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D0E921" w14:textId="77777777" w:rsidR="00F8784E" w:rsidRPr="00E63111" w:rsidRDefault="00F8784E" w:rsidP="00F8784E">
      <w:pPr>
        <w:spacing w:before="100" w:after="0"/>
        <w:jc w:val="center"/>
      </w:pPr>
      <w:r>
        <w:rPr>
          <w:noProof/>
          <w:lang w:val="de-DE"/>
        </w:rPr>
        <mc:AlternateContent>
          <mc:Choice Requires="wps">
            <w:drawing>
              <wp:anchor distT="0" distB="0" distL="114300" distR="114300" simplePos="0" relativeHeight="251680768" behindDoc="1" locked="0" layoutInCell="1" allowOverlap="1" wp14:anchorId="3752F2B1" wp14:editId="04354AD1">
                <wp:simplePos x="0" y="0"/>
                <wp:positionH relativeFrom="column">
                  <wp:posOffset>-899795</wp:posOffset>
                </wp:positionH>
                <wp:positionV relativeFrom="paragraph">
                  <wp:posOffset>-886345</wp:posOffset>
                </wp:positionV>
                <wp:extent cx="7563485" cy="21515705"/>
                <wp:effectExtent l="0" t="0" r="18415" b="10795"/>
                <wp:wrapNone/>
                <wp:docPr id="19" name="Rechteck 19"/>
                <wp:cNvGraphicFramePr/>
                <a:graphic xmlns:a="http://schemas.openxmlformats.org/drawingml/2006/main">
                  <a:graphicData uri="http://schemas.microsoft.com/office/word/2010/wordprocessingShape">
                    <wps:wsp>
                      <wps:cNvSpPr/>
                      <wps:spPr>
                        <a:xfrm>
                          <a:off x="0" y="0"/>
                          <a:ext cx="7563485" cy="215157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mv="urn:schemas-microsoft-com:mac:vml" xmlns:mo="http://schemas.microsoft.com/office/mac/office/2008/main">
            <w:pict>
              <v:rect id="Rechteck 19" o:spid="_x0000_s1026" style="position:absolute;margin-left:-70.85pt;margin-top:-69.8pt;width:595.55pt;height:1694.15pt;z-index:-2516357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" fillcolor="#4f81bd [3204]" strokecolor="#243f60 [1604]" strokeweight="2pt"/>
            </w:pict>
          </mc:Fallback>
        </mc:AlternateContent>
      </w:r>
      <w:r w:rsidRPr="00E63111">
        <w:rPr>
          <w:color w:val="FFFFFF" w:themeColor="background1"/>
        </w:rPr>
        <w:t xml:space="preserve">Alexander Redlich - Mariska Kappmeier - Catarina Barrios - Alexander </w:t>
      </w:r>
      <w:proofErr w:type="spellStart"/>
      <w:r w:rsidRPr="00E63111">
        <w:rPr>
          <w:color w:val="FFFFFF" w:themeColor="background1"/>
        </w:rPr>
        <w:t>Förster</w:t>
      </w:r>
      <w:proofErr w:type="spellEnd"/>
    </w:p>
    <w:p w14:paraId="2A8C6657" w14:textId="28D70C86" w:rsidR="00F8784E" w:rsidRDefault="00F8784E" w:rsidP="00F8784E">
      <w:pPr>
        <w:spacing w:after="0"/>
        <w:jc w:val="center"/>
        <w:rPr>
          <w:color w:val="FFFFFF" w:themeColor="background1"/>
        </w:rPr>
      </w:pPr>
      <w:r w:rsidRPr="00E63111">
        <w:rPr>
          <w:color w:val="FFFFFF" w:themeColor="background1"/>
        </w:rPr>
        <w:t xml:space="preserve">Mandy </w:t>
      </w:r>
      <w:proofErr w:type="spellStart"/>
      <w:r w:rsidRPr="00E63111">
        <w:rPr>
          <w:color w:val="FFFFFF" w:themeColor="background1"/>
        </w:rPr>
        <w:t>Fütterer</w:t>
      </w:r>
      <w:proofErr w:type="spellEnd"/>
      <w:r w:rsidRPr="00E63111">
        <w:rPr>
          <w:color w:val="FFFFFF" w:themeColor="background1"/>
        </w:rPr>
        <w:t xml:space="preserve"> - Lidia </w:t>
      </w:r>
      <w:proofErr w:type="spellStart"/>
      <w:r w:rsidRPr="00E63111">
        <w:rPr>
          <w:color w:val="FFFFFF" w:themeColor="background1"/>
        </w:rPr>
        <w:t>Evchenko</w:t>
      </w:r>
      <w:proofErr w:type="spellEnd"/>
      <w:r w:rsidR="00B77538">
        <w:rPr>
          <w:color w:val="FFFFFF" w:themeColor="background1"/>
        </w:rPr>
        <w:t xml:space="preserve"> - Julia </w:t>
      </w:r>
      <w:proofErr w:type="spellStart"/>
      <w:r w:rsidR="00B77538">
        <w:rPr>
          <w:color w:val="FFFFFF" w:themeColor="background1"/>
        </w:rPr>
        <w:t>Magaard</w:t>
      </w:r>
      <w:proofErr w:type="spellEnd"/>
      <w:r w:rsidR="008E6FB3">
        <w:rPr>
          <w:color w:val="FFFFFF" w:themeColor="background1"/>
        </w:rPr>
        <w:t xml:space="preserve"> - Claire Chong</w:t>
      </w:r>
    </w:p>
    <w:p w14:paraId="673ED8CB" w14:textId="77777777" w:rsidR="00F8784E" w:rsidRDefault="00F8784E" w:rsidP="00F8784E">
      <w:pPr>
        <w:spacing w:after="0"/>
        <w:jc w:val="center"/>
        <w:rPr>
          <w:color w:val="FFFFFF" w:themeColor="background1"/>
        </w:rPr>
      </w:pPr>
      <w:r w:rsidRPr="00163A1E">
        <w:rPr>
          <w:b/>
          <w:bCs/>
          <w:noProof/>
          <w:color w:val="FFFFFF" w:themeColor="background1"/>
          <w:sz w:val="48"/>
          <w:szCs w:val="48"/>
          <w:lang w:val="de-DE"/>
        </w:rPr>
        <w:drawing>
          <wp:anchor distT="0" distB="0" distL="114300" distR="114300" simplePos="0" relativeHeight="251681792" behindDoc="1" locked="0" layoutInCell="1" allowOverlap="1" wp14:anchorId="0B83F797" wp14:editId="60BE1027">
            <wp:simplePos x="0" y="0"/>
            <wp:positionH relativeFrom="column">
              <wp:posOffset>-387177</wp:posOffset>
            </wp:positionH>
            <wp:positionV relativeFrom="paragraph">
              <wp:posOffset>100850</wp:posOffset>
            </wp:positionV>
            <wp:extent cx="6539230" cy="4322445"/>
            <wp:effectExtent l="0" t="0" r="0" b="1905"/>
            <wp:wrapNone/>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0311_13-BrueckeAbend.jpg"/>
                    <pic:cNvPicPr/>
                  </pic:nvPicPr>
                  <pic:blipFill>
                    <a:blip r:embed="rId9">
                      <a:extLst>
                        <a:ext uri="{28A0092B-C50C-407E-A947-70E740481C1C}">
                          <a14:useLocalDpi xmlns:a14="http://schemas.microsoft.com/office/drawing/2010/main" val="0"/>
                        </a:ext>
                      </a:extLst>
                    </a:blip>
                    <a:stretch>
                      <a:fillRect/>
                    </a:stretch>
                  </pic:blipFill>
                  <pic:spPr>
                    <a:xfrm>
                      <a:off x="0" y="0"/>
                      <a:ext cx="6539230" cy="4322445"/>
                    </a:xfrm>
                    <a:prstGeom prst="rect">
                      <a:avLst/>
                    </a:prstGeom>
                  </pic:spPr>
                </pic:pic>
              </a:graphicData>
            </a:graphic>
            <wp14:sizeRelH relativeFrom="page">
              <wp14:pctWidth>0</wp14:pctWidth>
            </wp14:sizeRelH>
            <wp14:sizeRelV relativeFrom="page">
              <wp14:pctHeight>0</wp14:pctHeight>
            </wp14:sizeRelV>
          </wp:anchor>
        </w:drawing>
      </w:r>
    </w:p>
    <w:p w14:paraId="710FBEA2" w14:textId="77777777" w:rsidR="00F8784E" w:rsidRDefault="00F8784E" w:rsidP="00F8784E">
      <w:pPr>
        <w:spacing w:after="0"/>
        <w:jc w:val="center"/>
        <w:rPr>
          <w:color w:val="FFFFFF" w:themeColor="background1"/>
        </w:rPr>
      </w:pPr>
    </w:p>
    <w:p w14:paraId="0411335C" w14:textId="77777777" w:rsidR="00F8784E" w:rsidRPr="00E63111" w:rsidRDefault="00F8784E" w:rsidP="00F8784E">
      <w:pPr>
        <w:spacing w:after="0"/>
        <w:jc w:val="center"/>
        <w:rPr>
          <w:color w:val="FFFFFF" w:themeColor="background1"/>
        </w:rPr>
      </w:pPr>
    </w:p>
    <w:p w14:paraId="22EBF01E" w14:textId="77777777" w:rsidR="00F8784E" w:rsidRDefault="00F8784E" w:rsidP="00F8784E">
      <w:pPr>
        <w:spacing w:after="0"/>
        <w:jc w:val="left"/>
        <w:rPr>
          <w:rFonts w:eastAsia="Times New Roman" w:cs="Times New Roman"/>
          <w:b/>
          <w:bCs/>
          <w:sz w:val="28"/>
          <w:szCs w:val="28"/>
        </w:rPr>
      </w:pPr>
    </w:p>
    <w:p w14:paraId="5067825E" w14:textId="77777777" w:rsidR="00F8784E" w:rsidRDefault="00F8784E" w:rsidP="00F8784E">
      <w:pPr>
        <w:spacing w:after="0"/>
        <w:jc w:val="left"/>
        <w:rPr>
          <w:rFonts w:eastAsia="Times New Roman" w:cs="Times New Roman"/>
          <w:b/>
          <w:bCs/>
          <w:sz w:val="28"/>
          <w:szCs w:val="28"/>
        </w:rPr>
      </w:pPr>
    </w:p>
    <w:p w14:paraId="2E013753" w14:textId="77777777" w:rsidR="00F8784E" w:rsidRDefault="00F8784E" w:rsidP="00F8784E">
      <w:pPr>
        <w:spacing w:after="0"/>
        <w:jc w:val="left"/>
        <w:rPr>
          <w:rFonts w:eastAsia="Times New Roman" w:cs="Times New Roman"/>
          <w:b/>
          <w:bCs/>
          <w:sz w:val="28"/>
          <w:szCs w:val="28"/>
        </w:rPr>
      </w:pPr>
    </w:p>
    <w:p w14:paraId="7FB4498F" w14:textId="77777777" w:rsidR="00F8784E" w:rsidRDefault="00F8784E" w:rsidP="00F8784E">
      <w:pPr>
        <w:spacing w:after="0"/>
        <w:jc w:val="left"/>
        <w:rPr>
          <w:rFonts w:eastAsia="Times New Roman" w:cs="Times New Roman"/>
          <w:b/>
          <w:bCs/>
          <w:sz w:val="28"/>
          <w:szCs w:val="28"/>
        </w:rPr>
      </w:pPr>
    </w:p>
    <w:p w14:paraId="4276EE0E" w14:textId="77777777" w:rsidR="00F8784E" w:rsidRDefault="00F8784E" w:rsidP="00F8784E">
      <w:pPr>
        <w:spacing w:after="0"/>
        <w:jc w:val="left"/>
        <w:rPr>
          <w:rFonts w:eastAsia="Times New Roman" w:cs="Times New Roman"/>
          <w:b/>
          <w:bCs/>
          <w:sz w:val="28"/>
          <w:szCs w:val="28"/>
        </w:rPr>
      </w:pPr>
    </w:p>
    <w:p w14:paraId="679779B5" w14:textId="77777777" w:rsidR="00F8784E" w:rsidRDefault="00F8784E" w:rsidP="00F8784E">
      <w:pPr>
        <w:spacing w:after="0"/>
        <w:jc w:val="left"/>
        <w:rPr>
          <w:rFonts w:eastAsia="Times New Roman" w:cs="Times New Roman"/>
          <w:b/>
          <w:bCs/>
          <w:sz w:val="28"/>
          <w:szCs w:val="28"/>
        </w:rPr>
      </w:pPr>
    </w:p>
    <w:p w14:paraId="392500CD" w14:textId="77777777" w:rsidR="00F8784E" w:rsidRDefault="00F8784E" w:rsidP="00F8784E">
      <w:pPr>
        <w:spacing w:after="0"/>
        <w:jc w:val="left"/>
        <w:rPr>
          <w:rFonts w:eastAsia="Times New Roman" w:cs="Times New Roman"/>
          <w:b/>
          <w:bCs/>
          <w:sz w:val="28"/>
          <w:szCs w:val="28"/>
        </w:rPr>
      </w:pPr>
    </w:p>
    <w:p w14:paraId="5B9C8F77" w14:textId="77777777" w:rsidR="00F8784E" w:rsidRDefault="00F8784E" w:rsidP="00F8784E">
      <w:pPr>
        <w:spacing w:after="0"/>
        <w:jc w:val="left"/>
        <w:rPr>
          <w:rFonts w:eastAsia="Times New Roman" w:cs="Times New Roman"/>
          <w:b/>
          <w:bCs/>
          <w:sz w:val="28"/>
          <w:szCs w:val="28"/>
        </w:rPr>
      </w:pPr>
    </w:p>
    <w:p w14:paraId="20389DA7" w14:textId="77777777" w:rsidR="00F8784E" w:rsidRDefault="00F8784E" w:rsidP="00F8784E">
      <w:pPr>
        <w:spacing w:after="0"/>
        <w:jc w:val="left"/>
        <w:rPr>
          <w:rFonts w:eastAsia="Times New Roman" w:cs="Times New Roman"/>
          <w:b/>
          <w:bCs/>
          <w:sz w:val="28"/>
          <w:szCs w:val="28"/>
        </w:rPr>
      </w:pPr>
    </w:p>
    <w:p w14:paraId="3704C5D8" w14:textId="77777777" w:rsidR="00F8784E" w:rsidRDefault="00F8784E" w:rsidP="00F8784E">
      <w:pPr>
        <w:spacing w:after="0"/>
        <w:jc w:val="left"/>
        <w:rPr>
          <w:rFonts w:eastAsia="Times New Roman" w:cs="Times New Roman"/>
          <w:b/>
          <w:bCs/>
          <w:sz w:val="28"/>
          <w:szCs w:val="28"/>
        </w:rPr>
      </w:pPr>
    </w:p>
    <w:p w14:paraId="4D26AF75" w14:textId="77777777" w:rsidR="00F8784E" w:rsidRDefault="00F8784E" w:rsidP="00F8784E">
      <w:pPr>
        <w:spacing w:after="0"/>
        <w:jc w:val="left"/>
        <w:rPr>
          <w:rFonts w:eastAsia="Times New Roman" w:cs="Times New Roman"/>
          <w:b/>
          <w:bCs/>
          <w:sz w:val="28"/>
          <w:szCs w:val="28"/>
        </w:rPr>
      </w:pPr>
    </w:p>
    <w:p w14:paraId="6025F9FD" w14:textId="77777777" w:rsidR="00F8784E" w:rsidRDefault="00F8784E" w:rsidP="00F8784E">
      <w:pPr>
        <w:spacing w:after="0"/>
        <w:jc w:val="left"/>
        <w:rPr>
          <w:rFonts w:eastAsia="Times New Roman" w:cs="Times New Roman"/>
          <w:b/>
          <w:bCs/>
          <w:sz w:val="28"/>
          <w:szCs w:val="28"/>
        </w:rPr>
      </w:pPr>
    </w:p>
    <w:p w14:paraId="2BF43AA0" w14:textId="77777777" w:rsidR="00F8784E" w:rsidRDefault="00F8784E" w:rsidP="00F8784E">
      <w:pPr>
        <w:spacing w:after="0"/>
        <w:jc w:val="left"/>
        <w:rPr>
          <w:rFonts w:eastAsia="Times New Roman" w:cs="Times New Roman"/>
          <w:b/>
          <w:bCs/>
          <w:sz w:val="28"/>
          <w:szCs w:val="28"/>
        </w:rPr>
      </w:pPr>
    </w:p>
    <w:p w14:paraId="5379CC30" w14:textId="77777777" w:rsidR="00F8784E" w:rsidRDefault="00F8784E" w:rsidP="00F8784E">
      <w:pPr>
        <w:spacing w:after="0"/>
        <w:jc w:val="left"/>
        <w:rPr>
          <w:rFonts w:eastAsia="Times New Roman" w:cs="Times New Roman"/>
          <w:b/>
          <w:bCs/>
          <w:sz w:val="28"/>
          <w:szCs w:val="28"/>
        </w:rPr>
      </w:pPr>
    </w:p>
    <w:p w14:paraId="029B32E5" w14:textId="77777777" w:rsidR="00F8784E" w:rsidRDefault="00F8784E" w:rsidP="00F8784E">
      <w:pPr>
        <w:spacing w:after="0"/>
        <w:jc w:val="left"/>
        <w:rPr>
          <w:rFonts w:eastAsia="Times New Roman" w:cs="Times New Roman"/>
          <w:b/>
          <w:bCs/>
          <w:sz w:val="28"/>
          <w:szCs w:val="28"/>
        </w:rPr>
      </w:pPr>
    </w:p>
    <w:p w14:paraId="16FC2C6C" w14:textId="77777777" w:rsidR="00F8784E" w:rsidRDefault="00F8784E" w:rsidP="00F8784E">
      <w:pPr>
        <w:spacing w:after="0"/>
        <w:jc w:val="left"/>
        <w:rPr>
          <w:rFonts w:eastAsia="Times New Roman" w:cs="Times New Roman"/>
          <w:b/>
          <w:bCs/>
          <w:sz w:val="28"/>
          <w:szCs w:val="28"/>
        </w:rPr>
      </w:pPr>
    </w:p>
    <w:p w14:paraId="6340EBAC" w14:textId="77777777" w:rsidR="00F8784E" w:rsidRDefault="00F8784E" w:rsidP="00F8784E">
      <w:pPr>
        <w:spacing w:after="0"/>
        <w:jc w:val="left"/>
        <w:rPr>
          <w:rFonts w:eastAsia="Times New Roman" w:cs="Times New Roman"/>
          <w:b/>
          <w:bCs/>
          <w:sz w:val="28"/>
          <w:szCs w:val="28"/>
        </w:rPr>
      </w:pPr>
    </w:p>
    <w:p w14:paraId="4C9E1E6B" w14:textId="77777777" w:rsidR="00F8784E" w:rsidRDefault="00F8784E" w:rsidP="00F8784E">
      <w:pPr>
        <w:spacing w:after="0"/>
        <w:jc w:val="left"/>
        <w:rPr>
          <w:rFonts w:eastAsia="Times New Roman" w:cs="Times New Roman"/>
          <w:b/>
          <w:bCs/>
          <w:sz w:val="28"/>
          <w:szCs w:val="28"/>
        </w:rPr>
      </w:pPr>
    </w:p>
    <w:p w14:paraId="6901CF27" w14:textId="77777777" w:rsidR="00F8784E" w:rsidRDefault="00F8784E" w:rsidP="00F8784E">
      <w:pPr>
        <w:spacing w:after="0"/>
        <w:jc w:val="left"/>
        <w:rPr>
          <w:rFonts w:eastAsia="Times New Roman" w:cs="Times New Roman"/>
          <w:b/>
          <w:bCs/>
          <w:sz w:val="28"/>
          <w:szCs w:val="28"/>
        </w:rPr>
      </w:pPr>
    </w:p>
    <w:p w14:paraId="0574F4AC" w14:textId="77777777" w:rsidR="00F8784E" w:rsidRDefault="00F8784E" w:rsidP="00F8784E">
      <w:pPr>
        <w:spacing w:after="0"/>
        <w:jc w:val="left"/>
        <w:rPr>
          <w:rFonts w:eastAsia="Times New Roman" w:cs="Times New Roman"/>
          <w:b/>
          <w:bCs/>
          <w:sz w:val="28"/>
          <w:szCs w:val="28"/>
        </w:rPr>
      </w:pPr>
    </w:p>
    <w:p w14:paraId="72DB145E" w14:textId="77777777" w:rsidR="00F8784E" w:rsidRDefault="00F8784E" w:rsidP="00F8784E">
      <w:pPr>
        <w:pStyle w:val="Titel"/>
        <w:spacing w:before="0" w:after="0"/>
        <w:contextualSpacing w:val="0"/>
        <w:rPr>
          <w:color w:val="FFFFFF" w:themeColor="background1"/>
          <w:sz w:val="54"/>
          <w:szCs w:val="54"/>
        </w:rPr>
      </w:pPr>
      <w:r w:rsidRPr="00971F2E">
        <w:rPr>
          <w:color w:val="FFFFFF" w:themeColor="background1"/>
          <w:sz w:val="54"/>
          <w:szCs w:val="54"/>
        </w:rPr>
        <w:t>Training</w:t>
      </w:r>
    </w:p>
    <w:p w14:paraId="59A94897" w14:textId="77777777" w:rsidR="00F8784E" w:rsidRPr="00E63111" w:rsidRDefault="00F8784E" w:rsidP="00F8784E"/>
    <w:p w14:paraId="4E52BF2B" w14:textId="77777777" w:rsidR="00F8784E" w:rsidRDefault="00F8784E" w:rsidP="00F8784E">
      <w:pPr>
        <w:spacing w:after="0"/>
        <w:jc w:val="center"/>
        <w:rPr>
          <w:b/>
          <w:bCs/>
          <w:color w:val="FFFFFF" w:themeColor="background1"/>
          <w:sz w:val="54"/>
          <w:szCs w:val="54"/>
        </w:rPr>
      </w:pPr>
      <w:r w:rsidRPr="00E63111">
        <w:rPr>
          <w:b/>
          <w:bCs/>
          <w:color w:val="FFFFFF" w:themeColor="background1"/>
          <w:sz w:val="54"/>
          <w:szCs w:val="54"/>
        </w:rPr>
        <w:t>Intercultural Multi-Party Mediation in Communities and Organizations</w:t>
      </w:r>
    </w:p>
    <w:p w14:paraId="577CA731" w14:textId="77777777" w:rsidR="00F8784E" w:rsidRDefault="00F8784E" w:rsidP="00F8784E">
      <w:pPr>
        <w:spacing w:after="0"/>
        <w:jc w:val="center"/>
        <w:rPr>
          <w:b/>
          <w:bCs/>
          <w:color w:val="FFFFFF" w:themeColor="background1"/>
          <w:sz w:val="54"/>
          <w:szCs w:val="54"/>
        </w:rPr>
      </w:pPr>
    </w:p>
    <w:p w14:paraId="6426E315" w14:textId="77777777" w:rsidR="00F8784E" w:rsidRDefault="00F8784E" w:rsidP="00F8784E">
      <w:pPr>
        <w:spacing w:after="0"/>
        <w:jc w:val="center"/>
        <w:rPr>
          <w:b/>
          <w:bCs/>
          <w:color w:val="FFFFFF" w:themeColor="background1"/>
          <w:sz w:val="54"/>
          <w:szCs w:val="54"/>
        </w:rPr>
      </w:pPr>
    </w:p>
    <w:p w14:paraId="42E28621" w14:textId="77777777" w:rsidR="00F8784E" w:rsidRPr="003C3F4F" w:rsidRDefault="00F8784E" w:rsidP="00F8784E">
      <w:pPr>
        <w:spacing w:after="0"/>
        <w:jc w:val="center"/>
        <w:rPr>
          <w:b/>
          <w:bCs/>
          <w:color w:val="FFFFFF" w:themeColor="background1"/>
          <w:sz w:val="48"/>
          <w:szCs w:val="48"/>
        </w:rPr>
      </w:pPr>
      <w:r>
        <w:rPr>
          <w:b/>
          <w:bCs/>
          <w:color w:val="FFFFFF" w:themeColor="background1"/>
          <w:sz w:val="48"/>
          <w:szCs w:val="48"/>
        </w:rPr>
        <w:t>Chapter 2</w:t>
      </w:r>
    </w:p>
    <w:p w14:paraId="0740703E" w14:textId="6CA6C16B" w:rsidR="00F8784E" w:rsidRPr="00BF255C" w:rsidRDefault="00F8784E" w:rsidP="00BF255C">
      <w:pPr>
        <w:spacing w:after="0"/>
        <w:jc w:val="center"/>
        <w:rPr>
          <w:rFonts w:eastAsia="Times New Roman" w:cs="Times New Roman"/>
          <w:b/>
          <w:bCs/>
          <w:sz w:val="48"/>
          <w:szCs w:val="48"/>
        </w:rPr>
      </w:pPr>
      <w:r w:rsidRPr="003C3F4F">
        <w:rPr>
          <w:b/>
          <w:bCs/>
          <w:noProof/>
          <w:lang w:val="de-DE"/>
        </w:rPr>
        <mc:AlternateContent>
          <mc:Choice Requires="wps">
            <w:drawing>
              <wp:anchor distT="0" distB="0" distL="114300" distR="114300" simplePos="0" relativeHeight="251682816" behindDoc="0" locked="0" layoutInCell="1" allowOverlap="1" wp14:anchorId="767EA020" wp14:editId="72D1E468">
                <wp:simplePos x="0" y="0"/>
                <wp:positionH relativeFrom="column">
                  <wp:posOffset>-124575</wp:posOffset>
                </wp:positionH>
                <wp:positionV relativeFrom="paragraph">
                  <wp:posOffset>1584325</wp:posOffset>
                </wp:positionV>
                <wp:extent cx="1517650" cy="290830"/>
                <wp:effectExtent l="0" t="0" r="0" b="0"/>
                <wp:wrapNone/>
                <wp:docPr id="20" name="Textfeld 20"/>
                <wp:cNvGraphicFramePr/>
                <a:graphic xmlns:a="http://schemas.openxmlformats.org/drawingml/2006/main">
                  <a:graphicData uri="http://schemas.microsoft.com/office/word/2010/wordprocessingShape">
                    <wps:wsp>
                      <wps:cNvSpPr txBox="1"/>
                      <wps:spPr>
                        <a:xfrm>
                          <a:off x="0" y="0"/>
                          <a:ext cx="1517650" cy="2908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1D6E4B7" w14:textId="77777777" w:rsidR="00E072DD" w:rsidRPr="00E761F7" w:rsidRDefault="00E072DD" w:rsidP="00F8784E">
                            <w:pPr>
                              <w:rPr>
                                <w:color w:val="FFFFFF" w:themeColor="background1"/>
                              </w:rPr>
                            </w:pPr>
                            <w:r w:rsidRPr="00E761F7">
                              <w:rPr>
                                <w:color w:val="FFFFFF" w:themeColor="background1"/>
                              </w:rPr>
                              <w:t>Manual for public use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feld 20" o:spid="_x0000_s1026" type="#_x0000_t202" style="position:absolute;left:0;text-align:left;margin-left:-9.8pt;margin-top:124.75pt;width:119.5pt;height:22.9pt;z-index:251682816;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" filled="f" stroked="f" strokeweight=".5pt">
                <v:textbox>
                  <w:txbxContent>
                    <w:p w14:paraId="11D6E4B7" w14:textId="77777777" w:rsidR="00E072DD" w:rsidRPr="00E761F7" w:rsidRDefault="00E072DD" w:rsidP="00F8784E">
                      <w:pPr>
                        <w:rPr>
                          <w:color w:val="FFFFFF" w:themeColor="background1"/>
                        </w:rPr>
                      </w:pPr>
                      <w:r w:rsidRPr="00E761F7">
                        <w:rPr>
                          <w:color w:val="FFFFFF" w:themeColor="background1"/>
                        </w:rPr>
                        <w:t>Manual for public use</w:t>
                      </w:r>
                    </w:p>
                  </w:txbxContent>
                </v:textbox>
              </v:shape>
            </w:pict>
          </mc:Fallback>
        </mc:AlternateContent>
      </w:r>
      <w:r w:rsidRPr="003C3F4F">
        <w:rPr>
          <w:b/>
          <w:bCs/>
          <w:noProof/>
          <w:lang w:val="de-DE"/>
        </w:rPr>
        <mc:AlternateContent>
          <mc:Choice Requires="wpg">
            <w:drawing>
              <wp:anchor distT="0" distB="0" distL="114300" distR="114300" simplePos="0" relativeHeight="251683840" behindDoc="0" locked="0" layoutInCell="1" allowOverlap="1" wp14:anchorId="7934627D" wp14:editId="69B34739">
                <wp:simplePos x="0" y="0"/>
                <wp:positionH relativeFrom="column">
                  <wp:posOffset>-20320</wp:posOffset>
                </wp:positionH>
                <wp:positionV relativeFrom="paragraph">
                  <wp:posOffset>864870</wp:posOffset>
                </wp:positionV>
                <wp:extent cx="5784215" cy="636905"/>
                <wp:effectExtent l="0" t="0" r="6985" b="0"/>
                <wp:wrapNone/>
                <wp:docPr id="13" name="Gruppierung 5"/>
                <wp:cNvGraphicFramePr/>
                <a:graphic xmlns:a="http://schemas.openxmlformats.org/drawingml/2006/main">
                  <a:graphicData uri="http://schemas.microsoft.com/office/word/2010/wordprocessingGroup">
                    <wpg:wgp>
                      <wpg:cNvGrpSpPr/>
                      <wpg:grpSpPr>
                        <a:xfrm>
                          <a:off x="0" y="0"/>
                          <a:ext cx="5784215" cy="636905"/>
                          <a:chOff x="0" y="0"/>
                          <a:chExt cx="7429103" cy="929912"/>
                        </a:xfrm>
                      </wpg:grpSpPr>
                      <pic:pic xmlns:pic="http://schemas.openxmlformats.org/drawingml/2006/picture">
                        <pic:nvPicPr>
                          <pic:cNvPr id="14" name="Bild 6" descr="attachmentdata14692.jpg"/>
                          <pic:cNvPicPr>
                            <a:picLocks noChangeAspect="1"/>
                          </pic:cNvPicPr>
                        </pic:nvPicPr>
                        <pic:blipFill rotWithShape="1">
                          <a:blip r:embed="rId10" cstate="print">
                            <a:extLst>
                              <a:ext uri="{28A0092B-C50C-407E-A947-70E740481C1C}">
                                <a14:useLocalDpi xmlns:a14="http://schemas.microsoft.com/office/drawing/2010/main"/>
                              </a:ext>
                            </a:extLst>
                          </a:blip>
                          <a:srcRect/>
                          <a:stretch/>
                        </pic:blipFill>
                        <pic:spPr>
                          <a:xfrm>
                            <a:off x="0" y="0"/>
                            <a:ext cx="2606784" cy="929912"/>
                          </a:xfrm>
                          <a:prstGeom prst="rect">
                            <a:avLst/>
                          </a:prstGeom>
                        </pic:spPr>
                      </pic:pic>
                      <wpg:grpSp>
                        <wpg:cNvPr id="15" name="Gruppierung 7"/>
                        <wpg:cNvGrpSpPr/>
                        <wpg:grpSpPr>
                          <a:xfrm>
                            <a:off x="2685126" y="0"/>
                            <a:ext cx="3113563" cy="929912"/>
                            <a:chOff x="2499269" y="0"/>
                            <a:chExt cx="4720007" cy="1409700"/>
                          </a:xfrm>
                        </wpg:grpSpPr>
                        <wps:wsp>
                          <wps:cNvPr id="16" name="Rechteck 16"/>
                          <wps:cNvSpPr/>
                          <wps:spPr>
                            <a:xfrm>
                              <a:off x="2520278" y="0"/>
                              <a:ext cx="4698998" cy="1409700"/>
                            </a:xfrm>
                            <a:prstGeom prst="rect">
                              <a:avLst/>
                            </a:prstGeom>
                            <a:solidFill>
                              <a:srgbClr val="FFFFFF"/>
                            </a:solidFill>
                            <a:ln>
                              <a:noFill/>
                            </a:ln>
                            <a:effectLst/>
                          </wps:spPr>
                          <wps:style>
                            <a:lnRef idx="1">
                              <a:schemeClr val="accent1"/>
                            </a:lnRef>
                            <a:fillRef idx="3">
                              <a:schemeClr val="accent1"/>
                            </a:fillRef>
                            <a:effectRef idx="2">
                              <a:schemeClr val="accent1"/>
                            </a:effectRef>
                            <a:fontRef idx="minor">
                              <a:schemeClr val="lt1"/>
                            </a:fontRef>
                          </wps:style>
                          <wps:txbx>
                            <w:txbxContent>
                              <w:p w14:paraId="3393B6D9" w14:textId="77777777" w:rsidR="00E072DD" w:rsidRDefault="00E072DD"/>
                            </w:txbxContent>
                          </wps:txbx>
                          <wps:bodyPr rtlCol="0" anchor="ctr"/>
                        </wps:wsp>
                        <pic:pic xmlns:pic="http://schemas.openxmlformats.org/drawingml/2006/picture">
                          <pic:nvPicPr>
                            <pic:cNvPr id="17" name="Bild 10" descr="logo_0.png"/>
                            <pic:cNvPicPr>
                              <a:picLocks noChangeAspect="1"/>
                            </pic:cNvPicPr>
                          </pic:nvPicPr>
                          <pic:blipFill>
                            <a:blip r:embed="rId11">
                              <a:extLst>
                                <a:ext uri="{28A0092B-C50C-407E-A947-70E740481C1C}">
                                  <a14:useLocalDpi xmlns:a14="http://schemas.microsoft.com/office/drawing/2010/main"/>
                                </a:ext>
                              </a:extLst>
                            </a:blip>
                            <a:stretch>
                              <a:fillRect/>
                            </a:stretch>
                          </pic:blipFill>
                          <pic:spPr>
                            <a:xfrm>
                              <a:off x="2499269" y="0"/>
                              <a:ext cx="4699001" cy="1409700"/>
                            </a:xfrm>
                            <a:prstGeom prst="rect">
                              <a:avLst/>
                            </a:prstGeom>
                          </pic:spPr>
                        </pic:pic>
                      </wpg:grpSp>
                      <pic:pic xmlns:pic="http://schemas.openxmlformats.org/drawingml/2006/picture">
                        <pic:nvPicPr>
                          <pic:cNvPr id="18" name="Bild 8" descr="ulim2.jpg"/>
                          <pic:cNvPicPr>
                            <a:picLocks noChangeAspect="1"/>
                          </pic:cNvPicPr>
                        </pic:nvPicPr>
                        <pic:blipFill>
                          <a:blip r:embed="rId12">
                            <a:extLst>
                              <a:ext uri="{28A0092B-C50C-407E-A947-70E740481C1C}">
                                <a14:useLocalDpi xmlns:a14="http://schemas.microsoft.com/office/drawing/2010/main"/>
                              </a:ext>
                            </a:extLst>
                          </a:blip>
                          <a:stretch>
                            <a:fillRect/>
                          </a:stretch>
                        </pic:blipFill>
                        <pic:spPr>
                          <a:xfrm>
                            <a:off x="5890904" y="0"/>
                            <a:ext cx="1538199" cy="929912"/>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id="Gruppierung 5" o:spid="_x0000_s1027" style="position:absolute;left:0;text-align:left;margin-left:-1.6pt;margin-top:68.1pt;width:455.45pt;height:50.15pt;z-index:251683840;mso-width-relative:margin;mso-height-relative:margin" coordsize="74291,9299" o:gfxdata="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 6" o:spid="_x0000_s1028" type="#_x0000_t75" alt="attachmentdata14692.jpg" style="position:absolute;width:26067;height:929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Gf/dDDAAAA2wAAAA8AAABkcnMvZG93bnJldi54bWxET01rwkAQvRf8D8sIvRTdWNqiqauIktIe&#10;PDTqfciOSWh2NmZHk/77bqHQ2zze5yzXg2vUjbpQezYwmyagiAtvay4NHA/ZZA4qCLLFxjMZ+KYA&#10;69Xobomp9T1/0i2XUsUQDikaqETaVOtQVOQwTH1LHLmz7xxKhF2pbYd9DHeNfkySF+2w5thQYUvb&#10;ioqv/OoMvG32l+dt1kgu52z3seivl1P2YMz9eNi8ghIa5F/85363cf4T/P4SD9CrH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kZ/90MMAAADbAAAADwAAAAAAAAAAAAAAAACf&#10;AgAAZHJzL2Rvd25yZXYueG1sUEsFBgAAAAAEAAQA9wAAAI8DAAAAAA==&#10;">
                  <v:imagedata r:id="rId13" o:title="attachmentdata14692"/>
                  <v:path arrowok="t"/>
                </v:shape>
                <v:group id="Gruppierung 7" o:spid="_x0000_s1029" style="position:absolute;left:26851;width:31135;height:9299" coordorigin="24992" coordsize="47200,1409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9SmGCwwAAANsAAAAP&#10;AAAAAAAAAAAAAAAAAKoCAABkcnMvZG93bnJldi54bWxQSwUGAAAAAAQABAD6AAAAmgMAAAAA&#10;">
                  <v:rect id="Rechteck 16" o:spid="_x0000_s1030" style="position:absolute;left:25202;width:46990;height:140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Ia+68AA&#10;AADbAAAADwAAAGRycy9kb3ducmV2LnhtbERPzYrCMBC+L/gOYQRva+IiZalGEUFYL+rWPsDQjG2x&#10;mZQm2urTG2Fhb/Px/c5yPdhG3KnztWMNs6kCQVw4U3OpIT/vPr9B+IBssHFMGh7kYb0afSwxNa7n&#10;X7pnoRQxhH2KGqoQ2lRKX1Rk0U9dSxy5i+sshgi7UpoO+xhuG/mlVCIt1hwbKmxpW1FxzW5Ww/F0&#10;3Odqrp635LE3fXa6Hhqfaz0ZD5sFiEBD+Bf/uX9MnJ/A+5d4gFy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Ia+68AAAADbAAAADwAAAAAAAAAAAAAAAACYAgAAZHJzL2Rvd25y&#10;ZXYueG1sUEsFBgAAAAAEAAQA9QAAAIUDAAAAAA==&#10;" stroked="f">
                    <v:textbox>
                      <w:txbxContent>
                        <w:p w14:paraId="3393B6D9" w14:textId="77777777" w:rsidR="00E072DD" w:rsidRDefault="00E072DD"/>
                      </w:txbxContent>
                    </v:textbox>
                  </v:rect>
                  <v:shape id="Bild 10" o:spid="_x0000_s1031" type="#_x0000_t75" alt="logo_0.png" style="position:absolute;left:24992;width:46990;height:1409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x5Ig/BAAAA2wAAAA8AAABkcnMvZG93bnJldi54bWxET01rAjEQvRf6H8IUvNVsFVRWo1RREIoH&#10;1x56HDbjZtvNZNlEN/77RhC8zeN9zmIVbSOu1PnasYKPYQaCuHS65krB92n3PgPhA7LGxjEpuJGH&#10;1fL1ZYG5dj0f6VqESqQQ9jkqMCG0uZS+NGTRD11LnLiz6yyGBLtK6g77FG4bOcqyibRYc2ow2NLG&#10;UPlXXKyC/su0xWZd94fDOMrtJeqfX9JKDd7i5xxEoBie4od7r9P8Kdx/SQfI5T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Jx5Ig/BAAAA2wAAAA8AAAAAAAAAAAAAAAAAnwIA&#10;AGRycy9kb3ducmV2LnhtbFBLBQYAAAAABAAEAPcAAACNAwAAAAA=&#10;">
                    <v:imagedata r:id="rId14" o:title="logo_0"/>
                    <v:path arrowok="t"/>
                  </v:shape>
                </v:group>
                <v:shape id="Bild 8" o:spid="_x0000_s1032" type="#_x0000_t75" alt="ulim2.jpg" style="position:absolute;left:58909;width:15382;height:929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P7/fCAAAA2wAAAA8AAABkcnMvZG93bnJldi54bWxEj0FrwzAMhe+D/Qejwm6r0x22kdUtZaVQ&#10;2GlZ6FnEWhway5ntNu6/nw6D3STe03uf1tviR3WlmIbABlbLChRxF+zAvYH26/D4CiplZItjYDJw&#10;owTbzf3dGmsbZv6ka5N7JSGcajTgcp5qrVPnyGNaholYtO8QPWZZY69txFnC/aifqupZexxYGhxO&#10;9O6oOzcXb6B8zM3+5bIv9hB9i0Opfk6uNeZhUXZvoDKV/G/+uz5awRdY+UUG0Jtf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vj+/3wgAAANsAAAAPAAAAAAAAAAAAAAAAAJ8C&#10;AABkcnMvZG93bnJldi54bWxQSwUGAAAAAAQABAD3AAAAjgMAAAAA&#10;">
                  <v:imagedata r:id="rId15" o:title="ulim2"/>
                  <v:path arrowok="t"/>
                </v:shape>
              </v:group>
            </w:pict>
          </mc:Fallback>
        </mc:AlternateContent>
      </w:r>
      <w:r w:rsidR="00C9021A">
        <w:rPr>
          <w:rFonts w:eastAsia="Times New Roman" w:cs="Times New Roman"/>
          <w:b/>
          <w:bCs/>
          <w:color w:val="FFFFFF" w:themeColor="background1"/>
          <w:sz w:val="48"/>
          <w:szCs w:val="48"/>
        </w:rPr>
        <w:t xml:space="preserve">Step 1 – </w:t>
      </w:r>
      <w:r>
        <w:rPr>
          <w:rFonts w:eastAsia="Times New Roman" w:cs="Times New Roman"/>
          <w:b/>
          <w:bCs/>
          <w:color w:val="FFFFFF" w:themeColor="background1"/>
          <w:sz w:val="48"/>
          <w:szCs w:val="48"/>
        </w:rPr>
        <w:t xml:space="preserve">Contract </w:t>
      </w:r>
      <w:r w:rsidRPr="00BF255C">
        <w:rPr>
          <w:rFonts w:eastAsia="Times New Roman" w:cs="Times New Roman"/>
          <w:b/>
          <w:bCs/>
          <w:color w:val="FFFFFF" w:themeColor="background1"/>
          <w:sz w:val="48"/>
          <w:szCs w:val="48"/>
        </w:rPr>
        <w:t>Building</w:t>
      </w:r>
    </w:p>
    <w:p w14:paraId="4E1E9C3E" w14:textId="77777777" w:rsidR="000E7E1B" w:rsidRDefault="000E7E1B">
      <w:pPr>
        <w:spacing w:after="0"/>
        <w:jc w:val="left"/>
        <w:rPr>
          <w:rFonts w:eastAsia="Times New Roman" w:cs="Times New Roman"/>
          <w:b/>
          <w:bCs/>
          <w:sz w:val="24"/>
          <w:szCs w:val="24"/>
        </w:rPr>
      </w:pPr>
    </w:p>
    <w:p w14:paraId="075CC653" w14:textId="77777777" w:rsidR="000E7E1B" w:rsidRDefault="000E7E1B">
      <w:pPr>
        <w:spacing w:after="0"/>
        <w:jc w:val="left"/>
        <w:rPr>
          <w:rFonts w:eastAsia="Times New Roman" w:cs="Times New Roman"/>
          <w:b/>
          <w:bCs/>
          <w:sz w:val="24"/>
          <w:szCs w:val="24"/>
        </w:rPr>
      </w:pPr>
    </w:p>
    <w:p w14:paraId="0D3122CA" w14:textId="77777777" w:rsidR="000E7E1B" w:rsidRDefault="000E7E1B">
      <w:pPr>
        <w:spacing w:after="0"/>
        <w:jc w:val="left"/>
        <w:rPr>
          <w:rFonts w:eastAsia="Times New Roman" w:cs="Times New Roman"/>
          <w:b/>
          <w:bCs/>
          <w:sz w:val="24"/>
          <w:szCs w:val="24"/>
        </w:rPr>
      </w:pPr>
    </w:p>
    <w:p w14:paraId="3110618C" w14:textId="77777777" w:rsidR="000E7E1B" w:rsidRDefault="000E7E1B">
      <w:pPr>
        <w:spacing w:after="0"/>
        <w:jc w:val="left"/>
        <w:rPr>
          <w:rFonts w:eastAsia="Times New Roman" w:cs="Times New Roman"/>
          <w:b/>
          <w:bCs/>
          <w:sz w:val="24"/>
          <w:szCs w:val="24"/>
        </w:rPr>
      </w:pPr>
    </w:p>
    <w:p w14:paraId="5C7AFA3F" w14:textId="77777777" w:rsidR="000E7E1B" w:rsidRDefault="000E7E1B">
      <w:pPr>
        <w:spacing w:after="0"/>
        <w:jc w:val="left"/>
        <w:rPr>
          <w:rFonts w:eastAsia="Times New Roman" w:cs="Times New Roman"/>
          <w:b/>
          <w:bCs/>
          <w:sz w:val="24"/>
          <w:szCs w:val="24"/>
        </w:rPr>
      </w:pPr>
    </w:p>
    <w:p w14:paraId="74DF1A2D" w14:textId="77777777" w:rsidR="000E7E1B" w:rsidRDefault="000E7E1B">
      <w:pPr>
        <w:spacing w:after="0"/>
        <w:jc w:val="left"/>
        <w:rPr>
          <w:rFonts w:eastAsia="Times New Roman" w:cs="Times New Roman"/>
          <w:b/>
          <w:bCs/>
          <w:sz w:val="24"/>
          <w:szCs w:val="24"/>
        </w:rPr>
      </w:pPr>
    </w:p>
    <w:p w14:paraId="2DFC21A4" w14:textId="77777777" w:rsidR="000E7E1B" w:rsidRDefault="000E7E1B">
      <w:pPr>
        <w:spacing w:after="0"/>
        <w:jc w:val="left"/>
        <w:rPr>
          <w:rFonts w:eastAsia="Times New Roman" w:cs="Times New Roman"/>
          <w:b/>
          <w:bCs/>
          <w:sz w:val="24"/>
          <w:szCs w:val="24"/>
        </w:rPr>
      </w:pPr>
    </w:p>
    <w:p w14:paraId="3CA35CA2" w14:textId="77777777" w:rsidR="00744232" w:rsidRPr="00F8784E" w:rsidRDefault="00F8784E">
      <w:pPr>
        <w:spacing w:after="0"/>
        <w:jc w:val="left"/>
        <w:rPr>
          <w:rFonts w:eastAsia="Times New Roman" w:cs="Times New Roman"/>
          <w:b/>
          <w:bCs/>
          <w:sz w:val="24"/>
          <w:szCs w:val="24"/>
        </w:rPr>
      </w:pPr>
      <w:r w:rsidRPr="00F8784E">
        <w:rPr>
          <w:rFonts w:eastAsia="Times New Roman" w:cs="Times New Roman"/>
          <w:b/>
          <w:bCs/>
          <w:sz w:val="24"/>
          <w:szCs w:val="24"/>
        </w:rPr>
        <w:lastRenderedPageBreak/>
        <w:t xml:space="preserve">Table of </w:t>
      </w:r>
      <w:r w:rsidR="00380293" w:rsidRPr="00F8784E">
        <w:rPr>
          <w:rFonts w:eastAsia="Times New Roman" w:cs="Times New Roman"/>
          <w:b/>
          <w:bCs/>
          <w:sz w:val="24"/>
          <w:szCs w:val="24"/>
        </w:rPr>
        <w:t>Content</w:t>
      </w:r>
      <w:r w:rsidRPr="00F8784E">
        <w:rPr>
          <w:rFonts w:eastAsia="Times New Roman" w:cs="Times New Roman"/>
          <w:b/>
          <w:bCs/>
          <w:sz w:val="24"/>
          <w:szCs w:val="24"/>
        </w:rPr>
        <w:t>s</w:t>
      </w:r>
    </w:p>
    <w:p w14:paraId="62257456" w14:textId="77777777" w:rsidR="00E6207B" w:rsidRDefault="00E6207B" w:rsidP="00865F8F">
      <w:pPr>
        <w:pStyle w:val="Verzeichnis1"/>
        <w:rPr>
          <w:rFonts w:asciiTheme="minorHAnsi" w:eastAsiaTheme="minorEastAsia" w:hAnsiTheme="minorHAnsi" w:cstheme="minorBidi"/>
          <w:lang w:val="de-DE"/>
        </w:rPr>
      </w:pPr>
      <w:r>
        <w:fldChar w:fldCharType="begin"/>
      </w:r>
      <w:r>
        <w:instrText xml:space="preserve"> TOC \o "1-5" \h \z \u </w:instrText>
      </w:r>
      <w:r>
        <w:fldChar w:fldCharType="separate"/>
      </w:r>
      <w:hyperlink w:anchor="_Toc381813970" w:history="1"/>
    </w:p>
    <w:p w14:paraId="51ECFE01" w14:textId="77777777" w:rsidR="00E6207B" w:rsidRPr="00865F8F" w:rsidRDefault="00E072DD" w:rsidP="00865F8F">
      <w:pPr>
        <w:pStyle w:val="Verzeichnis1"/>
        <w:rPr>
          <w:rFonts w:asciiTheme="minorHAnsi" w:eastAsiaTheme="minorEastAsia" w:hAnsiTheme="minorHAnsi" w:cstheme="minorBidi"/>
          <w:lang w:val="de-DE"/>
        </w:rPr>
      </w:pPr>
      <w:hyperlink w:anchor="_Toc381813971" w:history="1">
        <w:r w:rsidR="00E6207B" w:rsidRPr="00F8784E">
          <w:rPr>
            <w:rStyle w:val="Hyperlink"/>
            <w:sz w:val="24"/>
            <w:szCs w:val="24"/>
          </w:rPr>
          <w:t>Contract Building</w:t>
        </w:r>
        <w:r w:rsidR="00E6207B" w:rsidRPr="00865F8F">
          <w:rPr>
            <w:webHidden/>
          </w:rPr>
          <w:tab/>
        </w:r>
        <w:r w:rsidR="00E6207B" w:rsidRPr="00865F8F">
          <w:rPr>
            <w:webHidden/>
          </w:rPr>
          <w:fldChar w:fldCharType="begin"/>
        </w:r>
        <w:r w:rsidR="00E6207B" w:rsidRPr="00865F8F">
          <w:rPr>
            <w:webHidden/>
          </w:rPr>
          <w:instrText xml:space="preserve"> PAGEREF _Toc381813971 \h </w:instrText>
        </w:r>
        <w:r w:rsidR="00E6207B" w:rsidRPr="00865F8F">
          <w:rPr>
            <w:webHidden/>
          </w:rPr>
        </w:r>
        <w:r w:rsidR="00E6207B" w:rsidRPr="00865F8F">
          <w:rPr>
            <w:webHidden/>
          </w:rPr>
          <w:fldChar w:fldCharType="separate"/>
        </w:r>
        <w:r w:rsidR="00EC6848">
          <w:rPr>
            <w:webHidden/>
          </w:rPr>
          <w:t>3</w:t>
        </w:r>
        <w:r w:rsidR="00E6207B" w:rsidRPr="00865F8F">
          <w:rPr>
            <w:webHidden/>
          </w:rPr>
          <w:fldChar w:fldCharType="end"/>
        </w:r>
      </w:hyperlink>
    </w:p>
    <w:p w14:paraId="0BD94262" w14:textId="77777777" w:rsidR="00E6207B" w:rsidRDefault="00E072DD">
      <w:pPr>
        <w:pStyle w:val="Verzeichnis3"/>
        <w:tabs>
          <w:tab w:val="right" w:leader="dot" w:pos="9062"/>
        </w:tabs>
        <w:rPr>
          <w:rFonts w:asciiTheme="minorHAnsi" w:eastAsiaTheme="minorEastAsia" w:hAnsiTheme="minorHAnsi" w:cstheme="minorBidi"/>
          <w:noProof/>
          <w:lang w:val="de-DE"/>
        </w:rPr>
      </w:pPr>
      <w:hyperlink w:anchor="_Toc381813972" w:history="1">
        <w:r w:rsidR="00E6207B" w:rsidRPr="00D336F1">
          <w:rPr>
            <w:rStyle w:val="Hyperlink"/>
            <w:noProof/>
          </w:rPr>
          <w:t>Conflicts with many parties: vague and complex</w:t>
        </w:r>
        <w:r w:rsidR="00E6207B">
          <w:rPr>
            <w:noProof/>
            <w:webHidden/>
          </w:rPr>
          <w:tab/>
        </w:r>
        <w:r w:rsidR="00E6207B">
          <w:rPr>
            <w:noProof/>
            <w:webHidden/>
          </w:rPr>
          <w:fldChar w:fldCharType="begin"/>
        </w:r>
        <w:r w:rsidR="00E6207B">
          <w:rPr>
            <w:noProof/>
            <w:webHidden/>
          </w:rPr>
          <w:instrText xml:space="preserve"> PAGEREF _Toc381813972 \h </w:instrText>
        </w:r>
        <w:r w:rsidR="00E6207B">
          <w:rPr>
            <w:noProof/>
            <w:webHidden/>
          </w:rPr>
        </w:r>
        <w:r w:rsidR="00E6207B">
          <w:rPr>
            <w:noProof/>
            <w:webHidden/>
          </w:rPr>
          <w:fldChar w:fldCharType="separate"/>
        </w:r>
        <w:r w:rsidR="00EC6848">
          <w:rPr>
            <w:noProof/>
            <w:webHidden/>
          </w:rPr>
          <w:t>3</w:t>
        </w:r>
        <w:r w:rsidR="00E6207B">
          <w:rPr>
            <w:noProof/>
            <w:webHidden/>
          </w:rPr>
          <w:fldChar w:fldCharType="end"/>
        </w:r>
      </w:hyperlink>
    </w:p>
    <w:p w14:paraId="28D47129" w14:textId="7D54C15E" w:rsidR="00E6207B" w:rsidRDefault="00E072DD" w:rsidP="003F2C38">
      <w:pPr>
        <w:pStyle w:val="Verzeichnis3"/>
        <w:tabs>
          <w:tab w:val="right" w:leader="dot" w:pos="9062"/>
        </w:tabs>
        <w:rPr>
          <w:rFonts w:asciiTheme="minorHAnsi" w:eastAsiaTheme="minorEastAsia" w:hAnsiTheme="minorHAnsi" w:cstheme="minorBidi"/>
          <w:noProof/>
          <w:lang w:val="de-DE"/>
        </w:rPr>
      </w:pPr>
      <w:hyperlink w:anchor="_Toc381813973" w:history="1">
        <w:r w:rsidR="00E6207B" w:rsidRPr="00D336F1">
          <w:rPr>
            <w:rStyle w:val="Hyperlink"/>
            <w:noProof/>
          </w:rPr>
          <w:t>Contract building between four involved parties</w:t>
        </w:r>
        <w:r w:rsidR="00E6207B">
          <w:rPr>
            <w:noProof/>
            <w:webHidden/>
          </w:rPr>
          <w:tab/>
        </w:r>
        <w:r w:rsidR="00E6207B">
          <w:rPr>
            <w:noProof/>
            <w:webHidden/>
          </w:rPr>
          <w:fldChar w:fldCharType="begin"/>
        </w:r>
        <w:r w:rsidR="00E6207B">
          <w:rPr>
            <w:noProof/>
            <w:webHidden/>
          </w:rPr>
          <w:instrText xml:space="preserve"> PAGEREF _Toc381813973 \h </w:instrText>
        </w:r>
        <w:r w:rsidR="00E6207B">
          <w:rPr>
            <w:noProof/>
            <w:webHidden/>
          </w:rPr>
        </w:r>
        <w:r w:rsidR="00E6207B">
          <w:rPr>
            <w:noProof/>
            <w:webHidden/>
          </w:rPr>
          <w:fldChar w:fldCharType="separate"/>
        </w:r>
        <w:r w:rsidR="00EC6848">
          <w:rPr>
            <w:noProof/>
            <w:webHidden/>
          </w:rPr>
          <w:t>3</w:t>
        </w:r>
        <w:r w:rsidR="00E6207B">
          <w:rPr>
            <w:noProof/>
            <w:webHidden/>
          </w:rPr>
          <w:fldChar w:fldCharType="end"/>
        </w:r>
      </w:hyperlink>
    </w:p>
    <w:p w14:paraId="7905F746" w14:textId="77777777" w:rsidR="00E6207B" w:rsidRDefault="00E072DD">
      <w:pPr>
        <w:pStyle w:val="Verzeichnis3"/>
        <w:tabs>
          <w:tab w:val="right" w:leader="dot" w:pos="9062"/>
        </w:tabs>
        <w:rPr>
          <w:rFonts w:asciiTheme="minorHAnsi" w:eastAsiaTheme="minorEastAsia" w:hAnsiTheme="minorHAnsi" w:cstheme="minorBidi"/>
          <w:noProof/>
          <w:lang w:val="de-DE"/>
        </w:rPr>
      </w:pPr>
      <w:hyperlink w:anchor="_Toc381813974" w:history="1">
        <w:r w:rsidR="00E6207B" w:rsidRPr="00D336F1">
          <w:rPr>
            <w:rStyle w:val="Hyperlink"/>
            <w:noProof/>
          </w:rPr>
          <w:t>Goal Setting: from a rough direction to the specific matter</w:t>
        </w:r>
        <w:r w:rsidR="00E6207B">
          <w:rPr>
            <w:noProof/>
            <w:webHidden/>
          </w:rPr>
          <w:tab/>
        </w:r>
        <w:r w:rsidR="00E6207B">
          <w:rPr>
            <w:noProof/>
            <w:webHidden/>
          </w:rPr>
          <w:fldChar w:fldCharType="begin"/>
        </w:r>
        <w:r w:rsidR="00E6207B">
          <w:rPr>
            <w:noProof/>
            <w:webHidden/>
          </w:rPr>
          <w:instrText xml:space="preserve"> PAGEREF _Toc381813974 \h </w:instrText>
        </w:r>
        <w:r w:rsidR="00E6207B">
          <w:rPr>
            <w:noProof/>
            <w:webHidden/>
          </w:rPr>
        </w:r>
        <w:r w:rsidR="00E6207B">
          <w:rPr>
            <w:noProof/>
            <w:webHidden/>
          </w:rPr>
          <w:fldChar w:fldCharType="separate"/>
        </w:r>
        <w:r w:rsidR="00EC6848">
          <w:rPr>
            <w:noProof/>
            <w:webHidden/>
          </w:rPr>
          <w:t>4</w:t>
        </w:r>
        <w:r w:rsidR="00E6207B">
          <w:rPr>
            <w:noProof/>
            <w:webHidden/>
          </w:rPr>
          <w:fldChar w:fldCharType="end"/>
        </w:r>
      </w:hyperlink>
    </w:p>
    <w:p w14:paraId="74EC4046" w14:textId="77777777" w:rsidR="00E6207B" w:rsidRDefault="00E072DD">
      <w:pPr>
        <w:pStyle w:val="Verzeichnis3"/>
        <w:tabs>
          <w:tab w:val="right" w:leader="dot" w:pos="9062"/>
        </w:tabs>
        <w:rPr>
          <w:rFonts w:asciiTheme="minorHAnsi" w:eastAsiaTheme="minorEastAsia" w:hAnsiTheme="minorHAnsi" w:cstheme="minorBidi"/>
          <w:noProof/>
          <w:lang w:val="de-DE"/>
        </w:rPr>
      </w:pPr>
      <w:hyperlink w:anchor="_Toc381813975" w:history="1">
        <w:r w:rsidR="00E6207B" w:rsidRPr="00D336F1">
          <w:rPr>
            <w:rStyle w:val="Hyperlink"/>
            <w:noProof/>
          </w:rPr>
          <w:t>Contract conversations with the involved people</w:t>
        </w:r>
        <w:r w:rsidR="00E6207B">
          <w:rPr>
            <w:noProof/>
            <w:webHidden/>
          </w:rPr>
          <w:tab/>
        </w:r>
        <w:r w:rsidR="00E6207B">
          <w:rPr>
            <w:noProof/>
            <w:webHidden/>
          </w:rPr>
          <w:fldChar w:fldCharType="begin"/>
        </w:r>
        <w:r w:rsidR="00E6207B">
          <w:rPr>
            <w:noProof/>
            <w:webHidden/>
          </w:rPr>
          <w:instrText xml:space="preserve"> PAGEREF _Toc381813975 \h </w:instrText>
        </w:r>
        <w:r w:rsidR="00E6207B">
          <w:rPr>
            <w:noProof/>
            <w:webHidden/>
          </w:rPr>
        </w:r>
        <w:r w:rsidR="00E6207B">
          <w:rPr>
            <w:noProof/>
            <w:webHidden/>
          </w:rPr>
          <w:fldChar w:fldCharType="separate"/>
        </w:r>
        <w:r w:rsidR="00EC6848">
          <w:rPr>
            <w:noProof/>
            <w:webHidden/>
          </w:rPr>
          <w:t>4</w:t>
        </w:r>
        <w:r w:rsidR="00E6207B">
          <w:rPr>
            <w:noProof/>
            <w:webHidden/>
          </w:rPr>
          <w:fldChar w:fldCharType="end"/>
        </w:r>
      </w:hyperlink>
    </w:p>
    <w:p w14:paraId="266AA369" w14:textId="77777777" w:rsidR="00E6207B" w:rsidRDefault="00E072DD">
      <w:pPr>
        <w:pStyle w:val="Verzeichnis3"/>
        <w:tabs>
          <w:tab w:val="right" w:leader="dot" w:pos="9062"/>
        </w:tabs>
        <w:rPr>
          <w:rFonts w:asciiTheme="minorHAnsi" w:eastAsiaTheme="minorEastAsia" w:hAnsiTheme="minorHAnsi" w:cstheme="minorBidi"/>
          <w:noProof/>
          <w:lang w:val="de-DE"/>
        </w:rPr>
      </w:pPr>
      <w:hyperlink w:anchor="_Toc381813976" w:history="1">
        <w:r w:rsidR="00E6207B" w:rsidRPr="00D336F1">
          <w:rPr>
            <w:rStyle w:val="Hyperlink"/>
            <w:noProof/>
          </w:rPr>
          <w:t>Mediation Agreement: Who discusses what with whom under what conditions?</w:t>
        </w:r>
        <w:r w:rsidR="00E6207B">
          <w:rPr>
            <w:noProof/>
            <w:webHidden/>
          </w:rPr>
          <w:tab/>
        </w:r>
        <w:r w:rsidR="00E6207B">
          <w:rPr>
            <w:noProof/>
            <w:webHidden/>
          </w:rPr>
          <w:fldChar w:fldCharType="begin"/>
        </w:r>
        <w:r w:rsidR="00E6207B">
          <w:rPr>
            <w:noProof/>
            <w:webHidden/>
          </w:rPr>
          <w:instrText xml:space="preserve"> PAGEREF _Toc381813976 \h </w:instrText>
        </w:r>
        <w:r w:rsidR="00E6207B">
          <w:rPr>
            <w:noProof/>
            <w:webHidden/>
          </w:rPr>
        </w:r>
        <w:r w:rsidR="00E6207B">
          <w:rPr>
            <w:noProof/>
            <w:webHidden/>
          </w:rPr>
          <w:fldChar w:fldCharType="separate"/>
        </w:r>
        <w:r w:rsidR="00EC6848">
          <w:rPr>
            <w:noProof/>
            <w:webHidden/>
          </w:rPr>
          <w:t>5</w:t>
        </w:r>
        <w:r w:rsidR="00E6207B">
          <w:rPr>
            <w:noProof/>
            <w:webHidden/>
          </w:rPr>
          <w:fldChar w:fldCharType="end"/>
        </w:r>
      </w:hyperlink>
    </w:p>
    <w:p w14:paraId="640BAEDC" w14:textId="77777777" w:rsidR="00E6207B" w:rsidRPr="00865F8F" w:rsidRDefault="00E072DD" w:rsidP="00865F8F">
      <w:pPr>
        <w:pStyle w:val="Verzeichnis2"/>
        <w:rPr>
          <w:rFonts w:asciiTheme="minorHAnsi" w:eastAsiaTheme="minorEastAsia" w:hAnsiTheme="minorHAnsi" w:cstheme="minorBidi"/>
          <w:lang w:val="de-DE"/>
        </w:rPr>
      </w:pPr>
      <w:hyperlink w:anchor="_Toc381813977" w:history="1">
        <w:r w:rsidR="00E6207B" w:rsidRPr="00865F8F">
          <w:rPr>
            <w:rStyle w:val="Hyperlink"/>
          </w:rPr>
          <w:t>Exercise: Interviewing involved people (3-5h)</w:t>
        </w:r>
        <w:r w:rsidR="00E6207B" w:rsidRPr="00865F8F">
          <w:rPr>
            <w:webHidden/>
          </w:rPr>
          <w:tab/>
        </w:r>
        <w:r w:rsidR="00E6207B" w:rsidRPr="00865F8F">
          <w:rPr>
            <w:webHidden/>
          </w:rPr>
          <w:fldChar w:fldCharType="begin"/>
        </w:r>
        <w:r w:rsidR="00E6207B" w:rsidRPr="00865F8F">
          <w:rPr>
            <w:webHidden/>
          </w:rPr>
          <w:instrText xml:space="preserve"> PAGEREF _Toc381813977 \h </w:instrText>
        </w:r>
        <w:r w:rsidR="00E6207B" w:rsidRPr="00865F8F">
          <w:rPr>
            <w:webHidden/>
          </w:rPr>
        </w:r>
        <w:r w:rsidR="00E6207B" w:rsidRPr="00865F8F">
          <w:rPr>
            <w:webHidden/>
          </w:rPr>
          <w:fldChar w:fldCharType="separate"/>
        </w:r>
        <w:r w:rsidR="00EC6848">
          <w:rPr>
            <w:webHidden/>
          </w:rPr>
          <w:t>6</w:t>
        </w:r>
        <w:r w:rsidR="00E6207B" w:rsidRPr="00865F8F">
          <w:rPr>
            <w:webHidden/>
          </w:rPr>
          <w:fldChar w:fldCharType="end"/>
        </w:r>
      </w:hyperlink>
    </w:p>
    <w:p w14:paraId="2F402536" w14:textId="77777777" w:rsidR="00E6207B" w:rsidRDefault="00E072DD" w:rsidP="00E6207B">
      <w:pPr>
        <w:pStyle w:val="Verzeichnis4"/>
        <w:rPr>
          <w:rFonts w:asciiTheme="minorHAnsi" w:eastAsiaTheme="minorEastAsia" w:hAnsiTheme="minorHAnsi" w:cstheme="minorBidi"/>
          <w:noProof/>
          <w:lang w:val="de-DE"/>
        </w:rPr>
      </w:pPr>
      <w:hyperlink w:anchor="_Toc381813978" w:history="1">
        <w:r w:rsidR="00E6207B" w:rsidRPr="00D336F1">
          <w:rPr>
            <w:rStyle w:val="Hyperlink"/>
            <w:noProof/>
          </w:rPr>
          <w:t>(1)</w:t>
        </w:r>
        <w:r w:rsidR="00E6207B">
          <w:rPr>
            <w:rFonts w:asciiTheme="minorHAnsi" w:eastAsiaTheme="minorEastAsia" w:hAnsiTheme="minorHAnsi" w:cstheme="minorBidi"/>
            <w:noProof/>
            <w:lang w:val="de-DE"/>
          </w:rPr>
          <w:tab/>
        </w:r>
        <w:r w:rsidR="00E6207B" w:rsidRPr="00D336F1">
          <w:rPr>
            <w:rStyle w:val="Hyperlink"/>
            <w:noProof/>
          </w:rPr>
          <w:t>Introduction: the cultural sensitive, resource orientated and open interview</w:t>
        </w:r>
        <w:r w:rsidR="00E6207B">
          <w:rPr>
            <w:noProof/>
            <w:webHidden/>
          </w:rPr>
          <w:tab/>
        </w:r>
        <w:r w:rsidR="00E6207B">
          <w:rPr>
            <w:noProof/>
            <w:webHidden/>
          </w:rPr>
          <w:fldChar w:fldCharType="begin"/>
        </w:r>
        <w:r w:rsidR="00E6207B">
          <w:rPr>
            <w:noProof/>
            <w:webHidden/>
          </w:rPr>
          <w:instrText xml:space="preserve"> PAGEREF _Toc381813978 \h </w:instrText>
        </w:r>
        <w:r w:rsidR="00E6207B">
          <w:rPr>
            <w:noProof/>
            <w:webHidden/>
          </w:rPr>
        </w:r>
        <w:r w:rsidR="00E6207B">
          <w:rPr>
            <w:noProof/>
            <w:webHidden/>
          </w:rPr>
          <w:fldChar w:fldCharType="separate"/>
        </w:r>
        <w:r w:rsidR="00EC6848">
          <w:rPr>
            <w:noProof/>
            <w:webHidden/>
          </w:rPr>
          <w:t>6</w:t>
        </w:r>
        <w:r w:rsidR="00E6207B">
          <w:rPr>
            <w:noProof/>
            <w:webHidden/>
          </w:rPr>
          <w:fldChar w:fldCharType="end"/>
        </w:r>
      </w:hyperlink>
    </w:p>
    <w:p w14:paraId="4AE042B0" w14:textId="77777777" w:rsidR="00E6207B" w:rsidRDefault="00E072DD" w:rsidP="00E6207B">
      <w:pPr>
        <w:pStyle w:val="Verzeichnis4"/>
        <w:rPr>
          <w:rFonts w:asciiTheme="minorHAnsi" w:eastAsiaTheme="minorEastAsia" w:hAnsiTheme="minorHAnsi" w:cstheme="minorBidi"/>
          <w:noProof/>
          <w:lang w:val="de-DE"/>
        </w:rPr>
      </w:pPr>
      <w:hyperlink w:anchor="_Toc381813979" w:history="1">
        <w:r w:rsidR="00E6207B" w:rsidRPr="00D336F1">
          <w:rPr>
            <w:rStyle w:val="Hyperlink"/>
            <w:noProof/>
          </w:rPr>
          <w:t>(2)</w:t>
        </w:r>
        <w:r w:rsidR="00E6207B">
          <w:rPr>
            <w:rFonts w:asciiTheme="minorHAnsi" w:eastAsiaTheme="minorEastAsia" w:hAnsiTheme="minorHAnsi" w:cstheme="minorBidi"/>
            <w:noProof/>
            <w:lang w:val="de-DE"/>
          </w:rPr>
          <w:tab/>
        </w:r>
        <w:r w:rsidR="00E6207B" w:rsidRPr="00D336F1">
          <w:rPr>
            <w:rStyle w:val="Hyperlink"/>
            <w:noProof/>
          </w:rPr>
          <w:t>Interview Template</w:t>
        </w:r>
        <w:r w:rsidR="00E6207B">
          <w:rPr>
            <w:noProof/>
            <w:webHidden/>
          </w:rPr>
          <w:tab/>
        </w:r>
        <w:r w:rsidR="00E6207B">
          <w:rPr>
            <w:noProof/>
            <w:webHidden/>
          </w:rPr>
          <w:fldChar w:fldCharType="begin"/>
        </w:r>
        <w:r w:rsidR="00E6207B">
          <w:rPr>
            <w:noProof/>
            <w:webHidden/>
          </w:rPr>
          <w:instrText xml:space="preserve"> PAGEREF _Toc381813979 \h </w:instrText>
        </w:r>
        <w:r w:rsidR="00E6207B">
          <w:rPr>
            <w:noProof/>
            <w:webHidden/>
          </w:rPr>
        </w:r>
        <w:r w:rsidR="00E6207B">
          <w:rPr>
            <w:noProof/>
            <w:webHidden/>
          </w:rPr>
          <w:fldChar w:fldCharType="separate"/>
        </w:r>
        <w:r w:rsidR="00EC6848">
          <w:rPr>
            <w:noProof/>
            <w:webHidden/>
          </w:rPr>
          <w:t>7</w:t>
        </w:r>
        <w:r w:rsidR="00E6207B">
          <w:rPr>
            <w:noProof/>
            <w:webHidden/>
          </w:rPr>
          <w:fldChar w:fldCharType="end"/>
        </w:r>
      </w:hyperlink>
    </w:p>
    <w:p w14:paraId="186B2B03" w14:textId="77777777" w:rsidR="00E6207B" w:rsidRDefault="00E072DD" w:rsidP="00E6207B">
      <w:pPr>
        <w:pStyle w:val="Verzeichnis4"/>
        <w:rPr>
          <w:rFonts w:asciiTheme="minorHAnsi" w:eastAsiaTheme="minorEastAsia" w:hAnsiTheme="minorHAnsi" w:cstheme="minorBidi"/>
          <w:noProof/>
          <w:lang w:val="de-DE"/>
        </w:rPr>
      </w:pPr>
      <w:hyperlink w:anchor="_Toc381813980" w:history="1">
        <w:r w:rsidR="00E6207B" w:rsidRPr="00D336F1">
          <w:rPr>
            <w:rStyle w:val="Hyperlink"/>
            <w:noProof/>
            <w:lang w:eastAsia="en-US"/>
          </w:rPr>
          <w:t>(3)</w:t>
        </w:r>
        <w:r w:rsidR="00E6207B">
          <w:rPr>
            <w:rFonts w:asciiTheme="minorHAnsi" w:eastAsiaTheme="minorEastAsia" w:hAnsiTheme="minorHAnsi" w:cstheme="minorBidi"/>
            <w:noProof/>
            <w:lang w:val="de-DE"/>
          </w:rPr>
          <w:tab/>
        </w:r>
        <w:r w:rsidR="00E6207B" w:rsidRPr="00D336F1">
          <w:rPr>
            <w:rStyle w:val="Hyperlink"/>
            <w:noProof/>
          </w:rPr>
          <w:t>Interviews for contract building: preparing multi-party mediation</w:t>
        </w:r>
        <w:r w:rsidR="00E6207B">
          <w:rPr>
            <w:noProof/>
            <w:webHidden/>
          </w:rPr>
          <w:tab/>
        </w:r>
        <w:r w:rsidR="00E6207B">
          <w:rPr>
            <w:noProof/>
            <w:webHidden/>
          </w:rPr>
          <w:fldChar w:fldCharType="begin"/>
        </w:r>
        <w:r w:rsidR="00E6207B">
          <w:rPr>
            <w:noProof/>
            <w:webHidden/>
          </w:rPr>
          <w:instrText xml:space="preserve"> PAGEREF _Toc381813980 \h </w:instrText>
        </w:r>
        <w:r w:rsidR="00E6207B">
          <w:rPr>
            <w:noProof/>
            <w:webHidden/>
          </w:rPr>
        </w:r>
        <w:r w:rsidR="00E6207B">
          <w:rPr>
            <w:noProof/>
            <w:webHidden/>
          </w:rPr>
          <w:fldChar w:fldCharType="separate"/>
        </w:r>
        <w:r w:rsidR="00EC6848">
          <w:rPr>
            <w:noProof/>
            <w:webHidden/>
          </w:rPr>
          <w:t>9</w:t>
        </w:r>
        <w:r w:rsidR="00E6207B">
          <w:rPr>
            <w:noProof/>
            <w:webHidden/>
          </w:rPr>
          <w:fldChar w:fldCharType="end"/>
        </w:r>
      </w:hyperlink>
    </w:p>
    <w:p w14:paraId="625DDA18" w14:textId="77777777" w:rsidR="00E6207B" w:rsidRDefault="00E072DD" w:rsidP="00E6207B">
      <w:pPr>
        <w:pStyle w:val="Verzeichnis4"/>
        <w:rPr>
          <w:rFonts w:asciiTheme="minorHAnsi" w:eastAsiaTheme="minorEastAsia" w:hAnsiTheme="minorHAnsi" w:cstheme="minorBidi"/>
          <w:noProof/>
          <w:lang w:val="de-DE"/>
        </w:rPr>
      </w:pPr>
      <w:hyperlink w:anchor="_Toc381813981" w:history="1">
        <w:r w:rsidR="00E6207B" w:rsidRPr="00D336F1">
          <w:rPr>
            <w:rStyle w:val="Hyperlink"/>
            <w:noProof/>
            <w:lang w:eastAsia="en-US"/>
          </w:rPr>
          <w:t>(4)</w:t>
        </w:r>
        <w:r w:rsidR="00E6207B">
          <w:rPr>
            <w:rFonts w:asciiTheme="minorHAnsi" w:eastAsiaTheme="minorEastAsia" w:hAnsiTheme="minorHAnsi" w:cstheme="minorBidi"/>
            <w:noProof/>
            <w:lang w:val="de-DE"/>
          </w:rPr>
          <w:tab/>
        </w:r>
        <w:r w:rsidR="00E6207B" w:rsidRPr="00D336F1">
          <w:rPr>
            <w:rStyle w:val="Hyperlink"/>
            <w:noProof/>
          </w:rPr>
          <w:t>Input for conversation techniques and vales during the interviews (15’)</w:t>
        </w:r>
        <w:r w:rsidR="00E6207B">
          <w:rPr>
            <w:noProof/>
            <w:webHidden/>
          </w:rPr>
          <w:tab/>
        </w:r>
        <w:r w:rsidR="00E6207B">
          <w:rPr>
            <w:noProof/>
            <w:webHidden/>
          </w:rPr>
          <w:fldChar w:fldCharType="begin"/>
        </w:r>
        <w:r w:rsidR="00E6207B">
          <w:rPr>
            <w:noProof/>
            <w:webHidden/>
          </w:rPr>
          <w:instrText xml:space="preserve"> PAGEREF _Toc381813981 \h </w:instrText>
        </w:r>
        <w:r w:rsidR="00E6207B">
          <w:rPr>
            <w:noProof/>
            <w:webHidden/>
          </w:rPr>
        </w:r>
        <w:r w:rsidR="00E6207B">
          <w:rPr>
            <w:noProof/>
            <w:webHidden/>
          </w:rPr>
          <w:fldChar w:fldCharType="separate"/>
        </w:r>
        <w:r w:rsidR="00EC6848">
          <w:rPr>
            <w:noProof/>
            <w:webHidden/>
          </w:rPr>
          <w:t>9</w:t>
        </w:r>
        <w:r w:rsidR="00E6207B">
          <w:rPr>
            <w:noProof/>
            <w:webHidden/>
          </w:rPr>
          <w:fldChar w:fldCharType="end"/>
        </w:r>
      </w:hyperlink>
    </w:p>
    <w:p w14:paraId="4584B9EA" w14:textId="77777777" w:rsidR="00E6207B" w:rsidRDefault="00E072DD" w:rsidP="00E6207B">
      <w:pPr>
        <w:pStyle w:val="Verzeichnis4"/>
        <w:rPr>
          <w:rFonts w:asciiTheme="minorHAnsi" w:eastAsiaTheme="minorEastAsia" w:hAnsiTheme="minorHAnsi" w:cstheme="minorBidi"/>
          <w:noProof/>
          <w:lang w:val="de-DE"/>
        </w:rPr>
      </w:pPr>
      <w:hyperlink w:anchor="_Toc381813982" w:history="1">
        <w:r w:rsidR="00E6207B" w:rsidRPr="00D336F1">
          <w:rPr>
            <w:rStyle w:val="Hyperlink"/>
            <w:noProof/>
          </w:rPr>
          <w:t>(5)</w:t>
        </w:r>
        <w:r w:rsidR="00E6207B">
          <w:rPr>
            <w:rFonts w:asciiTheme="minorHAnsi" w:eastAsiaTheme="minorEastAsia" w:hAnsiTheme="minorHAnsi" w:cstheme="minorBidi"/>
            <w:noProof/>
            <w:lang w:val="de-DE"/>
          </w:rPr>
          <w:tab/>
        </w:r>
        <w:r w:rsidR="00E6207B" w:rsidRPr="00D336F1">
          <w:rPr>
            <w:rStyle w:val="Hyperlink"/>
            <w:noProof/>
          </w:rPr>
          <w:t>Input for case as well as roles and groups (15‘)</w:t>
        </w:r>
        <w:r w:rsidR="00E6207B">
          <w:rPr>
            <w:noProof/>
            <w:webHidden/>
          </w:rPr>
          <w:tab/>
        </w:r>
        <w:r w:rsidR="00E6207B">
          <w:rPr>
            <w:noProof/>
            <w:webHidden/>
          </w:rPr>
          <w:fldChar w:fldCharType="begin"/>
        </w:r>
        <w:r w:rsidR="00E6207B">
          <w:rPr>
            <w:noProof/>
            <w:webHidden/>
          </w:rPr>
          <w:instrText xml:space="preserve"> PAGEREF _Toc381813982 \h </w:instrText>
        </w:r>
        <w:r w:rsidR="00E6207B">
          <w:rPr>
            <w:noProof/>
            <w:webHidden/>
          </w:rPr>
        </w:r>
        <w:r w:rsidR="00E6207B">
          <w:rPr>
            <w:noProof/>
            <w:webHidden/>
          </w:rPr>
          <w:fldChar w:fldCharType="separate"/>
        </w:r>
        <w:r w:rsidR="00EC6848">
          <w:rPr>
            <w:noProof/>
            <w:webHidden/>
          </w:rPr>
          <w:t>9</w:t>
        </w:r>
        <w:r w:rsidR="00E6207B">
          <w:rPr>
            <w:noProof/>
            <w:webHidden/>
          </w:rPr>
          <w:fldChar w:fldCharType="end"/>
        </w:r>
      </w:hyperlink>
    </w:p>
    <w:p w14:paraId="0FDD0EC4" w14:textId="77777777" w:rsidR="00E6207B" w:rsidRDefault="00E072DD" w:rsidP="00E6207B">
      <w:pPr>
        <w:pStyle w:val="Verzeichnis4"/>
        <w:rPr>
          <w:rFonts w:asciiTheme="minorHAnsi" w:eastAsiaTheme="minorEastAsia" w:hAnsiTheme="minorHAnsi" w:cstheme="minorBidi"/>
          <w:noProof/>
          <w:lang w:val="de-DE"/>
        </w:rPr>
      </w:pPr>
      <w:hyperlink w:anchor="_Toc381813983" w:history="1">
        <w:r w:rsidR="00E6207B" w:rsidRPr="00D336F1">
          <w:rPr>
            <w:rStyle w:val="Hyperlink"/>
            <w:noProof/>
          </w:rPr>
          <w:t>(6)</w:t>
        </w:r>
        <w:r w:rsidR="00E6207B">
          <w:rPr>
            <w:rFonts w:asciiTheme="minorHAnsi" w:eastAsiaTheme="minorEastAsia" w:hAnsiTheme="minorHAnsi" w:cstheme="minorBidi"/>
            <w:noProof/>
            <w:lang w:val="de-DE"/>
          </w:rPr>
          <w:tab/>
        </w:r>
        <w:r w:rsidR="00E6207B" w:rsidRPr="00D336F1">
          <w:rPr>
            <w:rStyle w:val="Hyperlink"/>
            <w:noProof/>
          </w:rPr>
          <w:t>Simulation preparation (15‘)</w:t>
        </w:r>
        <w:r w:rsidR="00E6207B">
          <w:rPr>
            <w:noProof/>
            <w:webHidden/>
          </w:rPr>
          <w:tab/>
        </w:r>
        <w:r w:rsidR="00E6207B">
          <w:rPr>
            <w:noProof/>
            <w:webHidden/>
          </w:rPr>
          <w:fldChar w:fldCharType="begin"/>
        </w:r>
        <w:r w:rsidR="00E6207B">
          <w:rPr>
            <w:noProof/>
            <w:webHidden/>
          </w:rPr>
          <w:instrText xml:space="preserve"> PAGEREF _Toc381813983 \h </w:instrText>
        </w:r>
        <w:r w:rsidR="00E6207B">
          <w:rPr>
            <w:noProof/>
            <w:webHidden/>
          </w:rPr>
        </w:r>
        <w:r w:rsidR="00E6207B">
          <w:rPr>
            <w:noProof/>
            <w:webHidden/>
          </w:rPr>
          <w:fldChar w:fldCharType="separate"/>
        </w:r>
        <w:r w:rsidR="00EC6848">
          <w:rPr>
            <w:noProof/>
            <w:webHidden/>
          </w:rPr>
          <w:t>10</w:t>
        </w:r>
        <w:r w:rsidR="00E6207B">
          <w:rPr>
            <w:noProof/>
            <w:webHidden/>
          </w:rPr>
          <w:fldChar w:fldCharType="end"/>
        </w:r>
      </w:hyperlink>
    </w:p>
    <w:p w14:paraId="2E8C36FE" w14:textId="77777777" w:rsidR="00E6207B" w:rsidRDefault="00E072DD" w:rsidP="00E6207B">
      <w:pPr>
        <w:pStyle w:val="Verzeichnis4"/>
        <w:rPr>
          <w:rFonts w:asciiTheme="minorHAnsi" w:eastAsiaTheme="minorEastAsia" w:hAnsiTheme="minorHAnsi" w:cstheme="minorBidi"/>
          <w:noProof/>
          <w:lang w:val="de-DE"/>
        </w:rPr>
      </w:pPr>
      <w:hyperlink w:anchor="_Toc381813984" w:history="1">
        <w:r w:rsidR="00E6207B" w:rsidRPr="00D336F1">
          <w:rPr>
            <w:rStyle w:val="Hyperlink"/>
            <w:noProof/>
          </w:rPr>
          <w:t>(7)</w:t>
        </w:r>
        <w:r w:rsidR="00E6207B">
          <w:rPr>
            <w:rFonts w:asciiTheme="minorHAnsi" w:eastAsiaTheme="minorEastAsia" w:hAnsiTheme="minorHAnsi" w:cstheme="minorBidi"/>
            <w:noProof/>
            <w:lang w:val="de-DE"/>
          </w:rPr>
          <w:tab/>
        </w:r>
        <w:r w:rsidR="00E6207B" w:rsidRPr="00D336F1">
          <w:rPr>
            <w:rStyle w:val="Hyperlink"/>
            <w:noProof/>
          </w:rPr>
          <w:t>Groups of four: from the separated interview to the contract (ca. 70‘)</w:t>
        </w:r>
        <w:r w:rsidR="00E6207B">
          <w:rPr>
            <w:noProof/>
            <w:webHidden/>
          </w:rPr>
          <w:tab/>
        </w:r>
        <w:r w:rsidR="00E6207B">
          <w:rPr>
            <w:noProof/>
            <w:webHidden/>
          </w:rPr>
          <w:fldChar w:fldCharType="begin"/>
        </w:r>
        <w:r w:rsidR="00E6207B">
          <w:rPr>
            <w:noProof/>
            <w:webHidden/>
          </w:rPr>
          <w:instrText xml:space="preserve"> PAGEREF _Toc381813984 \h </w:instrText>
        </w:r>
        <w:r w:rsidR="00E6207B">
          <w:rPr>
            <w:noProof/>
            <w:webHidden/>
          </w:rPr>
        </w:r>
        <w:r w:rsidR="00E6207B">
          <w:rPr>
            <w:noProof/>
            <w:webHidden/>
          </w:rPr>
          <w:fldChar w:fldCharType="separate"/>
        </w:r>
        <w:r w:rsidR="00EC6848">
          <w:rPr>
            <w:noProof/>
            <w:webHidden/>
          </w:rPr>
          <w:t>10</w:t>
        </w:r>
        <w:r w:rsidR="00E6207B">
          <w:rPr>
            <w:noProof/>
            <w:webHidden/>
          </w:rPr>
          <w:fldChar w:fldCharType="end"/>
        </w:r>
      </w:hyperlink>
    </w:p>
    <w:p w14:paraId="5426742E" w14:textId="77777777" w:rsidR="00E6207B" w:rsidRDefault="00E072DD" w:rsidP="00E6207B">
      <w:pPr>
        <w:pStyle w:val="Verzeichnis4"/>
        <w:rPr>
          <w:rFonts w:asciiTheme="minorHAnsi" w:eastAsiaTheme="minorEastAsia" w:hAnsiTheme="minorHAnsi" w:cstheme="minorBidi"/>
          <w:noProof/>
          <w:lang w:val="de-DE"/>
        </w:rPr>
      </w:pPr>
      <w:hyperlink w:anchor="_Toc381813985" w:history="1">
        <w:r w:rsidR="00E6207B" w:rsidRPr="00D336F1">
          <w:rPr>
            <w:rStyle w:val="Hyperlink"/>
            <w:noProof/>
          </w:rPr>
          <w:t>(8)</w:t>
        </w:r>
        <w:r w:rsidR="00E6207B">
          <w:rPr>
            <w:rFonts w:asciiTheme="minorHAnsi" w:eastAsiaTheme="minorEastAsia" w:hAnsiTheme="minorHAnsi" w:cstheme="minorBidi"/>
            <w:noProof/>
            <w:lang w:val="de-DE"/>
          </w:rPr>
          <w:tab/>
        </w:r>
        <w:r w:rsidR="00E6207B" w:rsidRPr="00D336F1">
          <w:rPr>
            <w:rStyle w:val="Hyperlink"/>
            <w:noProof/>
          </w:rPr>
          <w:t>Break (15‘)</w:t>
        </w:r>
        <w:r w:rsidR="00E6207B">
          <w:rPr>
            <w:noProof/>
            <w:webHidden/>
          </w:rPr>
          <w:tab/>
        </w:r>
        <w:r w:rsidR="00E6207B">
          <w:rPr>
            <w:noProof/>
            <w:webHidden/>
          </w:rPr>
          <w:fldChar w:fldCharType="begin"/>
        </w:r>
        <w:r w:rsidR="00E6207B">
          <w:rPr>
            <w:noProof/>
            <w:webHidden/>
          </w:rPr>
          <w:instrText xml:space="preserve"> PAGEREF _Toc381813985 \h </w:instrText>
        </w:r>
        <w:r w:rsidR="00E6207B">
          <w:rPr>
            <w:noProof/>
            <w:webHidden/>
          </w:rPr>
        </w:r>
        <w:r w:rsidR="00E6207B">
          <w:rPr>
            <w:noProof/>
            <w:webHidden/>
          </w:rPr>
          <w:fldChar w:fldCharType="separate"/>
        </w:r>
        <w:r w:rsidR="00EC6848">
          <w:rPr>
            <w:noProof/>
            <w:webHidden/>
          </w:rPr>
          <w:t>10</w:t>
        </w:r>
        <w:r w:rsidR="00E6207B">
          <w:rPr>
            <w:noProof/>
            <w:webHidden/>
          </w:rPr>
          <w:fldChar w:fldCharType="end"/>
        </w:r>
      </w:hyperlink>
    </w:p>
    <w:p w14:paraId="6243F49B" w14:textId="77777777" w:rsidR="00E6207B" w:rsidRDefault="00E072DD" w:rsidP="00E6207B">
      <w:pPr>
        <w:pStyle w:val="Verzeichnis4"/>
        <w:rPr>
          <w:rFonts w:asciiTheme="minorHAnsi" w:eastAsiaTheme="minorEastAsia" w:hAnsiTheme="minorHAnsi" w:cstheme="minorBidi"/>
          <w:noProof/>
          <w:lang w:val="de-DE"/>
        </w:rPr>
      </w:pPr>
      <w:hyperlink w:anchor="_Toc381813986" w:history="1">
        <w:r w:rsidR="00E6207B" w:rsidRPr="00D336F1">
          <w:rPr>
            <w:rStyle w:val="Hyperlink"/>
            <w:noProof/>
          </w:rPr>
          <w:t>(9)</w:t>
        </w:r>
        <w:r w:rsidR="00E6207B">
          <w:rPr>
            <w:rFonts w:asciiTheme="minorHAnsi" w:eastAsiaTheme="minorEastAsia" w:hAnsiTheme="minorHAnsi" w:cstheme="minorBidi"/>
            <w:noProof/>
            <w:lang w:val="de-DE"/>
          </w:rPr>
          <w:tab/>
        </w:r>
        <w:r w:rsidR="00E6207B" w:rsidRPr="00D336F1">
          <w:rPr>
            <w:rStyle w:val="Hyperlink"/>
            <w:noProof/>
          </w:rPr>
          <w:t>Evaluation in Plenary (30‘)</w:t>
        </w:r>
        <w:r w:rsidR="00E6207B">
          <w:rPr>
            <w:noProof/>
            <w:webHidden/>
          </w:rPr>
          <w:tab/>
        </w:r>
        <w:r w:rsidR="00E6207B">
          <w:rPr>
            <w:noProof/>
            <w:webHidden/>
          </w:rPr>
          <w:fldChar w:fldCharType="begin"/>
        </w:r>
        <w:r w:rsidR="00E6207B">
          <w:rPr>
            <w:noProof/>
            <w:webHidden/>
          </w:rPr>
          <w:instrText xml:space="preserve"> PAGEREF _Toc381813986 \h </w:instrText>
        </w:r>
        <w:r w:rsidR="00E6207B">
          <w:rPr>
            <w:noProof/>
            <w:webHidden/>
          </w:rPr>
        </w:r>
        <w:r w:rsidR="00E6207B">
          <w:rPr>
            <w:noProof/>
            <w:webHidden/>
          </w:rPr>
          <w:fldChar w:fldCharType="separate"/>
        </w:r>
        <w:r w:rsidR="00EC6848">
          <w:rPr>
            <w:noProof/>
            <w:webHidden/>
          </w:rPr>
          <w:t>10</w:t>
        </w:r>
        <w:r w:rsidR="00E6207B">
          <w:rPr>
            <w:noProof/>
            <w:webHidden/>
          </w:rPr>
          <w:fldChar w:fldCharType="end"/>
        </w:r>
      </w:hyperlink>
    </w:p>
    <w:p w14:paraId="640BCDBA" w14:textId="77777777" w:rsidR="00E6207B" w:rsidRDefault="00E072DD" w:rsidP="00865F8F">
      <w:pPr>
        <w:pStyle w:val="Verzeichnis2"/>
        <w:rPr>
          <w:rFonts w:asciiTheme="minorHAnsi" w:eastAsiaTheme="minorEastAsia" w:hAnsiTheme="minorHAnsi" w:cstheme="minorBidi"/>
          <w:lang w:val="de-DE"/>
        </w:rPr>
      </w:pPr>
      <w:hyperlink w:anchor="_Toc381813987" w:history="1">
        <w:r w:rsidR="00E6207B" w:rsidRPr="00D336F1">
          <w:rPr>
            <w:rStyle w:val="Hyperlink"/>
          </w:rPr>
          <w:t>Exercise: Mediation agreement (90')</w:t>
        </w:r>
        <w:r w:rsidR="00E6207B">
          <w:rPr>
            <w:webHidden/>
          </w:rPr>
          <w:tab/>
        </w:r>
        <w:r w:rsidR="00E6207B">
          <w:rPr>
            <w:webHidden/>
          </w:rPr>
          <w:fldChar w:fldCharType="begin"/>
        </w:r>
        <w:r w:rsidR="00E6207B">
          <w:rPr>
            <w:webHidden/>
          </w:rPr>
          <w:instrText xml:space="preserve"> PAGEREF _Toc381813987 \h </w:instrText>
        </w:r>
        <w:r w:rsidR="00E6207B">
          <w:rPr>
            <w:webHidden/>
          </w:rPr>
        </w:r>
        <w:r w:rsidR="00E6207B">
          <w:rPr>
            <w:webHidden/>
          </w:rPr>
          <w:fldChar w:fldCharType="separate"/>
        </w:r>
        <w:r w:rsidR="00EC6848">
          <w:rPr>
            <w:webHidden/>
          </w:rPr>
          <w:t>15</w:t>
        </w:r>
        <w:r w:rsidR="00E6207B">
          <w:rPr>
            <w:webHidden/>
          </w:rPr>
          <w:fldChar w:fldCharType="end"/>
        </w:r>
      </w:hyperlink>
    </w:p>
    <w:p w14:paraId="33E0363B" w14:textId="77777777" w:rsidR="00E6207B" w:rsidRDefault="00E072DD" w:rsidP="00E6207B">
      <w:pPr>
        <w:pStyle w:val="Verzeichnis4"/>
        <w:rPr>
          <w:rFonts w:asciiTheme="minorHAnsi" w:eastAsiaTheme="minorEastAsia" w:hAnsiTheme="minorHAnsi" w:cstheme="minorBidi"/>
          <w:noProof/>
          <w:lang w:val="de-DE"/>
        </w:rPr>
      </w:pPr>
      <w:hyperlink w:anchor="_Toc381813988" w:history="1">
        <w:r w:rsidR="00E6207B" w:rsidRPr="00D336F1">
          <w:rPr>
            <w:rStyle w:val="Hyperlink"/>
            <w:noProof/>
          </w:rPr>
          <w:t>(1)</w:t>
        </w:r>
        <w:r w:rsidR="00E6207B">
          <w:rPr>
            <w:rFonts w:asciiTheme="minorHAnsi" w:eastAsiaTheme="minorEastAsia" w:hAnsiTheme="minorHAnsi" w:cstheme="minorBidi"/>
            <w:noProof/>
            <w:lang w:val="de-DE"/>
          </w:rPr>
          <w:tab/>
        </w:r>
        <w:r w:rsidR="00E6207B" w:rsidRPr="00D336F1">
          <w:rPr>
            <w:rStyle w:val="Hyperlink"/>
            <w:noProof/>
          </w:rPr>
          <w:t>Introduction: contents of mediation agreements (10‘)</w:t>
        </w:r>
        <w:r w:rsidR="00E6207B">
          <w:rPr>
            <w:noProof/>
            <w:webHidden/>
          </w:rPr>
          <w:tab/>
        </w:r>
        <w:r w:rsidR="00E6207B">
          <w:rPr>
            <w:noProof/>
            <w:webHidden/>
          </w:rPr>
          <w:fldChar w:fldCharType="begin"/>
        </w:r>
        <w:r w:rsidR="00E6207B">
          <w:rPr>
            <w:noProof/>
            <w:webHidden/>
          </w:rPr>
          <w:instrText xml:space="preserve"> PAGEREF _Toc381813988 \h </w:instrText>
        </w:r>
        <w:r w:rsidR="00E6207B">
          <w:rPr>
            <w:noProof/>
            <w:webHidden/>
          </w:rPr>
        </w:r>
        <w:r w:rsidR="00E6207B">
          <w:rPr>
            <w:noProof/>
            <w:webHidden/>
          </w:rPr>
          <w:fldChar w:fldCharType="separate"/>
        </w:r>
        <w:r w:rsidR="00EC6848">
          <w:rPr>
            <w:noProof/>
            <w:webHidden/>
          </w:rPr>
          <w:t>15</w:t>
        </w:r>
        <w:r w:rsidR="00E6207B">
          <w:rPr>
            <w:noProof/>
            <w:webHidden/>
          </w:rPr>
          <w:fldChar w:fldCharType="end"/>
        </w:r>
      </w:hyperlink>
    </w:p>
    <w:p w14:paraId="3B8D5139" w14:textId="77777777" w:rsidR="00E6207B" w:rsidRDefault="00E072DD" w:rsidP="00E6207B">
      <w:pPr>
        <w:pStyle w:val="Verzeichnis4"/>
        <w:rPr>
          <w:rFonts w:asciiTheme="minorHAnsi" w:eastAsiaTheme="minorEastAsia" w:hAnsiTheme="minorHAnsi" w:cstheme="minorBidi"/>
          <w:noProof/>
          <w:lang w:val="de-DE"/>
        </w:rPr>
      </w:pPr>
      <w:hyperlink w:anchor="_Toc381813989" w:history="1">
        <w:r w:rsidR="00E6207B" w:rsidRPr="00D336F1">
          <w:rPr>
            <w:rStyle w:val="Hyperlink"/>
            <w:noProof/>
            <w:lang w:eastAsia="en-US"/>
          </w:rPr>
          <w:t>(2)</w:t>
        </w:r>
        <w:r w:rsidR="00E6207B">
          <w:rPr>
            <w:rFonts w:asciiTheme="minorHAnsi" w:eastAsiaTheme="minorEastAsia" w:hAnsiTheme="minorHAnsi" w:cstheme="minorBidi"/>
            <w:noProof/>
            <w:lang w:val="de-DE"/>
          </w:rPr>
          <w:tab/>
        </w:r>
        <w:r w:rsidR="00E6207B" w:rsidRPr="00D336F1">
          <w:rPr>
            <w:rStyle w:val="Hyperlink"/>
            <w:noProof/>
          </w:rPr>
          <w:t>Example case: preparation in pairs (20‘)</w:t>
        </w:r>
        <w:r w:rsidR="00E6207B">
          <w:rPr>
            <w:noProof/>
            <w:webHidden/>
          </w:rPr>
          <w:tab/>
        </w:r>
        <w:r w:rsidR="00E6207B">
          <w:rPr>
            <w:noProof/>
            <w:webHidden/>
          </w:rPr>
          <w:fldChar w:fldCharType="begin"/>
        </w:r>
        <w:r w:rsidR="00E6207B">
          <w:rPr>
            <w:noProof/>
            <w:webHidden/>
          </w:rPr>
          <w:instrText xml:space="preserve"> PAGEREF _Toc381813989 \h </w:instrText>
        </w:r>
        <w:r w:rsidR="00E6207B">
          <w:rPr>
            <w:noProof/>
            <w:webHidden/>
          </w:rPr>
        </w:r>
        <w:r w:rsidR="00E6207B">
          <w:rPr>
            <w:noProof/>
            <w:webHidden/>
          </w:rPr>
          <w:fldChar w:fldCharType="separate"/>
        </w:r>
        <w:r w:rsidR="00EC6848">
          <w:rPr>
            <w:noProof/>
            <w:webHidden/>
          </w:rPr>
          <w:t>15</w:t>
        </w:r>
        <w:r w:rsidR="00E6207B">
          <w:rPr>
            <w:noProof/>
            <w:webHidden/>
          </w:rPr>
          <w:fldChar w:fldCharType="end"/>
        </w:r>
      </w:hyperlink>
    </w:p>
    <w:p w14:paraId="3771BEBD" w14:textId="77777777" w:rsidR="00E6207B" w:rsidRDefault="00E072DD" w:rsidP="00E6207B">
      <w:pPr>
        <w:pStyle w:val="Verzeichnis4"/>
        <w:rPr>
          <w:rFonts w:asciiTheme="minorHAnsi" w:eastAsiaTheme="minorEastAsia" w:hAnsiTheme="minorHAnsi" w:cstheme="minorBidi"/>
          <w:noProof/>
          <w:lang w:val="de-DE"/>
        </w:rPr>
      </w:pPr>
      <w:hyperlink w:anchor="_Toc381813990" w:history="1">
        <w:r w:rsidR="00E6207B" w:rsidRPr="00D336F1">
          <w:rPr>
            <w:rStyle w:val="Hyperlink"/>
            <w:noProof/>
            <w:lang w:eastAsia="en-US"/>
          </w:rPr>
          <w:t>(3)</w:t>
        </w:r>
        <w:r w:rsidR="00E6207B">
          <w:rPr>
            <w:rFonts w:asciiTheme="minorHAnsi" w:eastAsiaTheme="minorEastAsia" w:hAnsiTheme="minorHAnsi" w:cstheme="minorBidi"/>
            <w:noProof/>
            <w:lang w:val="de-DE"/>
          </w:rPr>
          <w:tab/>
        </w:r>
        <w:r w:rsidR="00E6207B" w:rsidRPr="00D336F1">
          <w:rPr>
            <w:rStyle w:val="Hyperlink"/>
            <w:noProof/>
          </w:rPr>
          <w:t>Separation and group interviews (20‘)</w:t>
        </w:r>
        <w:r w:rsidR="00E6207B">
          <w:rPr>
            <w:noProof/>
            <w:webHidden/>
          </w:rPr>
          <w:tab/>
        </w:r>
        <w:r w:rsidR="00E6207B">
          <w:rPr>
            <w:noProof/>
            <w:webHidden/>
          </w:rPr>
          <w:fldChar w:fldCharType="begin"/>
        </w:r>
        <w:r w:rsidR="00E6207B">
          <w:rPr>
            <w:noProof/>
            <w:webHidden/>
          </w:rPr>
          <w:instrText xml:space="preserve"> PAGEREF _Toc381813990 \h </w:instrText>
        </w:r>
        <w:r w:rsidR="00E6207B">
          <w:rPr>
            <w:noProof/>
            <w:webHidden/>
          </w:rPr>
        </w:r>
        <w:r w:rsidR="00E6207B">
          <w:rPr>
            <w:noProof/>
            <w:webHidden/>
          </w:rPr>
          <w:fldChar w:fldCharType="separate"/>
        </w:r>
        <w:r w:rsidR="00EC6848">
          <w:rPr>
            <w:noProof/>
            <w:webHidden/>
          </w:rPr>
          <w:t>15</w:t>
        </w:r>
        <w:r w:rsidR="00E6207B">
          <w:rPr>
            <w:noProof/>
            <w:webHidden/>
          </w:rPr>
          <w:fldChar w:fldCharType="end"/>
        </w:r>
      </w:hyperlink>
    </w:p>
    <w:p w14:paraId="21AF39FF" w14:textId="77777777" w:rsidR="00E6207B" w:rsidRDefault="00E072DD" w:rsidP="00E6207B">
      <w:pPr>
        <w:pStyle w:val="Verzeichnis4"/>
        <w:rPr>
          <w:rFonts w:asciiTheme="minorHAnsi" w:eastAsiaTheme="minorEastAsia" w:hAnsiTheme="minorHAnsi" w:cstheme="minorBidi"/>
          <w:noProof/>
          <w:lang w:val="de-DE"/>
        </w:rPr>
      </w:pPr>
      <w:hyperlink w:anchor="_Toc381813991" w:history="1">
        <w:r w:rsidR="00E6207B" w:rsidRPr="00D336F1">
          <w:rPr>
            <w:rStyle w:val="Hyperlink"/>
            <w:noProof/>
            <w:lang w:eastAsia="en-US"/>
          </w:rPr>
          <w:t>(4)</w:t>
        </w:r>
        <w:r w:rsidR="00E6207B">
          <w:rPr>
            <w:rFonts w:asciiTheme="minorHAnsi" w:eastAsiaTheme="minorEastAsia" w:hAnsiTheme="minorHAnsi" w:cstheme="minorBidi"/>
            <w:noProof/>
            <w:lang w:val="de-DE"/>
          </w:rPr>
          <w:tab/>
        </w:r>
        <w:r w:rsidR="00E6207B" w:rsidRPr="00D336F1">
          <w:rPr>
            <w:rStyle w:val="Hyperlink"/>
            <w:noProof/>
          </w:rPr>
          <w:t>Working out of agreements in pairs (20‘)</w:t>
        </w:r>
        <w:r w:rsidR="00E6207B">
          <w:rPr>
            <w:noProof/>
            <w:webHidden/>
          </w:rPr>
          <w:tab/>
        </w:r>
        <w:r w:rsidR="00E6207B">
          <w:rPr>
            <w:noProof/>
            <w:webHidden/>
          </w:rPr>
          <w:fldChar w:fldCharType="begin"/>
        </w:r>
        <w:r w:rsidR="00E6207B">
          <w:rPr>
            <w:noProof/>
            <w:webHidden/>
          </w:rPr>
          <w:instrText xml:space="preserve"> PAGEREF _Toc381813991 \h </w:instrText>
        </w:r>
        <w:r w:rsidR="00E6207B">
          <w:rPr>
            <w:noProof/>
            <w:webHidden/>
          </w:rPr>
        </w:r>
        <w:r w:rsidR="00E6207B">
          <w:rPr>
            <w:noProof/>
            <w:webHidden/>
          </w:rPr>
          <w:fldChar w:fldCharType="separate"/>
        </w:r>
        <w:r w:rsidR="00EC6848">
          <w:rPr>
            <w:noProof/>
            <w:webHidden/>
          </w:rPr>
          <w:t>16</w:t>
        </w:r>
        <w:r w:rsidR="00E6207B">
          <w:rPr>
            <w:noProof/>
            <w:webHidden/>
          </w:rPr>
          <w:fldChar w:fldCharType="end"/>
        </w:r>
      </w:hyperlink>
    </w:p>
    <w:p w14:paraId="5A509D3D" w14:textId="77777777" w:rsidR="00E6207B" w:rsidRDefault="00E072DD" w:rsidP="00E6207B">
      <w:pPr>
        <w:pStyle w:val="Verzeichnis4"/>
        <w:rPr>
          <w:rFonts w:asciiTheme="minorHAnsi" w:eastAsiaTheme="minorEastAsia" w:hAnsiTheme="minorHAnsi" w:cstheme="minorBidi"/>
          <w:noProof/>
          <w:lang w:val="de-DE"/>
        </w:rPr>
      </w:pPr>
      <w:hyperlink w:anchor="_Toc381813992" w:history="1">
        <w:r w:rsidR="00E6207B" w:rsidRPr="00D336F1">
          <w:rPr>
            <w:rStyle w:val="Hyperlink"/>
            <w:noProof/>
          </w:rPr>
          <w:t>(5)</w:t>
        </w:r>
        <w:r w:rsidR="00E6207B">
          <w:rPr>
            <w:rFonts w:asciiTheme="minorHAnsi" w:eastAsiaTheme="minorEastAsia" w:hAnsiTheme="minorHAnsi" w:cstheme="minorBidi"/>
            <w:noProof/>
            <w:lang w:val="de-DE"/>
          </w:rPr>
          <w:tab/>
        </w:r>
        <w:r w:rsidR="00E6207B" w:rsidRPr="00D336F1">
          <w:rPr>
            <w:rStyle w:val="Hyperlink"/>
            <w:noProof/>
          </w:rPr>
          <w:t>Evaluation in plenary (20’)</w:t>
        </w:r>
        <w:r w:rsidR="00E6207B">
          <w:rPr>
            <w:noProof/>
            <w:webHidden/>
          </w:rPr>
          <w:tab/>
        </w:r>
        <w:r w:rsidR="00E6207B">
          <w:rPr>
            <w:noProof/>
            <w:webHidden/>
          </w:rPr>
          <w:fldChar w:fldCharType="begin"/>
        </w:r>
        <w:r w:rsidR="00E6207B">
          <w:rPr>
            <w:noProof/>
            <w:webHidden/>
          </w:rPr>
          <w:instrText xml:space="preserve"> PAGEREF _Toc381813992 \h </w:instrText>
        </w:r>
        <w:r w:rsidR="00E6207B">
          <w:rPr>
            <w:noProof/>
            <w:webHidden/>
          </w:rPr>
        </w:r>
        <w:r w:rsidR="00E6207B">
          <w:rPr>
            <w:noProof/>
            <w:webHidden/>
          </w:rPr>
          <w:fldChar w:fldCharType="separate"/>
        </w:r>
        <w:r w:rsidR="00EC6848">
          <w:rPr>
            <w:noProof/>
            <w:webHidden/>
          </w:rPr>
          <w:t>16</w:t>
        </w:r>
        <w:r w:rsidR="00E6207B">
          <w:rPr>
            <w:noProof/>
            <w:webHidden/>
          </w:rPr>
          <w:fldChar w:fldCharType="end"/>
        </w:r>
      </w:hyperlink>
    </w:p>
    <w:p w14:paraId="61AD1070" w14:textId="77777777" w:rsidR="00E6207B" w:rsidRDefault="00E072DD" w:rsidP="00865F8F">
      <w:pPr>
        <w:pStyle w:val="Verzeichnis2"/>
        <w:rPr>
          <w:rFonts w:asciiTheme="minorHAnsi" w:eastAsiaTheme="minorEastAsia" w:hAnsiTheme="minorHAnsi" w:cstheme="minorBidi"/>
          <w:lang w:val="de-DE"/>
        </w:rPr>
      </w:pPr>
      <w:hyperlink w:anchor="_Toc381813993" w:history="1">
        <w:r w:rsidR="00E6207B" w:rsidRPr="00D336F1">
          <w:rPr>
            <w:rStyle w:val="Hyperlink"/>
            <w:lang w:val="en"/>
          </w:rPr>
          <w:t>Exercise</w:t>
        </w:r>
        <w:r w:rsidR="00E6207B" w:rsidRPr="00D336F1">
          <w:rPr>
            <w:rStyle w:val="Hyperlink"/>
          </w:rPr>
          <w:t xml:space="preserve"> </w:t>
        </w:r>
        <w:r w:rsidR="00E6207B" w:rsidRPr="00D336F1">
          <w:rPr>
            <w:rStyle w:val="Hyperlink"/>
            <w:lang w:val="en"/>
          </w:rPr>
          <w:t>Risk check</w:t>
        </w:r>
        <w:r w:rsidR="00E6207B" w:rsidRPr="00D336F1">
          <w:rPr>
            <w:rStyle w:val="Hyperlink"/>
          </w:rPr>
          <w:t xml:space="preserve"> (90‘)</w:t>
        </w:r>
        <w:r w:rsidR="00E6207B">
          <w:rPr>
            <w:webHidden/>
          </w:rPr>
          <w:tab/>
        </w:r>
        <w:r w:rsidR="00E6207B">
          <w:rPr>
            <w:webHidden/>
          </w:rPr>
          <w:fldChar w:fldCharType="begin"/>
        </w:r>
        <w:r w:rsidR="00E6207B">
          <w:rPr>
            <w:webHidden/>
          </w:rPr>
          <w:instrText xml:space="preserve"> PAGEREF _Toc381813993 \h </w:instrText>
        </w:r>
        <w:r w:rsidR="00E6207B">
          <w:rPr>
            <w:webHidden/>
          </w:rPr>
        </w:r>
        <w:r w:rsidR="00E6207B">
          <w:rPr>
            <w:webHidden/>
          </w:rPr>
          <w:fldChar w:fldCharType="separate"/>
        </w:r>
        <w:r w:rsidR="00EC6848">
          <w:rPr>
            <w:webHidden/>
          </w:rPr>
          <w:t>23</w:t>
        </w:r>
        <w:r w:rsidR="00E6207B">
          <w:rPr>
            <w:webHidden/>
          </w:rPr>
          <w:fldChar w:fldCharType="end"/>
        </w:r>
      </w:hyperlink>
    </w:p>
    <w:p w14:paraId="475C8C60" w14:textId="77777777" w:rsidR="00E6207B" w:rsidRDefault="00E072DD" w:rsidP="00E6207B">
      <w:pPr>
        <w:pStyle w:val="Verzeichnis4"/>
        <w:rPr>
          <w:rFonts w:asciiTheme="minorHAnsi" w:eastAsiaTheme="minorEastAsia" w:hAnsiTheme="minorHAnsi" w:cstheme="minorBidi"/>
          <w:noProof/>
          <w:lang w:val="de-DE"/>
        </w:rPr>
      </w:pPr>
      <w:hyperlink w:anchor="_Toc381813994" w:history="1">
        <w:r w:rsidR="00E6207B" w:rsidRPr="00D336F1">
          <w:rPr>
            <w:rStyle w:val="Hyperlink"/>
            <w:noProof/>
          </w:rPr>
          <w:t>(1)</w:t>
        </w:r>
        <w:r w:rsidR="00E6207B">
          <w:rPr>
            <w:rFonts w:asciiTheme="minorHAnsi" w:eastAsiaTheme="minorEastAsia" w:hAnsiTheme="minorHAnsi" w:cstheme="minorBidi"/>
            <w:noProof/>
            <w:lang w:val="de-DE"/>
          </w:rPr>
          <w:tab/>
        </w:r>
        <w:r w:rsidR="00E6207B" w:rsidRPr="00D336F1">
          <w:rPr>
            <w:rStyle w:val="Hyperlink"/>
            <w:noProof/>
          </w:rPr>
          <w:t>Introduction (10')</w:t>
        </w:r>
        <w:r w:rsidR="00E6207B">
          <w:rPr>
            <w:noProof/>
            <w:webHidden/>
          </w:rPr>
          <w:tab/>
        </w:r>
        <w:r w:rsidR="00E6207B">
          <w:rPr>
            <w:noProof/>
            <w:webHidden/>
          </w:rPr>
          <w:fldChar w:fldCharType="begin"/>
        </w:r>
        <w:r w:rsidR="00E6207B">
          <w:rPr>
            <w:noProof/>
            <w:webHidden/>
          </w:rPr>
          <w:instrText xml:space="preserve"> PAGEREF _Toc381813994 \h </w:instrText>
        </w:r>
        <w:r w:rsidR="00E6207B">
          <w:rPr>
            <w:noProof/>
            <w:webHidden/>
          </w:rPr>
        </w:r>
        <w:r w:rsidR="00E6207B">
          <w:rPr>
            <w:noProof/>
            <w:webHidden/>
          </w:rPr>
          <w:fldChar w:fldCharType="separate"/>
        </w:r>
        <w:r w:rsidR="00EC6848">
          <w:rPr>
            <w:noProof/>
            <w:webHidden/>
          </w:rPr>
          <w:t>23</w:t>
        </w:r>
        <w:r w:rsidR="00E6207B">
          <w:rPr>
            <w:noProof/>
            <w:webHidden/>
          </w:rPr>
          <w:fldChar w:fldCharType="end"/>
        </w:r>
      </w:hyperlink>
    </w:p>
    <w:p w14:paraId="44822A19" w14:textId="77777777" w:rsidR="00E6207B" w:rsidRDefault="00E072DD" w:rsidP="00E6207B">
      <w:pPr>
        <w:pStyle w:val="Verzeichnis4"/>
        <w:rPr>
          <w:rFonts w:asciiTheme="minorHAnsi" w:eastAsiaTheme="minorEastAsia" w:hAnsiTheme="minorHAnsi" w:cstheme="minorBidi"/>
          <w:noProof/>
          <w:lang w:val="de-DE"/>
        </w:rPr>
      </w:pPr>
      <w:hyperlink w:anchor="_Toc381813995" w:history="1">
        <w:r w:rsidR="00E6207B" w:rsidRPr="00D336F1">
          <w:rPr>
            <w:rStyle w:val="Hyperlink"/>
            <w:noProof/>
          </w:rPr>
          <w:t>(2)</w:t>
        </w:r>
        <w:r w:rsidR="00E6207B">
          <w:rPr>
            <w:rFonts w:asciiTheme="minorHAnsi" w:eastAsiaTheme="minorEastAsia" w:hAnsiTheme="minorHAnsi" w:cstheme="minorBidi"/>
            <w:noProof/>
            <w:lang w:val="de-DE"/>
          </w:rPr>
          <w:tab/>
        </w:r>
        <w:r w:rsidR="00E6207B" w:rsidRPr="00D336F1">
          <w:rPr>
            <w:rStyle w:val="Hyperlink"/>
            <w:noProof/>
          </w:rPr>
          <w:t>Task (10')</w:t>
        </w:r>
        <w:r w:rsidR="00E6207B">
          <w:rPr>
            <w:noProof/>
            <w:webHidden/>
          </w:rPr>
          <w:tab/>
        </w:r>
        <w:r w:rsidR="00E6207B">
          <w:rPr>
            <w:noProof/>
            <w:webHidden/>
          </w:rPr>
          <w:fldChar w:fldCharType="begin"/>
        </w:r>
        <w:r w:rsidR="00E6207B">
          <w:rPr>
            <w:noProof/>
            <w:webHidden/>
          </w:rPr>
          <w:instrText xml:space="preserve"> PAGEREF _Toc381813995 \h </w:instrText>
        </w:r>
        <w:r w:rsidR="00E6207B">
          <w:rPr>
            <w:noProof/>
            <w:webHidden/>
          </w:rPr>
        </w:r>
        <w:r w:rsidR="00E6207B">
          <w:rPr>
            <w:noProof/>
            <w:webHidden/>
          </w:rPr>
          <w:fldChar w:fldCharType="separate"/>
        </w:r>
        <w:r w:rsidR="00EC6848">
          <w:rPr>
            <w:noProof/>
            <w:webHidden/>
          </w:rPr>
          <w:t>23</w:t>
        </w:r>
        <w:r w:rsidR="00E6207B">
          <w:rPr>
            <w:noProof/>
            <w:webHidden/>
          </w:rPr>
          <w:fldChar w:fldCharType="end"/>
        </w:r>
      </w:hyperlink>
    </w:p>
    <w:p w14:paraId="5095D826" w14:textId="77777777" w:rsidR="00E6207B" w:rsidRDefault="00E072DD" w:rsidP="00E6207B">
      <w:pPr>
        <w:pStyle w:val="Verzeichnis4"/>
        <w:rPr>
          <w:rFonts w:asciiTheme="minorHAnsi" w:eastAsiaTheme="minorEastAsia" w:hAnsiTheme="minorHAnsi" w:cstheme="minorBidi"/>
          <w:noProof/>
          <w:lang w:val="de-DE"/>
        </w:rPr>
      </w:pPr>
      <w:hyperlink w:anchor="_Toc381813996" w:history="1">
        <w:r w:rsidR="00E6207B" w:rsidRPr="00D336F1">
          <w:rPr>
            <w:rStyle w:val="Hyperlink"/>
            <w:noProof/>
          </w:rPr>
          <w:t>(3)</w:t>
        </w:r>
        <w:r w:rsidR="00E6207B">
          <w:rPr>
            <w:rFonts w:asciiTheme="minorHAnsi" w:eastAsiaTheme="minorEastAsia" w:hAnsiTheme="minorHAnsi" w:cstheme="minorBidi"/>
            <w:noProof/>
            <w:lang w:val="de-DE"/>
          </w:rPr>
          <w:tab/>
        </w:r>
        <w:r w:rsidR="00E6207B" w:rsidRPr="00D336F1">
          <w:rPr>
            <w:rStyle w:val="Hyperlink"/>
            <w:noProof/>
          </w:rPr>
          <w:t>Group work (40')</w:t>
        </w:r>
        <w:r w:rsidR="00E6207B">
          <w:rPr>
            <w:noProof/>
            <w:webHidden/>
          </w:rPr>
          <w:tab/>
        </w:r>
        <w:r w:rsidR="00E6207B">
          <w:rPr>
            <w:noProof/>
            <w:webHidden/>
          </w:rPr>
          <w:fldChar w:fldCharType="begin"/>
        </w:r>
        <w:r w:rsidR="00E6207B">
          <w:rPr>
            <w:noProof/>
            <w:webHidden/>
          </w:rPr>
          <w:instrText xml:space="preserve"> PAGEREF _Toc381813996 \h </w:instrText>
        </w:r>
        <w:r w:rsidR="00E6207B">
          <w:rPr>
            <w:noProof/>
            <w:webHidden/>
          </w:rPr>
        </w:r>
        <w:r w:rsidR="00E6207B">
          <w:rPr>
            <w:noProof/>
            <w:webHidden/>
          </w:rPr>
          <w:fldChar w:fldCharType="separate"/>
        </w:r>
        <w:r w:rsidR="00EC6848">
          <w:rPr>
            <w:noProof/>
            <w:webHidden/>
          </w:rPr>
          <w:t>24</w:t>
        </w:r>
        <w:r w:rsidR="00E6207B">
          <w:rPr>
            <w:noProof/>
            <w:webHidden/>
          </w:rPr>
          <w:fldChar w:fldCharType="end"/>
        </w:r>
      </w:hyperlink>
    </w:p>
    <w:p w14:paraId="1F920632" w14:textId="77777777" w:rsidR="00E6207B" w:rsidRDefault="00E072DD" w:rsidP="00E6207B">
      <w:pPr>
        <w:pStyle w:val="Verzeichnis4"/>
        <w:rPr>
          <w:rFonts w:asciiTheme="minorHAnsi" w:eastAsiaTheme="minorEastAsia" w:hAnsiTheme="minorHAnsi" w:cstheme="minorBidi"/>
          <w:noProof/>
          <w:lang w:val="de-DE"/>
        </w:rPr>
      </w:pPr>
      <w:hyperlink w:anchor="_Toc381813997" w:history="1">
        <w:r w:rsidR="00E6207B" w:rsidRPr="00D336F1">
          <w:rPr>
            <w:rStyle w:val="Hyperlink"/>
            <w:noProof/>
          </w:rPr>
          <w:t>(4)</w:t>
        </w:r>
        <w:r w:rsidR="00E6207B">
          <w:rPr>
            <w:rFonts w:asciiTheme="minorHAnsi" w:eastAsiaTheme="minorEastAsia" w:hAnsiTheme="minorHAnsi" w:cstheme="minorBidi"/>
            <w:noProof/>
            <w:lang w:val="de-DE"/>
          </w:rPr>
          <w:tab/>
        </w:r>
        <w:r w:rsidR="00E6207B" w:rsidRPr="00D336F1">
          <w:rPr>
            <w:rStyle w:val="Hyperlink"/>
            <w:noProof/>
          </w:rPr>
          <w:t>Evaluation (30')</w:t>
        </w:r>
        <w:r w:rsidR="00E6207B">
          <w:rPr>
            <w:noProof/>
            <w:webHidden/>
          </w:rPr>
          <w:tab/>
        </w:r>
        <w:r w:rsidR="00E6207B">
          <w:rPr>
            <w:noProof/>
            <w:webHidden/>
          </w:rPr>
          <w:fldChar w:fldCharType="begin"/>
        </w:r>
        <w:r w:rsidR="00E6207B">
          <w:rPr>
            <w:noProof/>
            <w:webHidden/>
          </w:rPr>
          <w:instrText xml:space="preserve"> PAGEREF _Toc381813997 \h </w:instrText>
        </w:r>
        <w:r w:rsidR="00E6207B">
          <w:rPr>
            <w:noProof/>
            <w:webHidden/>
          </w:rPr>
        </w:r>
        <w:r w:rsidR="00E6207B">
          <w:rPr>
            <w:noProof/>
            <w:webHidden/>
          </w:rPr>
          <w:fldChar w:fldCharType="separate"/>
        </w:r>
        <w:r w:rsidR="00EC6848">
          <w:rPr>
            <w:noProof/>
            <w:webHidden/>
          </w:rPr>
          <w:t>24</w:t>
        </w:r>
        <w:r w:rsidR="00E6207B">
          <w:rPr>
            <w:noProof/>
            <w:webHidden/>
          </w:rPr>
          <w:fldChar w:fldCharType="end"/>
        </w:r>
      </w:hyperlink>
    </w:p>
    <w:p w14:paraId="40045E37" w14:textId="77777777" w:rsidR="004F38B8" w:rsidRDefault="00F8784E" w:rsidP="00735B59">
      <w:pPr>
        <w:pStyle w:val="berschrift1"/>
        <w:numPr>
          <w:ilvl w:val="0"/>
          <w:numId w:val="0"/>
        </w:numPr>
      </w:pPr>
      <w:r>
        <w:rPr>
          <w:rFonts w:ascii="Times New Roman" w:hAnsi="Times New Roman"/>
          <w:noProof/>
          <w:sz w:val="24"/>
          <w:szCs w:val="24"/>
          <w:lang w:val="de-DE"/>
        </w:rPr>
        <mc:AlternateContent>
          <mc:Choice Requires="wps">
            <w:drawing>
              <wp:anchor distT="0" distB="0" distL="114300" distR="114300" simplePos="0" relativeHeight="251685888" behindDoc="0" locked="0" layoutInCell="1" allowOverlap="1" wp14:anchorId="1DC0529D" wp14:editId="1FF25D9B">
                <wp:simplePos x="0" y="0"/>
                <wp:positionH relativeFrom="column">
                  <wp:posOffset>210820</wp:posOffset>
                </wp:positionH>
                <wp:positionV relativeFrom="paragraph">
                  <wp:posOffset>1600835</wp:posOffset>
                </wp:positionV>
                <wp:extent cx="5514975" cy="869950"/>
                <wp:effectExtent l="0" t="0" r="9525" b="6350"/>
                <wp:wrapNone/>
                <wp:docPr id="23" name="Textfeld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14975" cy="869950"/>
                        </a:xfrm>
                        <a:prstGeom prst="rect">
                          <a:avLst/>
                        </a:prstGeom>
                        <a:solidFill>
                          <a:srgbClr val="FFFFFF"/>
                        </a:solidFill>
                        <a:ln w="9525">
                          <a:noFill/>
                          <a:miter lim="800000"/>
                          <a:headEnd/>
                          <a:tailEnd/>
                        </a:ln>
                      </wps:spPr>
                      <wps:txbx>
                        <w:txbxContent>
                          <w:p w14:paraId="094A4E10" w14:textId="0AED0BCB" w:rsidR="00E072DD" w:rsidRPr="00F33744" w:rsidRDefault="00E072DD" w:rsidP="00F8784E">
                            <w:pPr>
                              <w:pStyle w:val="Verzeichnis1"/>
                              <w:rPr>
                                <w:b w:val="0"/>
                                <w:bCs w:val="0"/>
                              </w:rPr>
                            </w:pPr>
                            <w:r w:rsidRPr="00F33744">
                              <w:t xml:space="preserve">This manual is financed by </w:t>
                            </w:r>
                            <w:r>
                              <w:t xml:space="preserve">the German </w:t>
                            </w:r>
                            <w:r w:rsidRPr="00F33744">
                              <w:t>Federal Foreign Office and DAAD (German Academic Exchange Service) within the program</w:t>
                            </w:r>
                            <w:r w:rsidRPr="00F33744">
                              <w:rPr>
                                <w:lang w:val="de-DE"/>
                              </w:rPr>
                              <w:t xml:space="preserve"> </w:t>
                            </w:r>
                            <w:r w:rsidRPr="00F33744">
                              <w:t>"Conflict Prevention in the Region of South Caucasus/Central Asia and Moldova 2009-2013"</w:t>
                            </w:r>
                          </w:p>
                          <w:p w14:paraId="02A1675A" w14:textId="77777777" w:rsidR="00E072DD" w:rsidRPr="00F33744" w:rsidRDefault="00E072DD" w:rsidP="00F8784E">
                            <w:pPr>
                              <w:pStyle w:val="Verzeichnis1"/>
                              <w:rPr>
                                <w:b w:val="0"/>
                                <w:bCs w:val="0"/>
                                <w:lang w:val="de-DE"/>
                              </w:rPr>
                            </w:pPr>
                            <w:r w:rsidRPr="00F33744">
                              <w:rPr>
                                <w:b w:val="0"/>
                                <w:bCs w:val="0"/>
                              </w:rPr>
                              <w:t xml:space="preserve">Everybody is encouraged to use this draft in order to learn and develop it.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Textfeld 23" o:spid="_x0000_s1033" type="#_x0000_t202" style="position:absolute;margin-left:16.6pt;margin-top:126.05pt;width:434.25pt;height:68.5pt;z-index:25168588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" stroked="f">
                <v:textbox style="mso-fit-shape-to-text:t">
                  <w:txbxContent>
                    <w:p w14:paraId="094A4E10" w14:textId="0AED0BCB" w:rsidR="00E072DD" w:rsidRPr="00F33744" w:rsidRDefault="00E072DD" w:rsidP="00F8784E">
                      <w:pPr>
                        <w:pStyle w:val="Verzeichnis1"/>
                        <w:rPr>
                          <w:b w:val="0"/>
                          <w:bCs w:val="0"/>
                        </w:rPr>
                      </w:pPr>
                      <w:r w:rsidRPr="00F33744">
                        <w:t xml:space="preserve">This manual is financed by </w:t>
                      </w:r>
                      <w:r>
                        <w:t xml:space="preserve">the German </w:t>
                      </w:r>
                      <w:r w:rsidRPr="00F33744">
                        <w:t>Federal Foreign Office and DAAD (German Academic Exchange Service) within the program</w:t>
                      </w:r>
                      <w:r w:rsidRPr="00F33744">
                        <w:rPr>
                          <w:lang w:val="de-DE"/>
                        </w:rPr>
                        <w:t xml:space="preserve"> </w:t>
                      </w:r>
                      <w:r w:rsidRPr="00F33744">
                        <w:t>"Conflict Prevention in the Region of South Caucasus/Central Asia and Moldova 2009-2013"</w:t>
                      </w:r>
                    </w:p>
                    <w:p w14:paraId="02A1675A" w14:textId="77777777" w:rsidR="00E072DD" w:rsidRPr="00F33744" w:rsidRDefault="00E072DD" w:rsidP="00F8784E">
                      <w:pPr>
                        <w:pStyle w:val="Verzeichnis1"/>
                        <w:rPr>
                          <w:b w:val="0"/>
                          <w:bCs w:val="0"/>
                          <w:lang w:val="de-DE"/>
                        </w:rPr>
                      </w:pPr>
                      <w:r w:rsidRPr="00F33744">
                        <w:rPr>
                          <w:b w:val="0"/>
                          <w:bCs w:val="0"/>
                        </w:rPr>
                        <w:t xml:space="preserve">Everybody is encouraged to use this draft in order to learn and develop it. </w:t>
                      </w:r>
                    </w:p>
                  </w:txbxContent>
                </v:textbox>
              </v:shape>
            </w:pict>
          </mc:Fallback>
        </mc:AlternateContent>
      </w:r>
      <w:r w:rsidR="00E6207B">
        <w:rPr>
          <w:rFonts w:eastAsia="Calibri" w:cs="Arial"/>
          <w:b w:val="0"/>
          <w:bCs w:val="0"/>
          <w:sz w:val="22"/>
          <w:szCs w:val="22"/>
        </w:rPr>
        <w:fldChar w:fldCharType="end"/>
      </w:r>
      <w:r w:rsidR="004F38B8">
        <w:br w:type="page"/>
      </w:r>
    </w:p>
    <w:bookmarkStart w:id="0" w:name="_Toc381813970"/>
    <w:bookmarkStart w:id="1" w:name="_Toc381813971"/>
    <w:bookmarkEnd w:id="0"/>
    <w:p w14:paraId="029F4AB6" w14:textId="77777777" w:rsidR="00B6488E" w:rsidRPr="0077355F" w:rsidRDefault="009149E2" w:rsidP="000E7E1B">
      <w:pPr>
        <w:pStyle w:val="berschrift1"/>
      </w:pPr>
      <w:r>
        <w:lastRenderedPageBreak/>
        <w:fldChar w:fldCharType="begin"/>
      </w:r>
      <w:r>
        <w:instrText xml:space="preserve"> HYPERLINK "02_TiMMCO-Contract_en_2010.pptx" </w:instrText>
      </w:r>
      <w:r>
        <w:fldChar w:fldCharType="separate"/>
      </w:r>
      <w:r w:rsidR="00407566" w:rsidRPr="009149E2">
        <w:rPr>
          <w:rStyle w:val="Hyperlink"/>
        </w:rPr>
        <w:t>Contract Building</w:t>
      </w:r>
      <w:bookmarkEnd w:id="1"/>
      <w:r>
        <w:fldChar w:fldCharType="end"/>
      </w:r>
      <w:r w:rsidR="00B6488E" w:rsidRPr="0077355F">
        <w:t xml:space="preserve"> </w:t>
      </w:r>
    </w:p>
    <w:p w14:paraId="3401DCB8" w14:textId="77777777" w:rsidR="00B6488E" w:rsidRPr="00BF255C" w:rsidRDefault="008656CA" w:rsidP="00BF255C">
      <w:pPr>
        <w:pStyle w:val="berschrift3"/>
      </w:pPr>
      <w:bookmarkStart w:id="2" w:name="_Toc381813972"/>
      <w:r w:rsidRPr="00BF255C">
        <w:t xml:space="preserve">Conflicts with </w:t>
      </w:r>
      <w:r w:rsidR="00987A99" w:rsidRPr="00BF255C">
        <w:t>ma</w:t>
      </w:r>
      <w:r w:rsidR="00EA0E23" w:rsidRPr="00BF255C">
        <w:t>n</w:t>
      </w:r>
      <w:r w:rsidR="00987A99" w:rsidRPr="00BF255C">
        <w:t>y</w:t>
      </w:r>
      <w:r w:rsidRPr="00BF255C">
        <w:t xml:space="preserve"> p</w:t>
      </w:r>
      <w:r w:rsidR="00B6488E" w:rsidRPr="00BF255C">
        <w:t xml:space="preserve">arties: </w:t>
      </w:r>
      <w:hyperlink r:id="rId16" w:anchor="2" w:history="1">
        <w:r w:rsidR="00B6488E" w:rsidRPr="009149E2">
          <w:rPr>
            <w:rStyle w:val="Hyperlink"/>
          </w:rPr>
          <w:t>vague and complex</w:t>
        </w:r>
        <w:bookmarkEnd w:id="2"/>
      </w:hyperlink>
      <w:r w:rsidR="00B6488E" w:rsidRPr="00BF255C">
        <w:t xml:space="preserve"> </w:t>
      </w:r>
    </w:p>
    <w:p w14:paraId="467D45F4" w14:textId="77777777" w:rsidR="00B6488E" w:rsidRDefault="00B6488E">
      <w:r>
        <w:t xml:space="preserve">The multi-party mediation with communities and organizations is considerably different from conflicts between two </w:t>
      </w:r>
      <w:r w:rsidR="008F50E9">
        <w:t xml:space="preserve">private </w:t>
      </w:r>
      <w:r>
        <w:t xml:space="preserve">parties in two </w:t>
      </w:r>
      <w:r w:rsidR="008F50E9">
        <w:t>respects: The</w:t>
      </w:r>
      <w:r>
        <w:t xml:space="preserve"> conflict situation is vague and the complexity is overwhelming.</w:t>
      </w:r>
    </w:p>
    <w:p w14:paraId="4EF17A94" w14:textId="77777777" w:rsidR="00B6488E" w:rsidRDefault="00B6488E">
      <w:r>
        <w:t>Multi-party conflicts are vague, because at the beginning it is often unclear who exactly the conflict parties</w:t>
      </w:r>
      <w:r w:rsidR="008F50E9" w:rsidRPr="00A60CFF">
        <w:t xml:space="preserve"> </w:t>
      </w:r>
      <w:r w:rsidR="008F50E9">
        <w:t>are</w:t>
      </w:r>
      <w:r>
        <w:t xml:space="preserve">. Some involved persons or groups </w:t>
      </w:r>
      <w:r w:rsidR="008F50E9">
        <w:t>may</w:t>
      </w:r>
      <w:r>
        <w:t xml:space="preserve"> consider themselves to be </w:t>
      </w:r>
      <w:r w:rsidR="008F50E9">
        <w:t xml:space="preserve">a </w:t>
      </w:r>
      <w:r>
        <w:t>pa</w:t>
      </w:r>
      <w:r w:rsidR="00987A99">
        <w:t xml:space="preserve">rt, but </w:t>
      </w:r>
      <w:r>
        <w:t>are e</w:t>
      </w:r>
      <w:r w:rsidR="00987A99">
        <w:t>xcluded by others. Some believe</w:t>
      </w:r>
      <w:r>
        <w:t xml:space="preserve"> that the</w:t>
      </w:r>
      <w:r w:rsidR="00987A99">
        <w:t>y</w:t>
      </w:r>
      <w:r w:rsidR="008F50E9">
        <w:t xml:space="preserve"> themselves</w:t>
      </w:r>
      <w:r w:rsidR="00987A99">
        <w:t xml:space="preserve"> are not involved, even though</w:t>
      </w:r>
      <w:r>
        <w:t xml:space="preserve"> a key role is attribute</w:t>
      </w:r>
      <w:r w:rsidR="00987A99">
        <w:t>d to them. Not everyone accepts</w:t>
      </w:r>
      <w:r>
        <w:t xml:space="preserve"> that there is a conflict or a </w:t>
      </w:r>
      <w:r w:rsidR="008F50E9">
        <w:t>cluster</w:t>
      </w:r>
      <w:r>
        <w:t xml:space="preserve"> of conflicts. What is s</w:t>
      </w:r>
      <w:r w:rsidR="00987A99">
        <w:t xml:space="preserve">een as a </w:t>
      </w:r>
      <w:r w:rsidR="008F50E9">
        <w:t xml:space="preserve">contentious </w:t>
      </w:r>
      <w:r w:rsidR="00987A99">
        <w:t>point by some</w:t>
      </w:r>
      <w:r>
        <w:t xml:space="preserve"> is rejected as such by others.</w:t>
      </w:r>
    </w:p>
    <w:p w14:paraId="20F870E9" w14:textId="465D6635" w:rsidR="00B6488E" w:rsidRDefault="00B6488E" w:rsidP="00987A99">
      <w:r>
        <w:t xml:space="preserve">Multi-party conflicts are complex, </w:t>
      </w:r>
      <w:r w:rsidR="008F50E9">
        <w:t xml:space="preserve">because </w:t>
      </w:r>
      <w:r w:rsidRPr="00F81F01">
        <w:t xml:space="preserve">as the number of conflict parties </w:t>
      </w:r>
      <w:r w:rsidR="008F50E9" w:rsidRPr="00F81F01">
        <w:t xml:space="preserve">involved rises, </w:t>
      </w:r>
      <w:r w:rsidRPr="00F81F01">
        <w:t xml:space="preserve">the </w:t>
      </w:r>
      <w:hyperlink r:id="rId17" w:anchor="6" w:history="1">
        <w:r w:rsidRPr="00F81F01">
          <w:rPr>
            <w:rStyle w:val="Hyperlink"/>
          </w:rPr>
          <w:t>number of contradictions</w:t>
        </w:r>
      </w:hyperlink>
      <w:r w:rsidRPr="00F81F01">
        <w:t xml:space="preserve"> </w:t>
      </w:r>
      <w:r w:rsidR="008F50E9" w:rsidRPr="00F81F01">
        <w:t>on</w:t>
      </w:r>
      <w:r w:rsidRPr="00F81F01">
        <w:t xml:space="preserve"> factual interests and of relationship disturbances increases disproportionately.</w:t>
      </w:r>
      <w:r>
        <w:t xml:space="preserve"> </w:t>
      </w:r>
      <w:r w:rsidR="008F50E9">
        <w:t>For</w:t>
      </w:r>
      <w:r>
        <w:t xml:space="preserve"> example, </w:t>
      </w:r>
      <w:r w:rsidR="008F50E9">
        <w:t>assuming</w:t>
      </w:r>
      <w:r>
        <w:t xml:space="preserve"> that each conflict party has only one </w:t>
      </w:r>
      <w:r w:rsidR="008F50E9">
        <w:t>issue</w:t>
      </w:r>
      <w:r>
        <w:t xml:space="preserve"> (such as the </w:t>
      </w:r>
      <w:r w:rsidR="008F50E9">
        <w:t>fair</w:t>
      </w:r>
      <w:r>
        <w:t xml:space="preserve"> distribution of resources or altering the attribution of a negative characteristic) </w:t>
      </w:r>
      <w:r w:rsidR="008F50E9">
        <w:t>where it</w:t>
      </w:r>
      <w:r>
        <w:t xml:space="preserve"> contradicts with another conflict party, then in the case of two conflict parties</w:t>
      </w:r>
      <w:r w:rsidR="008F50E9">
        <w:t>, there are</w:t>
      </w:r>
      <w:r>
        <w:t xml:space="preserve"> two conflict issues. </w:t>
      </w:r>
      <w:r w:rsidR="008F50E9">
        <w:t xml:space="preserve">With </w:t>
      </w:r>
      <w:r>
        <w:t xml:space="preserve">three conflict parties, </w:t>
      </w:r>
      <w:r w:rsidR="008F50E9">
        <w:t>there are</w:t>
      </w:r>
      <w:r>
        <w:t xml:space="preserve"> three issues</w:t>
      </w:r>
      <w:r w:rsidR="008F50E9">
        <w:t>;</w:t>
      </w:r>
      <w:r>
        <w:t xml:space="preserve"> with four </w:t>
      </w:r>
      <w:r w:rsidR="008F50E9">
        <w:t xml:space="preserve">conflict </w:t>
      </w:r>
      <w:r>
        <w:t>parties</w:t>
      </w:r>
      <w:r w:rsidR="008F50E9">
        <w:t>, there are</w:t>
      </w:r>
      <w:r>
        <w:t xml:space="preserve"> six issues</w:t>
      </w:r>
      <w:r w:rsidR="008F50E9">
        <w:t xml:space="preserve"> and</w:t>
      </w:r>
      <w:r>
        <w:t xml:space="preserve"> with six </w:t>
      </w:r>
      <w:r w:rsidR="008F50E9">
        <w:t xml:space="preserve">conflict </w:t>
      </w:r>
      <w:r>
        <w:t xml:space="preserve">parties </w:t>
      </w:r>
      <w:r w:rsidR="008F50E9">
        <w:t>as many as</w:t>
      </w:r>
      <w:r>
        <w:t xml:space="preserve"> 15 issues. If </w:t>
      </w:r>
      <w:r w:rsidR="008F50E9">
        <w:t>in these, half</w:t>
      </w:r>
      <w:r>
        <w:t xml:space="preserve"> of the participants have the same conflict issues with each other, </w:t>
      </w:r>
      <w:r w:rsidR="008F50E9">
        <w:t>then</w:t>
      </w:r>
      <w:r>
        <w:t xml:space="preserve"> one can </w:t>
      </w:r>
      <w:r w:rsidR="008F50E9">
        <w:t>expect</w:t>
      </w:r>
      <w:r>
        <w:t xml:space="preserve"> 7-8 contradictions that</w:t>
      </w:r>
      <w:r w:rsidR="008F50E9">
        <w:t xml:space="preserve"> will</w:t>
      </w:r>
      <w:r>
        <w:t xml:space="preserve"> have to be tackled during the mediation. </w:t>
      </w:r>
    </w:p>
    <w:p w14:paraId="761058C2" w14:textId="77777777" w:rsidR="00B6488E" w:rsidRDefault="00B6488E" w:rsidP="00AC410B">
      <w:r>
        <w:t xml:space="preserve">These contradictions form a complex </w:t>
      </w:r>
      <w:r w:rsidR="008F50E9">
        <w:t>network</w:t>
      </w:r>
      <w:r>
        <w:t xml:space="preserve"> of related and unrelated partial conflicts, </w:t>
      </w:r>
      <w:r w:rsidR="008F50E9">
        <w:t>whose dynamics</w:t>
      </w:r>
      <w:r>
        <w:t xml:space="preserve"> in the conflict development </w:t>
      </w:r>
      <w:r w:rsidR="008F50E9">
        <w:t>are</w:t>
      </w:r>
      <w:r>
        <w:t xml:space="preserve"> basically </w:t>
      </w:r>
      <w:r w:rsidR="008F50E9">
        <w:t xml:space="preserve">unpredictable – </w:t>
      </w:r>
      <w:r>
        <w:t xml:space="preserve">especially if the conflict parties consist of many persons who </w:t>
      </w:r>
      <w:r w:rsidR="008F50E9">
        <w:t xml:space="preserve">also </w:t>
      </w:r>
      <w:r>
        <w:t xml:space="preserve">have internal conflicts </w:t>
      </w:r>
      <w:r w:rsidR="008F50E9">
        <w:t>amongst</w:t>
      </w:r>
      <w:r>
        <w:t xml:space="preserve"> each other. For example, in each conflict party there </w:t>
      </w:r>
      <w:r w:rsidR="008F50E9">
        <w:t>will be ‘doves’,</w:t>
      </w:r>
      <w:r>
        <w:t xml:space="preserve"> </w:t>
      </w:r>
      <w:proofErr w:type="gramStart"/>
      <w:r>
        <w:t>who</w:t>
      </w:r>
      <w:proofErr w:type="gramEnd"/>
      <w:r>
        <w:t xml:space="preserve"> </w:t>
      </w:r>
      <w:r w:rsidR="008F50E9">
        <w:t>prefer</w:t>
      </w:r>
      <w:r>
        <w:t xml:space="preserve"> compromises, and </w:t>
      </w:r>
      <w:r w:rsidR="008F50E9">
        <w:t>‘hawks’,</w:t>
      </w:r>
      <w:r>
        <w:t xml:space="preserve"> who </w:t>
      </w:r>
      <w:r w:rsidR="008F50E9">
        <w:t>prefer fighting.</w:t>
      </w:r>
      <w:r>
        <w:t xml:space="preserve"> Additional </w:t>
      </w:r>
      <w:r w:rsidR="008F50E9">
        <w:t>conflicts arise</w:t>
      </w:r>
      <w:r>
        <w:t xml:space="preserve"> during the contract building </w:t>
      </w:r>
      <w:r w:rsidR="008F50E9">
        <w:t>over</w:t>
      </w:r>
      <w:r>
        <w:t xml:space="preserve"> the conditions of the </w:t>
      </w:r>
      <w:r w:rsidR="008F50E9">
        <w:t>mediation</w:t>
      </w:r>
      <w:r>
        <w:t xml:space="preserve">, because each conflict party wants the best conditions </w:t>
      </w:r>
      <w:r w:rsidR="008F50E9">
        <w:t>to suit</w:t>
      </w:r>
      <w:r>
        <w:t xml:space="preserve"> their own interests. </w:t>
      </w:r>
    </w:p>
    <w:p w14:paraId="6C29FA91" w14:textId="77777777" w:rsidR="00B6488E" w:rsidRDefault="008F50E9" w:rsidP="00AC410B">
      <w:r>
        <w:t>To put it</w:t>
      </w:r>
      <w:r w:rsidR="00B6488E">
        <w:t xml:space="preserve"> in a nutshell: </w:t>
      </w:r>
      <w:r>
        <w:t>The</w:t>
      </w:r>
      <w:r w:rsidR="00B6488E">
        <w:t xml:space="preserve"> conflict </w:t>
      </w:r>
      <w:r>
        <w:t>landscape</w:t>
      </w:r>
      <w:r w:rsidR="00B6488E">
        <w:t xml:space="preserve"> of a multi-party mediation is confusing and diverse. Conflicts which are negotiated in </w:t>
      </w:r>
      <w:r>
        <w:t xml:space="preserve">a </w:t>
      </w:r>
      <w:r w:rsidR="00B6488E">
        <w:t xml:space="preserve">court </w:t>
      </w:r>
      <w:r>
        <w:t xml:space="preserve">trial </w:t>
      </w:r>
      <w:r w:rsidR="00B6488E">
        <w:t xml:space="preserve">have </w:t>
      </w:r>
      <w:r>
        <w:t>already developed into</w:t>
      </w:r>
      <w:r w:rsidR="00B6488E">
        <w:t xml:space="preserve"> a clear main contradiction between two positions. The conflict parties, their representatives as well as the conflict issues and their values are already </w:t>
      </w:r>
      <w:r>
        <w:t>determined</w:t>
      </w:r>
      <w:r w:rsidR="00B6488E">
        <w:t xml:space="preserve">. In contrast, mediators of multi-party </w:t>
      </w:r>
      <w:r>
        <w:t>conflicts</w:t>
      </w:r>
      <w:r w:rsidR="00B6488E">
        <w:t xml:space="preserve">, in a phase before any legal action is taken, have to </w:t>
      </w:r>
      <w:r>
        <w:t>be prepared</w:t>
      </w:r>
      <w:r w:rsidR="00B6488E">
        <w:t xml:space="preserve"> that </w:t>
      </w:r>
      <w:r>
        <w:t xml:space="preserve">it may </w:t>
      </w:r>
      <w:r w:rsidR="00B6488E">
        <w:t xml:space="preserve">not even </w:t>
      </w:r>
      <w:r>
        <w:t xml:space="preserve">be clear who </w:t>
      </w:r>
      <w:r w:rsidR="00B6488E">
        <w:t>the conflict parties are</w:t>
      </w:r>
      <w:r>
        <w:t>,</w:t>
      </w:r>
      <w:r w:rsidR="00B6488E">
        <w:t xml:space="preserve"> and that the conflict issues</w:t>
      </w:r>
      <w:r>
        <w:t xml:space="preserve"> will</w:t>
      </w:r>
      <w:r w:rsidR="00B6488E">
        <w:t xml:space="preserve"> have to be found out in a laborious process.</w:t>
      </w:r>
    </w:p>
    <w:p w14:paraId="217E82B1" w14:textId="77777777" w:rsidR="00B6488E" w:rsidRDefault="00B6488E">
      <w:pPr>
        <w:rPr>
          <w:lang w:val="de-DE"/>
        </w:rPr>
      </w:pPr>
      <w:r>
        <w:t xml:space="preserve">The mediation team should </w:t>
      </w:r>
      <w:r w:rsidR="008F50E9">
        <w:t>be aware</w:t>
      </w:r>
      <w:r>
        <w:t xml:space="preserve"> that the contract building is </w:t>
      </w:r>
      <w:r w:rsidR="008F50E9">
        <w:t>twice</w:t>
      </w:r>
      <w:r>
        <w:t xml:space="preserve"> as complex compared to conflicts within one group.</w:t>
      </w:r>
    </w:p>
    <w:bookmarkStart w:id="3" w:name="_Toc381813973"/>
    <w:p w14:paraId="0D687714" w14:textId="66E4E0BC" w:rsidR="00B6488E" w:rsidRDefault="009149E2" w:rsidP="007C34A9">
      <w:pPr>
        <w:pStyle w:val="berschrift3"/>
      </w:pPr>
      <w:r>
        <w:fldChar w:fldCharType="begin"/>
      </w:r>
      <w:r>
        <w:instrText xml:space="preserve"> HYPERLINK "02_TiMMCO-Contract_en_2010.pptx" \l "8" </w:instrText>
      </w:r>
      <w:r>
        <w:fldChar w:fldCharType="separate"/>
      </w:r>
      <w:r w:rsidR="00B6488E" w:rsidRPr="007C34A9">
        <w:rPr>
          <w:rStyle w:val="Hyperlink"/>
          <w:color w:val="auto"/>
          <w:u w:val="none"/>
        </w:rPr>
        <w:t xml:space="preserve">Contract building between </w:t>
      </w:r>
      <w:r w:rsidR="00B6488E" w:rsidRPr="009149E2">
        <w:rPr>
          <w:rStyle w:val="Hyperlink"/>
        </w:rPr>
        <w:t>four involved parties</w:t>
      </w:r>
      <w:r>
        <w:fldChar w:fldCharType="end"/>
      </w:r>
      <w:bookmarkEnd w:id="3"/>
    </w:p>
    <w:p w14:paraId="7BACE545" w14:textId="77777777" w:rsidR="00B6488E" w:rsidRDefault="00B6488E" w:rsidP="00987A99">
      <w:r>
        <w:t xml:space="preserve">The participants and topics are mostly not set </w:t>
      </w:r>
      <w:r w:rsidR="008F50E9">
        <w:t>‘</w:t>
      </w:r>
      <w:r>
        <w:t xml:space="preserve">from </w:t>
      </w:r>
      <w:r w:rsidR="008F50E9">
        <w:t>above’,</w:t>
      </w:r>
      <w:r>
        <w:t xml:space="preserve"> because mostly there </w:t>
      </w:r>
      <w:proofErr w:type="gramStart"/>
      <w:r w:rsidR="008F50E9">
        <w:t>is</w:t>
      </w:r>
      <w:proofErr w:type="gramEnd"/>
      <w:r>
        <w:t xml:space="preserve"> no </w:t>
      </w:r>
      <w:r w:rsidR="008F50E9">
        <w:t>‘above’</w:t>
      </w:r>
      <w:r w:rsidR="00987A99">
        <w:t xml:space="preserve"> at all, but </w:t>
      </w:r>
      <w:r w:rsidR="008F50E9">
        <w:t>just</w:t>
      </w:r>
      <w:r w:rsidR="00987A99">
        <w:t xml:space="preserve"> equal parties</w:t>
      </w:r>
      <w:r>
        <w:t xml:space="preserve"> that are already </w:t>
      </w:r>
      <w:r w:rsidR="008F50E9">
        <w:t>arguing over</w:t>
      </w:r>
      <w:r>
        <w:t xml:space="preserve"> the mediation agreement </w:t>
      </w:r>
      <w:r w:rsidR="008F50E9">
        <w:t xml:space="preserve">– </w:t>
      </w:r>
      <w:r>
        <w:t xml:space="preserve">on conflict parties, conflict problems, goals and issues. The final agreement usually has to be reached in a participatory process with the help of an </w:t>
      </w:r>
      <w:r w:rsidR="008F50E9">
        <w:t>intermediary entity.</w:t>
      </w:r>
      <w:r>
        <w:t xml:space="preserve"> This </w:t>
      </w:r>
      <w:r w:rsidR="008F50E9">
        <w:t>entity</w:t>
      </w:r>
      <w:r w:rsidR="00987A99">
        <w:t xml:space="preserve"> is usually the mediation team</w:t>
      </w:r>
      <w:r>
        <w:t xml:space="preserve"> that is assigned by a sponsor who is </w:t>
      </w:r>
      <w:r w:rsidR="008F50E9">
        <w:t>in favor of the greater good</w:t>
      </w:r>
      <w:r>
        <w:t xml:space="preserve"> (foundation, governmental authority, church, patron etc.).</w:t>
      </w:r>
    </w:p>
    <w:p w14:paraId="32E4924F" w14:textId="004178FA" w:rsidR="00B6488E" w:rsidRDefault="00B6488E">
      <w:r>
        <w:t xml:space="preserve">In the course of the contract </w:t>
      </w:r>
      <w:r w:rsidR="008F50E9">
        <w:t>negotiation,</w:t>
      </w:r>
      <w:r>
        <w:t xml:space="preserve"> the conflict groups become </w:t>
      </w:r>
      <w:r w:rsidR="008F50E9">
        <w:t>c</w:t>
      </w:r>
      <w:r w:rsidR="00F030E2">
        <w:t>ry</w:t>
      </w:r>
      <w:r w:rsidR="008F50E9">
        <w:t>sta</w:t>
      </w:r>
      <w:r w:rsidR="00F030E2">
        <w:t>l</w:t>
      </w:r>
      <w:r w:rsidR="008F50E9">
        <w:t>lize</w:t>
      </w:r>
      <w:r w:rsidR="00F030E2">
        <w:t>d</w:t>
      </w:r>
      <w:r>
        <w:t>. At the same time their representatives are named</w:t>
      </w:r>
      <w:r w:rsidR="008F50E9">
        <w:t xml:space="preserve"> who eventually</w:t>
      </w:r>
      <w:r>
        <w:t xml:space="preserve"> agree on </w:t>
      </w:r>
      <w:r w:rsidR="008F50E9">
        <w:t xml:space="preserve">and commission </w:t>
      </w:r>
      <w:r>
        <w:t>the mediation.</w:t>
      </w:r>
    </w:p>
    <w:p w14:paraId="05CDBF7D" w14:textId="77C806A5" w:rsidR="00B6488E" w:rsidRDefault="00B6488E">
      <w:pPr>
        <w:rPr>
          <w:lang w:val="de-DE"/>
        </w:rPr>
      </w:pPr>
      <w:r>
        <w:t>In the majority of cases, contract building is a four</w:t>
      </w:r>
      <w:r w:rsidR="008F50E9">
        <w:t xml:space="preserve">-sided process </w:t>
      </w:r>
      <w:r>
        <w:t>between (1) the financier/sponsor or the corporate management, (2) the authorized representatives/</w:t>
      </w:r>
      <w:r w:rsidR="008F50E9">
        <w:t>spokespersons</w:t>
      </w:r>
      <w:r>
        <w:t xml:space="preserve"> of the conflict parties or the </w:t>
      </w:r>
      <w:r w:rsidR="008F50E9">
        <w:t>leaders</w:t>
      </w:r>
      <w:r>
        <w:t xml:space="preserve"> of the </w:t>
      </w:r>
      <w:r w:rsidR="008F50E9">
        <w:t>arguing</w:t>
      </w:r>
      <w:r>
        <w:t xml:space="preserve"> groups, (3) </w:t>
      </w:r>
      <w:r>
        <w:lastRenderedPageBreak/>
        <w:t>the conflict groups and (4) the mediation team. This can be symbolized as a pyramid of contract agreement</w:t>
      </w:r>
      <w:r w:rsidR="007C34A9">
        <w:t xml:space="preserve"> (see fig. 2.1)</w:t>
      </w:r>
      <w:r>
        <w:t>.</w:t>
      </w:r>
    </w:p>
    <w:p w14:paraId="4137C945" w14:textId="77777777" w:rsidR="00B6488E" w:rsidRPr="00BF255C" w:rsidRDefault="00B6488E" w:rsidP="00BF255C">
      <w:pPr>
        <w:pStyle w:val="berschrift3"/>
      </w:pPr>
      <w:bookmarkStart w:id="4" w:name="_Toc381813974"/>
      <w:r w:rsidRPr="00BF255C">
        <w:t>Goal Setting: from a rough direction to the specific matter</w:t>
      </w:r>
      <w:bookmarkEnd w:id="4"/>
    </w:p>
    <w:p w14:paraId="14313203" w14:textId="420A8ACA" w:rsidR="008F50E9" w:rsidRDefault="008F50E9">
      <w:r>
        <w:t>For the first step of the iMMCO, the key question from the mediation team to the involved persons is: “Imagine the mediation was successful: What would be different?”</w:t>
      </w:r>
    </w:p>
    <w:p w14:paraId="3E585DAE" w14:textId="297B4678" w:rsidR="00B6488E" w:rsidRDefault="007C34A9" w:rsidP="007D1635">
      <w:r>
        <w:rPr>
          <w:noProof/>
          <w:lang w:val="de-DE"/>
        </w:rPr>
        <w:drawing>
          <wp:anchor distT="0" distB="0" distL="114300" distR="114300" simplePos="0" relativeHeight="251688960" behindDoc="0" locked="0" layoutInCell="1" allowOverlap="1" wp14:anchorId="048D6AE2" wp14:editId="42C3001F">
            <wp:simplePos x="0" y="0"/>
            <wp:positionH relativeFrom="column">
              <wp:posOffset>1553845</wp:posOffset>
            </wp:positionH>
            <wp:positionV relativeFrom="paragraph">
              <wp:posOffset>27305</wp:posOffset>
            </wp:positionV>
            <wp:extent cx="4322445" cy="4681855"/>
            <wp:effectExtent l="0" t="0" r="1905" b="0"/>
            <wp:wrapSquare wrapText="bothSides"/>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322445" cy="4681855"/>
                    </a:xfrm>
                    <a:prstGeom prst="rect">
                      <a:avLst/>
                    </a:prstGeom>
                    <a:noFill/>
                  </pic:spPr>
                </pic:pic>
              </a:graphicData>
            </a:graphic>
            <wp14:sizeRelH relativeFrom="page">
              <wp14:pctWidth>0</wp14:pctWidth>
            </wp14:sizeRelH>
            <wp14:sizeRelV relativeFrom="page">
              <wp14:pctHeight>0</wp14:pctHeight>
            </wp14:sizeRelV>
          </wp:anchor>
        </w:drawing>
      </w:r>
      <w:r w:rsidR="008F50E9">
        <w:t>Sponsors</w:t>
      </w:r>
      <w:r w:rsidR="00B6488E">
        <w:t xml:space="preserve"> and financiers often answer </w:t>
      </w:r>
      <w:r w:rsidR="008F50E9">
        <w:t xml:space="preserve">this question </w:t>
      </w:r>
      <w:r w:rsidR="00B6488E">
        <w:t>with abstract goal ideas</w:t>
      </w:r>
      <w:r w:rsidR="008F50E9">
        <w:t>, such</w:t>
      </w:r>
      <w:r w:rsidR="00B6488E">
        <w:t xml:space="preserve"> as “</w:t>
      </w:r>
      <w:r w:rsidR="008F50E9">
        <w:t>better</w:t>
      </w:r>
      <w:r w:rsidR="00B6488E">
        <w:t xml:space="preserve"> cooperation” or “working climate without conflicts”. They only give a rough </w:t>
      </w:r>
      <w:r w:rsidR="00B6488E">
        <w:rPr>
          <w:i/>
          <w:iCs/>
        </w:rPr>
        <w:t>direction</w:t>
      </w:r>
      <w:r w:rsidR="00B6488E">
        <w:t xml:space="preserve">. </w:t>
      </w:r>
      <w:r w:rsidR="008F50E9">
        <w:t>The mediation team usually</w:t>
      </w:r>
      <w:r w:rsidR="008F50E9" w:rsidRPr="00BF6B15">
        <w:t xml:space="preserve"> </w:t>
      </w:r>
      <w:r w:rsidR="008F50E9">
        <w:t>does not need more</w:t>
      </w:r>
      <w:r w:rsidR="00B6488E">
        <w:t xml:space="preserve"> specific goal settings from the financiers</w:t>
      </w:r>
      <w:r w:rsidR="008F50E9">
        <w:t>.</w:t>
      </w:r>
      <w:r w:rsidR="00B6488E">
        <w:t xml:space="preserve"> That would constrict the work unnecessarily. </w:t>
      </w:r>
    </w:p>
    <w:p w14:paraId="5F0EA5B7" w14:textId="77777777" w:rsidR="00B6488E" w:rsidRDefault="00B6488E">
      <w:r>
        <w:t xml:space="preserve">The representatives of the conflict groups </w:t>
      </w:r>
      <w:r w:rsidR="008F50E9">
        <w:t>will be</w:t>
      </w:r>
      <w:r>
        <w:t xml:space="preserve"> getting more concrete and name their </w:t>
      </w:r>
      <w:r>
        <w:rPr>
          <w:i/>
          <w:iCs/>
        </w:rPr>
        <w:t>goals</w:t>
      </w:r>
      <w:r>
        <w:t xml:space="preserve"> more </w:t>
      </w:r>
      <w:r w:rsidR="008F50E9">
        <w:t>specifically</w:t>
      </w:r>
      <w:r>
        <w:t>; e.g. “information flow between the departments without mistakes” or “compliance with regulation XY”.</w:t>
      </w:r>
    </w:p>
    <w:p w14:paraId="4FF83E96" w14:textId="77777777" w:rsidR="00B6488E" w:rsidRDefault="008F50E9">
      <w:r>
        <w:t>Finally, the</w:t>
      </w:r>
      <w:r w:rsidR="00B6488E">
        <w:t xml:space="preserve"> members of the conflict groups </w:t>
      </w:r>
      <w:r>
        <w:t>state</w:t>
      </w:r>
      <w:r w:rsidR="00B6488E">
        <w:t xml:space="preserve"> their very specific </w:t>
      </w:r>
      <w:r w:rsidR="00B6488E">
        <w:rPr>
          <w:i/>
          <w:iCs/>
        </w:rPr>
        <w:t>requests</w:t>
      </w:r>
      <w:r w:rsidR="00B6488E">
        <w:t xml:space="preserve">: “I need clearer instructions for </w:t>
      </w:r>
      <w:r>
        <w:t>an</w:t>
      </w:r>
      <w:r w:rsidR="00B6488E">
        <w:t xml:space="preserve"> assignment” or “higher salary”. The mediation team can therefore vary the level of specificity in questioning the three participants. It is sufficient to explore the rough direction with the financiers/sponsors. With the group representatives or direct mana</w:t>
      </w:r>
      <w:r w:rsidR="00B6488E">
        <w:t>g</w:t>
      </w:r>
      <w:r w:rsidR="00B6488E">
        <w:t>ers</w:t>
      </w:r>
      <w:r>
        <w:t>,</w:t>
      </w:r>
      <w:r w:rsidR="00B6488E">
        <w:t xml:space="preserve"> one has to assess the goals precisely. During the mediation workshop, in which the members of the conflict groups meet, it is important to learn about their personal matters.</w:t>
      </w:r>
    </w:p>
    <w:p w14:paraId="0185E9EC" w14:textId="77777777" w:rsidR="00B6488E" w:rsidRDefault="00B6488E">
      <w:pPr>
        <w:rPr>
          <w:b/>
          <w:bCs/>
        </w:rPr>
      </w:pPr>
      <w:r>
        <w:t xml:space="preserve">The assessment of goals and matters </w:t>
      </w:r>
      <w:r w:rsidR="008F50E9">
        <w:t>happens</w:t>
      </w:r>
      <w:r>
        <w:t xml:space="preserve"> in step 3 “Defining Conflict Issues”. Contradicting goals and matters form the conflict </w:t>
      </w:r>
      <w:r w:rsidR="008F50E9">
        <w:t>issues</w:t>
      </w:r>
      <w:r>
        <w:t xml:space="preserve"> that are </w:t>
      </w:r>
      <w:r w:rsidR="008F50E9">
        <w:t>eventually</w:t>
      </w:r>
      <w:r>
        <w:t xml:space="preserve"> worked on. </w:t>
      </w:r>
      <w:r w:rsidR="008F50E9">
        <w:t>Contract</w:t>
      </w:r>
      <w:r>
        <w:t xml:space="preserve"> building is only concluded, when the conflict issues are set by all participants.</w:t>
      </w:r>
    </w:p>
    <w:p w14:paraId="096BA5A8" w14:textId="77777777" w:rsidR="00B6488E" w:rsidRPr="00570A19" w:rsidRDefault="00653D4C" w:rsidP="00570A19">
      <w:pPr>
        <w:pStyle w:val="berschrift3"/>
      </w:pPr>
      <w:bookmarkStart w:id="5" w:name="_Toc381813975"/>
      <w:r w:rsidRPr="00570A19">
        <w:t xml:space="preserve">Contract conversations with the involved </w:t>
      </w:r>
      <w:r w:rsidR="008F50E9">
        <w:rPr>
          <w:szCs w:val="20"/>
        </w:rPr>
        <w:t>p</w:t>
      </w:r>
      <w:r w:rsidR="008F50E9" w:rsidRPr="0077355F">
        <w:rPr>
          <w:szCs w:val="20"/>
        </w:rPr>
        <w:t>ersons</w:t>
      </w:r>
      <w:bookmarkEnd w:id="5"/>
    </w:p>
    <w:p w14:paraId="01BEC3E0" w14:textId="77777777" w:rsidR="00B6488E" w:rsidRDefault="00B6488E">
      <w:r>
        <w:t>For the multi-party mediation</w:t>
      </w:r>
      <w:r w:rsidR="008F50E9">
        <w:t>,</w:t>
      </w:r>
      <w:r>
        <w:t xml:space="preserve"> many conversations with the various conflict groups or their representatives, that have two goals, </w:t>
      </w:r>
      <w:r w:rsidR="008F50E9">
        <w:t xml:space="preserve">often </w:t>
      </w:r>
      <w:r>
        <w:t xml:space="preserve">have to </w:t>
      </w:r>
      <w:r w:rsidR="008F50E9">
        <w:t>take place</w:t>
      </w:r>
      <w:r>
        <w:t xml:space="preserve">. On the one hand the information of these conversations </w:t>
      </w:r>
      <w:r w:rsidR="008F50E9">
        <w:t>builds</w:t>
      </w:r>
      <w:r>
        <w:t xml:space="preserve"> the foundation of the mediation contract. Therefore the aspects </w:t>
      </w:r>
      <w:r w:rsidR="008F50E9">
        <w:t xml:space="preserve">mentioned below </w:t>
      </w:r>
      <w:r>
        <w:t xml:space="preserve">have to be discussed. On the other hand it should enable </w:t>
      </w:r>
      <w:r w:rsidR="008F50E9">
        <w:t>a most solid</w:t>
      </w:r>
      <w:r>
        <w:t xml:space="preserve"> evaluation </w:t>
      </w:r>
      <w:r w:rsidR="008F50E9">
        <w:t>of the conflict situation</w:t>
      </w:r>
      <w:r>
        <w:t>: Who are the conflict parties and what do they argue about? Is the matter a resource conflict without personal aspects</w:t>
      </w:r>
      <w:r w:rsidR="008F50E9">
        <w:t>,</w:t>
      </w:r>
      <w:r>
        <w:t xml:space="preserve"> or did the conflict already </w:t>
      </w:r>
      <w:r w:rsidR="008F50E9">
        <w:t>evolve into</w:t>
      </w:r>
      <w:r>
        <w:t xml:space="preserve"> securing threatened self-</w:t>
      </w:r>
      <w:r w:rsidR="008F50E9">
        <w:t>images</w:t>
      </w:r>
      <w:r>
        <w:t xml:space="preserve"> or recreating damaged identities at all </w:t>
      </w:r>
      <w:r>
        <w:lastRenderedPageBreak/>
        <w:t xml:space="preserve">costs? In order to learn this, one </w:t>
      </w:r>
      <w:r w:rsidR="008F50E9">
        <w:t>should use the</w:t>
      </w:r>
      <w:r>
        <w:t xml:space="preserve"> open interview technique. This is </w:t>
      </w:r>
      <w:r w:rsidR="008F50E9">
        <w:t>dealt with</w:t>
      </w:r>
      <w:r>
        <w:t xml:space="preserve"> more deeply in </w:t>
      </w:r>
      <w:r w:rsidR="008F50E9">
        <w:t>Exercise</w:t>
      </w:r>
      <w:r>
        <w:t xml:space="preserve"> 2.1.</w:t>
      </w:r>
    </w:p>
    <w:p w14:paraId="0E6D1CF1" w14:textId="77777777" w:rsidR="00B6488E" w:rsidRDefault="00B6488E">
      <w:pPr>
        <w:rPr>
          <w:b/>
          <w:bCs/>
        </w:rPr>
      </w:pPr>
      <w:r>
        <w:t>On the next page you will find a check list with the important points that have to be discussed in the contract building conversations.</w:t>
      </w:r>
    </w:p>
    <w:p w14:paraId="0AFBF9FF" w14:textId="77777777" w:rsidR="007D1635" w:rsidRPr="00570A19" w:rsidRDefault="00B6488E" w:rsidP="00570A19">
      <w:pPr>
        <w:pStyle w:val="berschrift3"/>
      </w:pPr>
      <w:bookmarkStart w:id="6" w:name="_Toc381813976"/>
      <w:r w:rsidRPr="00570A19">
        <w:t xml:space="preserve">Mediation </w:t>
      </w:r>
      <w:r w:rsidR="008F50E9">
        <w:rPr>
          <w:szCs w:val="20"/>
        </w:rPr>
        <w:t>a</w:t>
      </w:r>
      <w:r w:rsidR="008F50E9" w:rsidRPr="0077355F">
        <w:rPr>
          <w:szCs w:val="20"/>
        </w:rPr>
        <w:t>greement</w:t>
      </w:r>
      <w:r w:rsidRPr="00570A19">
        <w:t>: Who discusses what with whom under what conditions?</w:t>
      </w:r>
      <w:bookmarkEnd w:id="6"/>
    </w:p>
    <w:p w14:paraId="7FB27374" w14:textId="77777777" w:rsidR="00B6488E" w:rsidRDefault="00392EA1" w:rsidP="00AC410B">
      <w:r>
        <w:rPr>
          <w:noProof/>
          <w:lang w:val="de-DE"/>
        </w:rPr>
        <mc:AlternateContent>
          <mc:Choice Requires="wps">
            <w:drawing>
              <wp:anchor distT="0" distB="0" distL="114300" distR="114300" simplePos="0" relativeHeight="251678720" behindDoc="0" locked="0" layoutInCell="1" allowOverlap="0" wp14:anchorId="32E90C8E" wp14:editId="319383B8">
                <wp:simplePos x="0" y="0"/>
                <wp:positionH relativeFrom="column">
                  <wp:posOffset>-8890</wp:posOffset>
                </wp:positionH>
                <wp:positionV relativeFrom="paragraph">
                  <wp:posOffset>45085</wp:posOffset>
                </wp:positionV>
                <wp:extent cx="5770245" cy="457200"/>
                <wp:effectExtent l="0" t="0" r="59690" b="57150"/>
                <wp:wrapTopAndBottom/>
                <wp:docPr id="480" name="Textfeld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0245" cy="457200"/>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txbx>
                        <w:txbxContent>
                          <w:p w14:paraId="7CFFDF48" w14:textId="69B9962D" w:rsidR="00E072DD" w:rsidRPr="00760206" w:rsidRDefault="00E072DD" w:rsidP="00F33744">
                            <w:pPr>
                              <w:pStyle w:val="Leitlinien"/>
                            </w:pPr>
                            <w:r w:rsidRPr="00760206">
                              <w:t>The criterion for</w:t>
                            </w:r>
                            <w:r>
                              <w:t xml:space="preserve"> the completion of this step is an agreement that informs all involved people about the goals and roles as well as about the conditions of the mediation.</w:t>
                            </w:r>
                          </w:p>
                        </w:txbxContent>
                      </wps:txbx>
                      <wps:bodyPr rot="0" vert="horz" wrap="non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feld 46" o:spid="_x0000_s1034" type="#_x0000_t202" style="position:absolute;left:0;text-align:left;margin-left:-.7pt;margin-top:3.55pt;width:454.35pt;height:36pt;z-index:251678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" o:allowoverlap="f">
                <v:shadow on="t"/>
                <v:textbox>
                  <w:txbxContent>
                    <w:p w14:paraId="7CFFDF48" w14:textId="69B9962D" w:rsidR="00E072DD" w:rsidRPr="00760206" w:rsidRDefault="00E072DD" w:rsidP="00F33744">
                      <w:pPr>
                        <w:pStyle w:val="Leitlinien"/>
                      </w:pPr>
                      <w:r w:rsidRPr="00760206">
                        <w:t>The criterion for</w:t>
                      </w:r>
                      <w:r>
                        <w:t xml:space="preserve"> the completion of this step is an agreement that informs all involved people about the goals and roles as well as about the conditions of the mediation.</w:t>
                      </w:r>
                    </w:p>
                  </w:txbxContent>
                </v:textbox>
                <w10:wrap type="topAndBottom"/>
              </v:shape>
            </w:pict>
          </mc:Fallback>
        </mc:AlternateContent>
      </w:r>
      <w:r w:rsidR="00B6488E">
        <w:t xml:space="preserve">The findings of the pre-talks should result in an agreement. Before a direct meeting and </w:t>
      </w:r>
      <w:r w:rsidR="008F50E9">
        <w:t>confrontation</w:t>
      </w:r>
      <w:r w:rsidR="00B6488E">
        <w:t xml:space="preserve"> between the conflict groups, a written mediation agreement is </w:t>
      </w:r>
      <w:r w:rsidR="008F50E9">
        <w:t>signed</w:t>
      </w:r>
      <w:r w:rsidR="00B6488E">
        <w:t xml:space="preserve"> by three of the four previously named parties. The financier and the representatives of </w:t>
      </w:r>
      <w:r w:rsidR="008F50E9">
        <w:t xml:space="preserve">the </w:t>
      </w:r>
      <w:r w:rsidR="00B6488E">
        <w:t>conflict pa</w:t>
      </w:r>
      <w:r w:rsidR="00B6488E">
        <w:t>r</w:t>
      </w:r>
      <w:r w:rsidR="00B6488E">
        <w:t>ties agree</w:t>
      </w:r>
      <w:r>
        <w:t xml:space="preserve"> </w:t>
      </w:r>
      <w:r w:rsidR="008F50E9">
        <w:t>with the mediation team on</w:t>
      </w:r>
      <w:r w:rsidR="00B6488E">
        <w:t xml:space="preserve"> the goals and conditions of the mediation</w:t>
      </w:r>
      <w:r w:rsidR="008F50E9">
        <w:t>. Later, when</w:t>
      </w:r>
      <w:r w:rsidR="00B6488E">
        <w:t xml:space="preserve"> the conflict groups get into contact, they are included in this agreement. Exercise 2.2 deals with this topic.</w:t>
      </w:r>
    </w:p>
    <w:p w14:paraId="7C041A17" w14:textId="77777777" w:rsidR="006966B3" w:rsidRPr="006966B3" w:rsidRDefault="006966B3" w:rsidP="00AC410B">
      <w:pPr>
        <w:pBdr>
          <w:top w:val="single" w:sz="4" w:space="1" w:color="000000" w:shadow="1"/>
          <w:left w:val="single" w:sz="4" w:space="4" w:color="000000" w:shadow="1"/>
          <w:bottom w:val="single" w:sz="4" w:space="1" w:color="000000" w:shadow="1"/>
          <w:right w:val="single" w:sz="4" w:space="4" w:color="000000" w:shadow="1"/>
        </w:pBdr>
        <w:tabs>
          <w:tab w:val="left" w:pos="360"/>
        </w:tabs>
        <w:spacing w:before="120" w:after="120" w:line="300" w:lineRule="atLeast"/>
        <w:jc w:val="left"/>
        <w:rPr>
          <w:szCs w:val="24"/>
        </w:rPr>
      </w:pPr>
      <w:r w:rsidRPr="006966B3">
        <w:rPr>
          <w:szCs w:val="24"/>
        </w:rPr>
        <w:t>Worksheet 2.1</w:t>
      </w:r>
    </w:p>
    <w:p w14:paraId="4469F0FF" w14:textId="77777777" w:rsidR="00B6488E" w:rsidRDefault="00B6488E" w:rsidP="00AC410B">
      <w:pPr>
        <w:pBdr>
          <w:top w:val="single" w:sz="4" w:space="1" w:color="000000" w:shadow="1"/>
          <w:left w:val="single" w:sz="4" w:space="4" w:color="000000" w:shadow="1"/>
          <w:bottom w:val="single" w:sz="4" w:space="1" w:color="000000" w:shadow="1"/>
          <w:right w:val="single" w:sz="4" w:space="4" w:color="000000" w:shadow="1"/>
        </w:pBdr>
        <w:tabs>
          <w:tab w:val="left" w:pos="360"/>
        </w:tabs>
        <w:spacing w:before="120" w:after="120" w:line="300" w:lineRule="atLeast"/>
        <w:jc w:val="left"/>
        <w:rPr>
          <w:b/>
          <w:bCs/>
          <w:szCs w:val="24"/>
        </w:rPr>
      </w:pPr>
      <w:r>
        <w:rPr>
          <w:b/>
          <w:bCs/>
          <w:szCs w:val="24"/>
        </w:rPr>
        <w:t>Checklist for contract building talks</w:t>
      </w:r>
    </w:p>
    <w:p w14:paraId="2F4F3E3B" w14:textId="77777777" w:rsidR="00B6488E" w:rsidRDefault="00B6488E" w:rsidP="00570A19">
      <w:pPr>
        <w:numPr>
          <w:ilvl w:val="0"/>
          <w:numId w:val="6"/>
        </w:numPr>
        <w:pBdr>
          <w:top w:val="single" w:sz="4" w:space="1" w:color="000000" w:shadow="1"/>
          <w:left w:val="single" w:sz="4" w:space="4" w:color="000000" w:shadow="1"/>
          <w:bottom w:val="single" w:sz="4" w:space="1" w:color="000000" w:shadow="1"/>
          <w:right w:val="single" w:sz="4" w:space="4" w:color="000000" w:shadow="1"/>
        </w:pBdr>
        <w:tabs>
          <w:tab w:val="left" w:pos="360"/>
        </w:tabs>
        <w:spacing w:before="120" w:after="120" w:line="300" w:lineRule="atLeast"/>
        <w:ind w:left="360"/>
        <w:jc w:val="left"/>
        <w:rPr>
          <w:b/>
          <w:bCs/>
          <w:szCs w:val="24"/>
        </w:rPr>
      </w:pPr>
      <w:r>
        <w:rPr>
          <w:b/>
          <w:bCs/>
          <w:szCs w:val="24"/>
        </w:rPr>
        <w:t>Goal setting for the mediation:</w:t>
      </w:r>
      <w:r>
        <w:rPr>
          <w:szCs w:val="24"/>
        </w:rPr>
        <w:t xml:space="preserve"> If the mediation is successful, what will be different? How </w:t>
      </w:r>
      <w:r w:rsidR="008F50E9">
        <w:rPr>
          <w:szCs w:val="24"/>
        </w:rPr>
        <w:t>would</w:t>
      </w:r>
      <w:r>
        <w:rPr>
          <w:szCs w:val="24"/>
        </w:rPr>
        <w:t xml:space="preserve"> that look </w:t>
      </w:r>
      <w:r w:rsidR="008F50E9">
        <w:rPr>
          <w:szCs w:val="24"/>
        </w:rPr>
        <w:t>specifically</w:t>
      </w:r>
      <w:r>
        <w:rPr>
          <w:szCs w:val="24"/>
        </w:rPr>
        <w:t xml:space="preserve">? </w:t>
      </w:r>
    </w:p>
    <w:p w14:paraId="0E131DE0" w14:textId="77777777" w:rsidR="00B6488E" w:rsidRDefault="00B6488E" w:rsidP="00570A19">
      <w:pPr>
        <w:numPr>
          <w:ilvl w:val="0"/>
          <w:numId w:val="6"/>
        </w:numPr>
        <w:pBdr>
          <w:top w:val="single" w:sz="4" w:space="1" w:color="000000" w:shadow="1"/>
          <w:left w:val="single" w:sz="4" w:space="4" w:color="000000" w:shadow="1"/>
          <w:bottom w:val="single" w:sz="4" w:space="1" w:color="000000" w:shadow="1"/>
          <w:right w:val="single" w:sz="4" w:space="4" w:color="000000" w:shadow="1"/>
        </w:pBdr>
        <w:tabs>
          <w:tab w:val="left" w:pos="360"/>
        </w:tabs>
        <w:spacing w:before="120" w:after="120" w:line="300" w:lineRule="atLeast"/>
        <w:ind w:left="360"/>
        <w:jc w:val="left"/>
        <w:rPr>
          <w:b/>
          <w:bCs/>
          <w:szCs w:val="24"/>
        </w:rPr>
      </w:pPr>
      <w:r>
        <w:rPr>
          <w:b/>
          <w:bCs/>
          <w:szCs w:val="24"/>
        </w:rPr>
        <w:t>Important organizational structures</w:t>
      </w:r>
      <w:r>
        <w:rPr>
          <w:szCs w:val="24"/>
        </w:rPr>
        <w:t xml:space="preserve"> (e.g. organization chart): With </w:t>
      </w:r>
      <w:r w:rsidR="008F50E9">
        <w:rPr>
          <w:szCs w:val="24"/>
        </w:rPr>
        <w:t>what</w:t>
      </w:r>
      <w:r>
        <w:rPr>
          <w:szCs w:val="24"/>
        </w:rPr>
        <w:t xml:space="preserve"> relevant persons or groups are the concerned parties involved? </w:t>
      </w:r>
      <w:r w:rsidR="008F50E9">
        <w:rPr>
          <w:szCs w:val="24"/>
        </w:rPr>
        <w:t xml:space="preserve">Where are their contact points? </w:t>
      </w:r>
      <w:r>
        <w:rPr>
          <w:szCs w:val="24"/>
        </w:rPr>
        <w:t>Who services them? Who supports their work?</w:t>
      </w:r>
    </w:p>
    <w:p w14:paraId="0E6DD5F2" w14:textId="77777777" w:rsidR="00B6488E" w:rsidRDefault="008F50E9" w:rsidP="00570A19">
      <w:pPr>
        <w:numPr>
          <w:ilvl w:val="0"/>
          <w:numId w:val="6"/>
        </w:numPr>
        <w:pBdr>
          <w:top w:val="single" w:sz="4" w:space="1" w:color="000000" w:shadow="1"/>
          <w:left w:val="single" w:sz="4" w:space="4" w:color="000000" w:shadow="1"/>
          <w:bottom w:val="single" w:sz="4" w:space="1" w:color="000000" w:shadow="1"/>
          <w:right w:val="single" w:sz="4" w:space="4" w:color="000000" w:shadow="1"/>
        </w:pBdr>
        <w:tabs>
          <w:tab w:val="left" w:pos="360"/>
        </w:tabs>
        <w:spacing w:before="120" w:after="120" w:line="300" w:lineRule="atLeast"/>
        <w:ind w:left="360"/>
        <w:jc w:val="left"/>
        <w:rPr>
          <w:b/>
          <w:bCs/>
          <w:szCs w:val="24"/>
        </w:rPr>
      </w:pPr>
      <w:r>
        <w:rPr>
          <w:b/>
          <w:bCs/>
          <w:szCs w:val="24"/>
        </w:rPr>
        <w:t>Background</w:t>
      </w:r>
      <w:r w:rsidR="00B6488E">
        <w:rPr>
          <w:b/>
          <w:bCs/>
          <w:szCs w:val="24"/>
        </w:rPr>
        <w:t xml:space="preserve">: </w:t>
      </w:r>
      <w:r w:rsidR="00B6488E">
        <w:rPr>
          <w:szCs w:val="24"/>
        </w:rPr>
        <w:t xml:space="preserve">Were there previous attempts to solve the problem? If so, what did result from them? What occasion </w:t>
      </w:r>
      <w:r>
        <w:rPr>
          <w:szCs w:val="24"/>
        </w:rPr>
        <w:t>led</w:t>
      </w:r>
      <w:r w:rsidR="00B6488E">
        <w:rPr>
          <w:szCs w:val="24"/>
        </w:rPr>
        <w:t xml:space="preserve"> to the request? What should not happen </w:t>
      </w:r>
      <w:r>
        <w:rPr>
          <w:szCs w:val="24"/>
        </w:rPr>
        <w:t>under</w:t>
      </w:r>
      <w:r w:rsidR="00B6488E">
        <w:rPr>
          <w:szCs w:val="24"/>
        </w:rPr>
        <w:t xml:space="preserve"> any </w:t>
      </w:r>
      <w:r>
        <w:rPr>
          <w:szCs w:val="24"/>
        </w:rPr>
        <w:t>circumstances</w:t>
      </w:r>
      <w:r w:rsidR="00B6488E">
        <w:rPr>
          <w:szCs w:val="24"/>
        </w:rPr>
        <w:t>?</w:t>
      </w:r>
    </w:p>
    <w:p w14:paraId="26B567E7" w14:textId="77777777" w:rsidR="00B6488E" w:rsidRDefault="00B6488E" w:rsidP="00570A19">
      <w:pPr>
        <w:numPr>
          <w:ilvl w:val="0"/>
          <w:numId w:val="6"/>
        </w:numPr>
        <w:pBdr>
          <w:top w:val="single" w:sz="4" w:space="1" w:color="000000" w:shadow="1"/>
          <w:left w:val="single" w:sz="4" w:space="4" w:color="000000" w:shadow="1"/>
          <w:bottom w:val="single" w:sz="4" w:space="1" w:color="000000" w:shadow="1"/>
          <w:right w:val="single" w:sz="4" w:space="4" w:color="000000" w:shadow="1"/>
        </w:pBdr>
        <w:tabs>
          <w:tab w:val="left" w:pos="360"/>
        </w:tabs>
        <w:spacing w:before="120" w:after="120" w:line="300" w:lineRule="atLeast"/>
        <w:ind w:left="360"/>
        <w:jc w:val="left"/>
        <w:rPr>
          <w:b/>
          <w:bCs/>
          <w:szCs w:val="24"/>
        </w:rPr>
      </w:pPr>
      <w:r>
        <w:rPr>
          <w:b/>
          <w:bCs/>
          <w:szCs w:val="24"/>
        </w:rPr>
        <w:t xml:space="preserve">Expectations </w:t>
      </w:r>
      <w:r w:rsidR="008F50E9">
        <w:rPr>
          <w:b/>
          <w:bCs/>
          <w:szCs w:val="24"/>
        </w:rPr>
        <w:t>of</w:t>
      </w:r>
      <w:r>
        <w:rPr>
          <w:b/>
          <w:bCs/>
          <w:szCs w:val="24"/>
        </w:rPr>
        <w:t xml:space="preserve"> the mediation team: </w:t>
      </w:r>
      <w:r>
        <w:rPr>
          <w:szCs w:val="24"/>
        </w:rPr>
        <w:t xml:space="preserve">What should they do? What should they not do </w:t>
      </w:r>
      <w:r w:rsidR="008F50E9">
        <w:rPr>
          <w:szCs w:val="24"/>
        </w:rPr>
        <w:t>under</w:t>
      </w:r>
      <w:r>
        <w:rPr>
          <w:szCs w:val="24"/>
        </w:rPr>
        <w:t xml:space="preserve"> any </w:t>
      </w:r>
      <w:r w:rsidR="008F50E9">
        <w:rPr>
          <w:szCs w:val="24"/>
        </w:rPr>
        <w:t>circumstances</w:t>
      </w:r>
      <w:r>
        <w:rPr>
          <w:szCs w:val="24"/>
        </w:rPr>
        <w:t xml:space="preserve">? </w:t>
      </w:r>
    </w:p>
    <w:p w14:paraId="185FCB3B" w14:textId="77777777" w:rsidR="00B6488E" w:rsidRDefault="008F50E9" w:rsidP="00570A19">
      <w:pPr>
        <w:numPr>
          <w:ilvl w:val="0"/>
          <w:numId w:val="6"/>
        </w:numPr>
        <w:pBdr>
          <w:top w:val="single" w:sz="4" w:space="1" w:color="000000" w:shadow="1"/>
          <w:left w:val="single" w:sz="4" w:space="4" w:color="000000" w:shadow="1"/>
          <w:bottom w:val="single" w:sz="4" w:space="1" w:color="000000" w:shadow="1"/>
          <w:right w:val="single" w:sz="4" w:space="4" w:color="000000" w:shadow="1"/>
        </w:pBdr>
        <w:tabs>
          <w:tab w:val="left" w:pos="360"/>
        </w:tabs>
        <w:spacing w:before="120" w:after="120" w:line="300" w:lineRule="atLeast"/>
        <w:ind w:left="360"/>
        <w:jc w:val="left"/>
        <w:rPr>
          <w:b/>
          <w:bCs/>
          <w:szCs w:val="24"/>
        </w:rPr>
      </w:pPr>
      <w:r>
        <w:rPr>
          <w:b/>
          <w:bCs/>
          <w:szCs w:val="24"/>
        </w:rPr>
        <w:t>Mediation team’s expectations of</w:t>
      </w:r>
      <w:r w:rsidR="00B6488E">
        <w:rPr>
          <w:b/>
          <w:bCs/>
          <w:szCs w:val="24"/>
        </w:rPr>
        <w:t xml:space="preserve"> the participants: </w:t>
      </w:r>
      <w:r>
        <w:rPr>
          <w:szCs w:val="24"/>
        </w:rPr>
        <w:t>lack of biases</w:t>
      </w:r>
      <w:r w:rsidR="00B6488E">
        <w:rPr>
          <w:szCs w:val="24"/>
        </w:rPr>
        <w:t xml:space="preserve">, solution delay, fairness, openness, working trust... </w:t>
      </w:r>
    </w:p>
    <w:p w14:paraId="2E0466C2" w14:textId="77777777" w:rsidR="00B6488E" w:rsidRDefault="00B6488E" w:rsidP="00570A19">
      <w:pPr>
        <w:numPr>
          <w:ilvl w:val="0"/>
          <w:numId w:val="6"/>
        </w:numPr>
        <w:pBdr>
          <w:top w:val="single" w:sz="4" w:space="1" w:color="000000" w:shadow="1"/>
          <w:left w:val="single" w:sz="4" w:space="4" w:color="000000" w:shadow="1"/>
          <w:bottom w:val="single" w:sz="4" w:space="1" w:color="000000" w:shadow="1"/>
          <w:right w:val="single" w:sz="4" w:space="4" w:color="000000" w:shadow="1"/>
        </w:pBdr>
        <w:tabs>
          <w:tab w:val="left" w:pos="360"/>
        </w:tabs>
        <w:spacing w:before="120" w:after="120" w:line="300" w:lineRule="atLeast"/>
        <w:ind w:left="360"/>
        <w:jc w:val="left"/>
        <w:rPr>
          <w:b/>
          <w:bCs/>
          <w:szCs w:val="24"/>
        </w:rPr>
      </w:pPr>
      <w:r>
        <w:rPr>
          <w:b/>
          <w:bCs/>
          <w:szCs w:val="24"/>
        </w:rPr>
        <w:t xml:space="preserve">General framework: </w:t>
      </w:r>
      <w:r>
        <w:rPr>
          <w:szCs w:val="24"/>
        </w:rPr>
        <w:t xml:space="preserve">Where should the pre-talks and the mediation workshop take place? On </w:t>
      </w:r>
      <w:r w:rsidR="008F50E9">
        <w:rPr>
          <w:szCs w:val="24"/>
        </w:rPr>
        <w:t>what</w:t>
      </w:r>
      <w:r>
        <w:rPr>
          <w:szCs w:val="24"/>
        </w:rPr>
        <w:t xml:space="preserve"> days should </w:t>
      </w:r>
      <w:r w:rsidR="008F50E9">
        <w:rPr>
          <w:szCs w:val="24"/>
        </w:rPr>
        <w:t>it take place and for how long?</w:t>
      </w:r>
      <w:r>
        <w:rPr>
          <w:szCs w:val="24"/>
        </w:rPr>
        <w:t xml:space="preserve"> How will the implementation of the resolutions and its sustainability be secured? How </w:t>
      </w:r>
      <w:r w:rsidR="008F50E9">
        <w:rPr>
          <w:szCs w:val="24"/>
        </w:rPr>
        <w:t>much</w:t>
      </w:r>
      <w:r>
        <w:rPr>
          <w:szCs w:val="24"/>
        </w:rPr>
        <w:t xml:space="preserve"> is the fee?</w:t>
      </w:r>
    </w:p>
    <w:p w14:paraId="79E6EF86" w14:textId="77777777" w:rsidR="00B6488E" w:rsidRDefault="00B6488E" w:rsidP="00570A19">
      <w:pPr>
        <w:numPr>
          <w:ilvl w:val="0"/>
          <w:numId w:val="6"/>
        </w:numPr>
        <w:pBdr>
          <w:top w:val="single" w:sz="4" w:space="1" w:color="000000" w:shadow="1"/>
          <w:left w:val="single" w:sz="4" w:space="4" w:color="000000" w:shadow="1"/>
          <w:bottom w:val="single" w:sz="4" w:space="1" w:color="000000" w:shadow="1"/>
          <w:right w:val="single" w:sz="4" w:space="4" w:color="000000" w:shadow="1"/>
        </w:pBdr>
        <w:tabs>
          <w:tab w:val="left" w:pos="360"/>
        </w:tabs>
        <w:spacing w:before="120" w:after="120" w:line="300" w:lineRule="atLeast"/>
        <w:ind w:left="360"/>
        <w:jc w:val="left"/>
        <w:rPr>
          <w:rFonts w:eastAsia="Arial"/>
        </w:rPr>
      </w:pPr>
      <w:r>
        <w:rPr>
          <w:b/>
          <w:bCs/>
          <w:szCs w:val="24"/>
        </w:rPr>
        <w:t xml:space="preserve">Agreement </w:t>
      </w:r>
      <w:r w:rsidR="008F50E9">
        <w:rPr>
          <w:b/>
          <w:bCs/>
          <w:szCs w:val="24"/>
        </w:rPr>
        <w:t>on subsequent</w:t>
      </w:r>
      <w:r>
        <w:rPr>
          <w:b/>
          <w:bCs/>
          <w:szCs w:val="24"/>
        </w:rPr>
        <w:t xml:space="preserve"> steps: </w:t>
      </w:r>
      <w:r>
        <w:rPr>
          <w:szCs w:val="24"/>
        </w:rPr>
        <w:t xml:space="preserve">With which persons/groups </w:t>
      </w:r>
      <w:r w:rsidR="008F50E9">
        <w:rPr>
          <w:szCs w:val="24"/>
        </w:rPr>
        <w:t>are preliminary talks to</w:t>
      </w:r>
      <w:r>
        <w:rPr>
          <w:szCs w:val="24"/>
        </w:rPr>
        <w:t xml:space="preserve"> be </w:t>
      </w:r>
      <w:r w:rsidR="008F50E9">
        <w:rPr>
          <w:szCs w:val="24"/>
        </w:rPr>
        <w:t>held</w:t>
      </w:r>
      <w:r>
        <w:rPr>
          <w:szCs w:val="24"/>
        </w:rPr>
        <w:t xml:space="preserve"> before the mediation? How </w:t>
      </w:r>
      <w:r w:rsidR="008F50E9">
        <w:rPr>
          <w:szCs w:val="24"/>
        </w:rPr>
        <w:t>to prepare</w:t>
      </w:r>
      <w:r>
        <w:rPr>
          <w:szCs w:val="24"/>
        </w:rPr>
        <w:t xml:space="preserve"> the group leaders? How </w:t>
      </w:r>
      <w:r w:rsidR="008F50E9">
        <w:rPr>
          <w:szCs w:val="24"/>
        </w:rPr>
        <w:t>to inform</w:t>
      </w:r>
      <w:r>
        <w:rPr>
          <w:szCs w:val="24"/>
        </w:rPr>
        <w:t xml:space="preserve"> the participants beforehand? How </w:t>
      </w:r>
      <w:r w:rsidR="008F50E9">
        <w:rPr>
          <w:szCs w:val="24"/>
        </w:rPr>
        <w:t xml:space="preserve">to keep people </w:t>
      </w:r>
      <w:r>
        <w:rPr>
          <w:szCs w:val="24"/>
        </w:rPr>
        <w:t xml:space="preserve">who miss the </w:t>
      </w:r>
      <w:r w:rsidR="008F50E9">
        <w:rPr>
          <w:szCs w:val="24"/>
        </w:rPr>
        <w:t>workshops up to date</w:t>
      </w:r>
      <w:r>
        <w:rPr>
          <w:szCs w:val="24"/>
        </w:rPr>
        <w:t xml:space="preserve">? </w:t>
      </w:r>
    </w:p>
    <w:p w14:paraId="2B7FD9B9" w14:textId="77777777" w:rsidR="000E7E1B" w:rsidRDefault="00B6488E">
      <w:pPr>
        <w:rPr>
          <w:rFonts w:eastAsia="Arial"/>
        </w:rPr>
        <w:sectPr w:rsidR="000E7E1B" w:rsidSect="00A601A1">
          <w:headerReference w:type="even" r:id="rId19"/>
          <w:headerReference w:type="default" r:id="rId20"/>
          <w:pgSz w:w="11906" w:h="16838"/>
          <w:pgMar w:top="1418" w:right="1418" w:bottom="1134" w:left="1418" w:header="720" w:footer="709" w:gutter="0"/>
          <w:cols w:space="720"/>
          <w:docGrid w:linePitch="360"/>
        </w:sectPr>
      </w:pPr>
      <w:r>
        <w:rPr>
          <w:rFonts w:eastAsia="Arial"/>
        </w:rPr>
        <w:t xml:space="preserve"> </w:t>
      </w:r>
    </w:p>
    <w:p w14:paraId="62D0535D" w14:textId="77777777" w:rsidR="00B6488E" w:rsidRPr="00BF255C" w:rsidRDefault="00B6488E" w:rsidP="00E072DD">
      <w:pPr>
        <w:pStyle w:val="berschrift2"/>
      </w:pPr>
      <w:bookmarkStart w:id="7" w:name="_Toc381813977"/>
      <w:r w:rsidRPr="00BF255C">
        <w:lastRenderedPageBreak/>
        <w:t xml:space="preserve">Exercise: </w:t>
      </w:r>
      <w:r w:rsidR="00CF223D">
        <w:t xml:space="preserve">Interviewing involved </w:t>
      </w:r>
      <w:r w:rsidR="00CF223D" w:rsidRPr="00E072DD">
        <w:t>people</w:t>
      </w:r>
      <w:r w:rsidR="00CF223D">
        <w:t xml:space="preserve"> </w:t>
      </w:r>
      <w:r w:rsidRPr="00BF255C">
        <w:t>(3-5h)</w:t>
      </w:r>
      <w:bookmarkEnd w:id="7"/>
    </w:p>
    <w:p w14:paraId="6D1B09B9" w14:textId="586A2AA0" w:rsidR="00B6488E" w:rsidRDefault="00B6488E" w:rsidP="00AC410B">
      <w:r>
        <w:t xml:space="preserve">The realization of the interviews is orientated </w:t>
      </w:r>
      <w:r w:rsidR="008F50E9">
        <w:t>on</w:t>
      </w:r>
      <w:r>
        <w:t xml:space="preserve"> qualitative research</w:t>
      </w:r>
      <w:r>
        <w:rPr>
          <w:rStyle w:val="Funotenzeichen1"/>
          <w:lang w:val="de-DE"/>
        </w:rPr>
        <w:footnoteReference w:id="2"/>
      </w:r>
      <w:r>
        <w:t>. It presupposes medi</w:t>
      </w:r>
      <w:r>
        <w:t>a</w:t>
      </w:r>
      <w:r>
        <w:t xml:space="preserve">tors who are capable of the </w:t>
      </w:r>
      <w:hyperlink r:id="rId21" w:anchor="10" w:history="1">
        <w:r w:rsidRPr="007C34A9">
          <w:rPr>
            <w:rStyle w:val="Hyperlink"/>
            <w:color w:val="auto"/>
            <w:u w:val="none"/>
          </w:rPr>
          <w:t>fundamental</w:t>
        </w:r>
        <w:r w:rsidRPr="007C34A9">
          <w:rPr>
            <w:rStyle w:val="Hyperlink"/>
            <w:color w:val="auto"/>
          </w:rPr>
          <w:t xml:space="preserve"> </w:t>
        </w:r>
        <w:r w:rsidRPr="0080476D">
          <w:rPr>
            <w:rStyle w:val="Hyperlink"/>
          </w:rPr>
          <w:t>convers</w:t>
        </w:r>
        <w:r w:rsidRPr="0080476D">
          <w:rPr>
            <w:rStyle w:val="Hyperlink"/>
          </w:rPr>
          <w:t>a</w:t>
        </w:r>
        <w:r w:rsidRPr="0080476D">
          <w:rPr>
            <w:rStyle w:val="Hyperlink"/>
          </w:rPr>
          <w:t>t</w:t>
        </w:r>
        <w:r w:rsidRPr="0080476D">
          <w:rPr>
            <w:rStyle w:val="Hyperlink"/>
          </w:rPr>
          <w:t>i</w:t>
        </w:r>
        <w:r w:rsidRPr="0080476D">
          <w:rPr>
            <w:rStyle w:val="Hyperlink"/>
          </w:rPr>
          <w:t>on techniques</w:t>
        </w:r>
        <w:r w:rsidRPr="007C34A9">
          <w:rPr>
            <w:rStyle w:val="Hyperlink"/>
            <w:color w:val="auto"/>
            <w:u w:val="none"/>
          </w:rPr>
          <w:t xml:space="preserve"> of psychological consult</w:t>
        </w:r>
        <w:r w:rsidRPr="007C34A9">
          <w:rPr>
            <w:rStyle w:val="Hyperlink"/>
            <w:color w:val="auto"/>
            <w:u w:val="none"/>
          </w:rPr>
          <w:t>a</w:t>
        </w:r>
        <w:r w:rsidRPr="007C34A9">
          <w:rPr>
            <w:rStyle w:val="Hyperlink"/>
            <w:color w:val="auto"/>
            <w:u w:val="none"/>
          </w:rPr>
          <w:t>tion</w:t>
        </w:r>
      </w:hyperlink>
      <w:r>
        <w:t xml:space="preserve">. These are </w:t>
      </w:r>
      <w:r w:rsidR="008F50E9">
        <w:t>chiefly</w:t>
      </w:r>
      <w:r>
        <w:t xml:space="preserve"> </w:t>
      </w:r>
      <w:r>
        <w:rPr>
          <w:i/>
          <w:iCs/>
        </w:rPr>
        <w:t xml:space="preserve">understanding conversation techniques. </w:t>
      </w:r>
      <w:r>
        <w:t xml:space="preserve">They include active listening: open questions, encouraging free narration as well as the </w:t>
      </w:r>
      <w:r w:rsidR="008F50E9">
        <w:t>repeating</w:t>
      </w:r>
      <w:r>
        <w:t xml:space="preserve"> thoughts and feelings of the interview partner in </w:t>
      </w:r>
      <w:r w:rsidR="008F50E9">
        <w:t xml:space="preserve">one’s </w:t>
      </w:r>
      <w:r>
        <w:t xml:space="preserve">own words? But also </w:t>
      </w:r>
      <w:r>
        <w:rPr>
          <w:i/>
          <w:iCs/>
        </w:rPr>
        <w:t>influencing conversation techniques</w:t>
      </w:r>
      <w:r>
        <w:t xml:space="preserve"> such as structuring the conversation (moderation), bringing in own statements (feedback) and i</w:t>
      </w:r>
      <w:r>
        <w:t>n</w:t>
      </w:r>
      <w:r>
        <w:t>structions for creative production of solution ideas (brainstorming</w:t>
      </w:r>
      <w:r w:rsidR="008F50E9">
        <w:t>)</w:t>
      </w:r>
      <w:r w:rsidR="008F50E9" w:rsidRPr="00923FBF">
        <w:t xml:space="preserve"> </w:t>
      </w:r>
      <w:r w:rsidR="008F50E9">
        <w:t>are included.</w:t>
      </w:r>
      <w:r>
        <w:t xml:space="preserve"> </w:t>
      </w:r>
      <w:r w:rsidR="008F50E9">
        <w:t>Lastly,</w:t>
      </w:r>
      <w:r>
        <w:t xml:space="preserve"> med</w:t>
      </w:r>
      <w:r>
        <w:t>i</w:t>
      </w:r>
      <w:r>
        <w:t xml:space="preserve">ators should be able to use </w:t>
      </w:r>
      <w:r>
        <w:rPr>
          <w:i/>
          <w:iCs/>
        </w:rPr>
        <w:t xml:space="preserve">meta-communicative conversation techniques: </w:t>
      </w:r>
      <w:r w:rsidR="008F50E9">
        <w:t>T</w:t>
      </w:r>
      <w:r>
        <w:t xml:space="preserve">hey should talk </w:t>
      </w:r>
      <w:r w:rsidR="008F50E9">
        <w:t xml:space="preserve">to </w:t>
      </w:r>
      <w:r>
        <w:t xml:space="preserve">the interview partner </w:t>
      </w:r>
      <w:r w:rsidR="008F50E9">
        <w:t>in a culturally</w:t>
      </w:r>
      <w:r>
        <w:t xml:space="preserve"> sensitive and face saving </w:t>
      </w:r>
      <w:r w:rsidR="008F50E9">
        <w:t xml:space="preserve">manner </w:t>
      </w:r>
      <w:r>
        <w:t>and</w:t>
      </w:r>
      <w:r w:rsidR="008F50E9">
        <w:t xml:space="preserve"> explicitly</w:t>
      </w:r>
      <w:r>
        <w:t xml:space="preserve"> a</w:t>
      </w:r>
      <w:r>
        <w:t>d</w:t>
      </w:r>
      <w:r>
        <w:t>dress disturbances in relationships</w:t>
      </w:r>
      <w:r>
        <w:rPr>
          <w:rStyle w:val="Funotenzeichen1"/>
          <w:lang w:val="de-DE"/>
        </w:rPr>
        <w:footnoteReference w:id="3"/>
      </w:r>
      <w:r>
        <w:t>. In this exercise</w:t>
      </w:r>
      <w:r w:rsidR="008F50E9">
        <w:t>,</w:t>
      </w:r>
      <w:r>
        <w:t xml:space="preserve"> it is presupposed that the participants are capable of these conversation techniques.</w:t>
      </w:r>
    </w:p>
    <w:p w14:paraId="4150F079" w14:textId="77777777" w:rsidR="00B6488E" w:rsidRPr="00BF255C" w:rsidRDefault="00B6488E" w:rsidP="00E6207B">
      <w:pPr>
        <w:pStyle w:val="berschrift4"/>
        <w:numPr>
          <w:ilvl w:val="0"/>
          <w:numId w:val="15"/>
        </w:numPr>
      </w:pPr>
      <w:bookmarkStart w:id="8" w:name="_Toc381813978"/>
      <w:r w:rsidRPr="00BF255C">
        <w:t xml:space="preserve">Introduction: the </w:t>
      </w:r>
      <w:r w:rsidR="008F50E9" w:rsidRPr="0077355F">
        <w:t>cultural</w:t>
      </w:r>
      <w:r w:rsidR="008F50E9">
        <w:t>ly</w:t>
      </w:r>
      <w:r w:rsidRPr="00BF255C">
        <w:t xml:space="preserve"> sensitive, </w:t>
      </w:r>
      <w:r w:rsidRPr="006D3674">
        <w:t>resource</w:t>
      </w:r>
      <w:r w:rsidRPr="00BF255C">
        <w:t xml:space="preserve"> orientated and open interview</w:t>
      </w:r>
      <w:bookmarkEnd w:id="8"/>
    </w:p>
    <w:p w14:paraId="59262BF2" w14:textId="77777777" w:rsidR="00B6488E" w:rsidRDefault="00B6488E" w:rsidP="00AC410B">
      <w:pPr>
        <w:rPr>
          <w:i/>
          <w:iCs/>
        </w:rPr>
      </w:pPr>
      <w:r>
        <w:t xml:space="preserve">Three principles </w:t>
      </w:r>
      <w:r w:rsidR="008F50E9">
        <w:t xml:space="preserve">serve as </w:t>
      </w:r>
      <w:r>
        <w:t xml:space="preserve">the foundation of the interview: the </w:t>
      </w:r>
      <w:r w:rsidR="008F50E9">
        <w:t>culturally</w:t>
      </w:r>
      <w:r>
        <w:t xml:space="preserve"> sensitive choice of words, the systemic, resource orientated approach as well as the open form of the interview.</w:t>
      </w:r>
    </w:p>
    <w:p w14:paraId="2870C286" w14:textId="77777777" w:rsidR="00B6488E" w:rsidRDefault="008F50E9" w:rsidP="00BD5CCB">
      <w:pPr>
        <w:numPr>
          <w:ilvl w:val="0"/>
          <w:numId w:val="8"/>
        </w:numPr>
        <w:ind w:left="142" w:hanging="142"/>
      </w:pPr>
      <w:r>
        <w:rPr>
          <w:i/>
          <w:iCs/>
        </w:rPr>
        <w:t>Culturally</w:t>
      </w:r>
      <w:r w:rsidR="00B6488E">
        <w:rPr>
          <w:i/>
          <w:iCs/>
        </w:rPr>
        <w:t xml:space="preserve"> sensitive choice of words: </w:t>
      </w:r>
      <w:r>
        <w:t>T</w:t>
      </w:r>
      <w:r w:rsidR="00B6488E">
        <w:t xml:space="preserve">he key words of this manual are “mediation“, “conflict work“, “conflict topics“, “conflict parties“, “conflict solution“ etc. These words and the thinking connected to them are </w:t>
      </w:r>
      <w:proofErr w:type="gramStart"/>
      <w:r w:rsidR="00B6488E">
        <w:t>useful,</w:t>
      </w:r>
      <w:proofErr w:type="gramEnd"/>
      <w:r w:rsidR="00B6488E">
        <w:t xml:space="preserve"> because they clearly express that the persons </w:t>
      </w:r>
      <w:r>
        <w:t xml:space="preserve">involved </w:t>
      </w:r>
      <w:r w:rsidR="00B6488E">
        <w:t>have conflicts and personal contradictions</w:t>
      </w:r>
      <w:r w:rsidRPr="00923FBF">
        <w:t xml:space="preserve"> </w:t>
      </w:r>
      <w:r>
        <w:t>with each other.</w:t>
      </w:r>
      <w:r w:rsidR="00B6488E">
        <w:t xml:space="preserve"> Therefore they are oblig</w:t>
      </w:r>
      <w:bookmarkStart w:id="9" w:name="_GoBack"/>
      <w:bookmarkEnd w:id="9"/>
      <w:r w:rsidR="00B6488E">
        <w:t>ated to the interpersonal truth, even it might hurt. Talking about</w:t>
      </w:r>
      <w:r>
        <w:t xml:space="preserve"> one’s</w:t>
      </w:r>
      <w:r w:rsidR="00B6488E">
        <w:t xml:space="preserve"> own conflicts with each other is not pleasant, even in western societies, but it is allowed and is not </w:t>
      </w:r>
      <w:r>
        <w:t xml:space="preserve">valued </w:t>
      </w:r>
      <w:r w:rsidR="00B6488E">
        <w:t>negatively. In other societies, interpersonal harmony and personal face saving might be of higher i</w:t>
      </w:r>
      <w:r w:rsidR="00B6488E">
        <w:t>m</w:t>
      </w:r>
      <w:r w:rsidR="00B6488E">
        <w:t xml:space="preserve">portance. Open conversations with third parties about </w:t>
      </w:r>
      <w:r>
        <w:t xml:space="preserve">one’s </w:t>
      </w:r>
      <w:r w:rsidR="00B6488E">
        <w:t xml:space="preserve">own conflicting relations cause </w:t>
      </w:r>
      <w:r>
        <w:t>embarrassment</w:t>
      </w:r>
      <w:r w:rsidR="00B6488E">
        <w:t xml:space="preserve">. </w:t>
      </w:r>
      <w:r>
        <w:t>Directly</w:t>
      </w:r>
      <w:r w:rsidR="00B6488E">
        <w:t xml:space="preserve"> addressing </w:t>
      </w:r>
      <w:r>
        <w:t>critical</w:t>
      </w:r>
      <w:r w:rsidR="00B6488E">
        <w:t xml:space="preserve"> and conflicting relationship issues towards the other conflict party could be a no-go and </w:t>
      </w:r>
      <w:r>
        <w:t>c</w:t>
      </w:r>
      <w:r w:rsidR="00B6488E">
        <w:t xml:space="preserve">ould not be expressed without shame. Therefore the mediation team should be </w:t>
      </w:r>
      <w:r>
        <w:t>in command</w:t>
      </w:r>
      <w:r w:rsidR="00B6488E">
        <w:t xml:space="preserve"> of many different words for the key concepts of conflict and mediation. This is most of all important in the case of conflicts in organizations and in the public </w:t>
      </w:r>
      <w:r>
        <w:t xml:space="preserve">sphere </w:t>
      </w:r>
      <w:r w:rsidR="00B6488E">
        <w:t>that are badly defined and some involved persons do not want to see themselves as conflict parties.</w:t>
      </w:r>
    </w:p>
    <w:p w14:paraId="08E35FD5" w14:textId="77777777" w:rsidR="00B6488E" w:rsidRDefault="00B6488E" w:rsidP="00AC410B">
      <w:pPr>
        <w:ind w:left="142"/>
      </w:pPr>
      <w:r>
        <w:t xml:space="preserve">Especially during the first contact between </w:t>
      </w:r>
      <w:r w:rsidR="008F50E9">
        <w:t xml:space="preserve">the </w:t>
      </w:r>
      <w:r>
        <w:t>mediators and</w:t>
      </w:r>
      <w:r w:rsidR="008F50E9">
        <w:t xml:space="preserve"> the</w:t>
      </w:r>
      <w:r>
        <w:t xml:space="preserve"> conflict parties, this first step of the multi-party mediation (contract building), it is initially better to talk of “problems between involved persons” instead of </w:t>
      </w:r>
      <w:r w:rsidR="008F50E9">
        <w:t>“</w:t>
      </w:r>
      <w:r>
        <w:t>conflicts between conflict parties</w:t>
      </w:r>
      <w:r w:rsidR="008F50E9">
        <w:t>”.</w:t>
      </w:r>
    </w:p>
    <w:p w14:paraId="15E016FE" w14:textId="77777777" w:rsidR="00B6488E" w:rsidRDefault="00B6488E" w:rsidP="00AC410B">
      <w:pPr>
        <w:ind w:left="142"/>
      </w:pPr>
      <w:r>
        <w:t xml:space="preserve">Hence, in </w:t>
      </w:r>
      <w:r w:rsidR="008F50E9">
        <w:t xml:space="preserve">the </w:t>
      </w:r>
      <w:r>
        <w:t>following template for the interviews</w:t>
      </w:r>
      <w:r w:rsidR="008F50E9">
        <w:t>,</w:t>
      </w:r>
      <w:r>
        <w:t xml:space="preserve"> soft terms</w:t>
      </w:r>
      <w:r w:rsidR="008F50E9">
        <w:t xml:space="preserve"> are used</w:t>
      </w:r>
      <w:r>
        <w:t xml:space="preserve"> instead of the key words of multi-party mediation. This should also cause the mediators to build </w:t>
      </w:r>
      <w:r w:rsidR="008F50E9">
        <w:t xml:space="preserve">up </w:t>
      </w:r>
      <w:r>
        <w:t xml:space="preserve">a flexible language. This soft choice of words can be changed later, in order to </w:t>
      </w:r>
      <w:r w:rsidR="008F50E9">
        <w:t>achieve greater</w:t>
      </w:r>
      <w:r>
        <w:t xml:space="preserve"> trut</w:t>
      </w:r>
      <w:r>
        <w:t>h</w:t>
      </w:r>
      <w:r>
        <w:t xml:space="preserve">fulness. </w:t>
      </w:r>
    </w:p>
    <w:p w14:paraId="50DED2FB" w14:textId="77777777" w:rsidR="00B6488E" w:rsidRDefault="00B6488E" w:rsidP="00AC410B">
      <w:pPr>
        <w:ind w:left="142"/>
      </w:pPr>
      <w:r>
        <w:t xml:space="preserve">The first encounters of “moderators” or “consultants” (mediators) and “participants” (conflict parties) are the interviews for contract building. They have the function </w:t>
      </w:r>
      <w:r w:rsidR="008F50E9">
        <w:t>of</w:t>
      </w:r>
      <w:r>
        <w:t xml:space="preserve"> </w:t>
      </w:r>
      <w:r w:rsidR="008F50E9">
        <w:t>gather</w:t>
      </w:r>
      <w:r>
        <w:t xml:space="preserve"> the most important information of the “involved persons” or “affected persons” (conflict parties) </w:t>
      </w:r>
      <w:r w:rsidR="008F50E9">
        <w:t xml:space="preserve">on </w:t>
      </w:r>
      <w:r>
        <w:t xml:space="preserve">their “problems” (conflict issues) and their goals as well as about the obstacles that they see </w:t>
      </w:r>
      <w:r w:rsidR="008F50E9">
        <w:t>along</w:t>
      </w:r>
      <w:r>
        <w:t xml:space="preserve"> their way.</w:t>
      </w:r>
    </w:p>
    <w:p w14:paraId="0F50D6AE" w14:textId="77777777" w:rsidR="00B6488E" w:rsidRDefault="008F50E9" w:rsidP="00AC410B">
      <w:pPr>
        <w:ind w:left="142"/>
      </w:pPr>
      <w:r>
        <w:t>This</w:t>
      </w:r>
      <w:r w:rsidR="00B6488E">
        <w:t xml:space="preserve"> information is needed for planning the “problem solution processes” or the “</w:t>
      </w:r>
      <w:r>
        <w:t>facilitation</w:t>
      </w:r>
      <w:r w:rsidR="00B6488E">
        <w:t>” (multi-party mediation). The terms in quotation marks respect the principle of cultural sens</w:t>
      </w:r>
      <w:r w:rsidR="00B6488E">
        <w:t>i</w:t>
      </w:r>
      <w:r w:rsidR="00B6488E">
        <w:t>tive choice of words.</w:t>
      </w:r>
    </w:p>
    <w:p w14:paraId="2B488F7A" w14:textId="77777777" w:rsidR="00B6488E" w:rsidRDefault="00B6488E">
      <w:pPr>
        <w:ind w:left="142"/>
      </w:pPr>
    </w:p>
    <w:p w14:paraId="19B512FD" w14:textId="77777777" w:rsidR="00B6488E" w:rsidRDefault="00B6488E" w:rsidP="00570A19">
      <w:pPr>
        <w:numPr>
          <w:ilvl w:val="0"/>
          <w:numId w:val="8"/>
        </w:numPr>
        <w:ind w:left="142" w:hanging="142"/>
        <w:rPr>
          <w:i/>
          <w:iCs/>
        </w:rPr>
      </w:pPr>
      <w:r>
        <w:rPr>
          <w:i/>
          <w:iCs/>
        </w:rPr>
        <w:lastRenderedPageBreak/>
        <w:t xml:space="preserve">The systemic approach: </w:t>
      </w:r>
      <w:r>
        <w:t xml:space="preserve">The interviewer should think and feel systematic and resource orientated. This means not </w:t>
      </w:r>
      <w:r w:rsidR="008F50E9">
        <w:t>believing</w:t>
      </w:r>
      <w:r>
        <w:t xml:space="preserve"> that bad characteristics of involved persons are the cause of the problems. They should assum</w:t>
      </w:r>
      <w:r w:rsidR="00550E23">
        <w:t>e that the interview partner have</w:t>
      </w:r>
      <w:r>
        <w:t xml:space="preserve"> good </w:t>
      </w:r>
      <w:r w:rsidR="008F50E9">
        <w:t>intentions</w:t>
      </w:r>
      <w:r>
        <w:t xml:space="preserve">, but build up a dysfunctional relationship system through their interests and </w:t>
      </w:r>
      <w:r w:rsidR="008F50E9">
        <w:t xml:space="preserve">miscarried </w:t>
      </w:r>
      <w:r>
        <w:t xml:space="preserve">interactions. If the interview partner attributes other conflict parties’ </w:t>
      </w:r>
      <w:r w:rsidR="008F50E9">
        <w:t>stupidity</w:t>
      </w:r>
      <w:r>
        <w:t>, evilness or psychological disorders, the interviewer should neither support nor correct them, but simply note that the conflict parties perceive each other in this way.</w:t>
      </w:r>
    </w:p>
    <w:p w14:paraId="52A63B51" w14:textId="77777777" w:rsidR="00B6488E" w:rsidRDefault="00B6488E" w:rsidP="00BD5CCB">
      <w:pPr>
        <w:numPr>
          <w:ilvl w:val="0"/>
          <w:numId w:val="8"/>
        </w:numPr>
        <w:ind w:left="142" w:hanging="142"/>
        <w:rPr>
          <w:rStyle w:val="hps"/>
        </w:rPr>
      </w:pPr>
      <w:r>
        <w:rPr>
          <w:i/>
          <w:iCs/>
        </w:rPr>
        <w:t xml:space="preserve">The narrative, open Interview: </w:t>
      </w:r>
      <w:r>
        <w:t xml:space="preserve">The interviews give the interview partners the opportunity to talk openly, tell stories and to follow their own style of narration. The template is not a questionnaire that should </w:t>
      </w:r>
      <w:r w:rsidR="008F50E9">
        <w:t xml:space="preserve">invite </w:t>
      </w:r>
      <w:r>
        <w:t xml:space="preserve">prepared answers or prove hypothesis about the conflict's background. The interview partners should at this point only name the persons </w:t>
      </w:r>
      <w:r w:rsidR="008F50E9">
        <w:t xml:space="preserve">that are involved </w:t>
      </w:r>
      <w:r>
        <w:t xml:space="preserve">in the problem/conflict as well as describe their own problems, goals and obstacles. If at the end all involved persons </w:t>
      </w:r>
      <w:r w:rsidR="008F50E9">
        <w:t xml:space="preserve">have been </w:t>
      </w:r>
      <w:r>
        <w:t xml:space="preserve">interviewed, the </w:t>
      </w:r>
      <w:r w:rsidR="008F50E9">
        <w:t xml:space="preserve">facilitation </w:t>
      </w:r>
      <w:r>
        <w:t xml:space="preserve">or mediation team has enough information in order to plan the </w:t>
      </w:r>
      <w:r w:rsidR="008F50E9">
        <w:t>facilitation</w:t>
      </w:r>
      <w:r>
        <w:t>/mediation that starts with the contract.</w:t>
      </w:r>
    </w:p>
    <w:p w14:paraId="4E3E703C" w14:textId="77777777" w:rsidR="00B6488E" w:rsidRDefault="008F50E9">
      <w:pPr>
        <w:ind w:left="25"/>
      </w:pPr>
      <w:r>
        <w:rPr>
          <w:rStyle w:val="hps"/>
        </w:rPr>
        <w:t>Thus</w:t>
      </w:r>
      <w:r w:rsidR="00B6488E">
        <w:rPr>
          <w:rStyle w:val="hps"/>
        </w:rPr>
        <w:t>, the interview template offers a soft choice of words and is designed very openly. The interview should be based on the systematic, resource orientated thinking</w:t>
      </w:r>
      <w:r>
        <w:rPr>
          <w:rStyle w:val="hps"/>
        </w:rPr>
        <w:t>. According to</w:t>
      </w:r>
      <w:r w:rsidR="00B6488E">
        <w:rPr>
          <w:rStyle w:val="hps"/>
        </w:rPr>
        <w:t xml:space="preserve"> this thinking one should not look </w:t>
      </w:r>
      <w:r>
        <w:rPr>
          <w:rStyle w:val="hps"/>
        </w:rPr>
        <w:t>for</w:t>
      </w:r>
      <w:r w:rsidR="00B6488E">
        <w:rPr>
          <w:rStyle w:val="hps"/>
        </w:rPr>
        <w:t xml:space="preserve"> culprits with bad characteristics.</w:t>
      </w:r>
    </w:p>
    <w:p w14:paraId="4C649785" w14:textId="77777777" w:rsidR="00B6488E" w:rsidRDefault="00B6488E">
      <w:pPr>
        <w:pBdr>
          <w:top w:val="single" w:sz="4" w:space="1" w:color="000000" w:shadow="1"/>
          <w:left w:val="single" w:sz="4" w:space="4" w:color="000000" w:shadow="1"/>
          <w:bottom w:val="single" w:sz="4" w:space="1" w:color="000000" w:shadow="1"/>
          <w:right w:val="single" w:sz="4" w:space="4" w:color="000000" w:shadow="1"/>
        </w:pBdr>
        <w:rPr>
          <w:b/>
          <w:bCs/>
        </w:rPr>
      </w:pPr>
      <w:r>
        <w:t>Worksheet 2.1.1</w:t>
      </w:r>
    </w:p>
    <w:p w14:paraId="4A15AE78" w14:textId="77777777" w:rsidR="00B6488E" w:rsidRDefault="00B6488E">
      <w:pPr>
        <w:pBdr>
          <w:top w:val="single" w:sz="4" w:space="1" w:color="000000" w:shadow="1"/>
          <w:left w:val="single" w:sz="4" w:space="4" w:color="000000" w:shadow="1"/>
          <w:bottom w:val="single" w:sz="4" w:space="1" w:color="000000" w:shadow="1"/>
          <w:right w:val="single" w:sz="4" w:space="4" w:color="000000" w:shadow="1"/>
        </w:pBdr>
      </w:pPr>
      <w:r>
        <w:rPr>
          <w:b/>
          <w:bCs/>
        </w:rPr>
        <w:t xml:space="preserve">Interview guidelines: mediators </w:t>
      </w:r>
      <w:r w:rsidR="008F50E9">
        <w:rPr>
          <w:b/>
          <w:bCs/>
        </w:rPr>
        <w:t>querying</w:t>
      </w:r>
      <w:r>
        <w:rPr>
          <w:b/>
          <w:bCs/>
        </w:rPr>
        <w:t xml:space="preserve"> a conflict party</w:t>
      </w:r>
    </w:p>
    <w:p w14:paraId="3CD313AD" w14:textId="77777777" w:rsidR="00B6488E" w:rsidRDefault="00B6488E">
      <w:pPr>
        <w:pBdr>
          <w:top w:val="single" w:sz="4" w:space="1" w:color="000000" w:shadow="1"/>
          <w:left w:val="single" w:sz="4" w:space="4" w:color="000000" w:shadow="1"/>
          <w:bottom w:val="single" w:sz="4" w:space="1" w:color="000000" w:shadow="1"/>
          <w:right w:val="single" w:sz="4" w:space="4" w:color="000000" w:shadow="1"/>
        </w:pBdr>
      </w:pPr>
      <w:r>
        <w:t>Please follow these principles during the interview:</w:t>
      </w:r>
    </w:p>
    <w:p w14:paraId="08A6A4C6" w14:textId="77777777" w:rsidR="00B6488E" w:rsidRDefault="00B6488E" w:rsidP="00BD5CCB">
      <w:pPr>
        <w:numPr>
          <w:ilvl w:val="0"/>
          <w:numId w:val="10"/>
        </w:numPr>
        <w:pBdr>
          <w:top w:val="single" w:sz="4" w:space="1" w:color="000000" w:shadow="1"/>
          <w:left w:val="single" w:sz="4" w:space="4" w:color="000000" w:shadow="1"/>
          <w:bottom w:val="single" w:sz="4" w:space="1" w:color="000000" w:shadow="1"/>
          <w:right w:val="single" w:sz="4" w:space="4" w:color="000000" w:shadow="1"/>
        </w:pBdr>
        <w:ind w:left="142" w:hanging="142"/>
        <w:jc w:val="left"/>
      </w:pPr>
      <w:r>
        <w:t xml:space="preserve">Try to understand the </w:t>
      </w:r>
      <w:r>
        <w:rPr>
          <w:i/>
          <w:iCs/>
        </w:rPr>
        <w:t xml:space="preserve">subjective world </w:t>
      </w:r>
      <w:r>
        <w:t>of the interview partner.</w:t>
      </w:r>
    </w:p>
    <w:p w14:paraId="7C0BF9FF" w14:textId="77777777" w:rsidR="00B6488E" w:rsidRDefault="00B6488E" w:rsidP="00BD5CCB">
      <w:pPr>
        <w:numPr>
          <w:ilvl w:val="0"/>
          <w:numId w:val="10"/>
        </w:numPr>
        <w:pBdr>
          <w:top w:val="single" w:sz="4" w:space="1" w:color="000000" w:shadow="1"/>
          <w:left w:val="single" w:sz="4" w:space="4" w:color="000000" w:shadow="1"/>
          <w:bottom w:val="single" w:sz="4" w:space="1" w:color="000000" w:shadow="1"/>
          <w:right w:val="single" w:sz="4" w:space="4" w:color="000000" w:shadow="1"/>
        </w:pBdr>
        <w:ind w:left="142" w:hanging="142"/>
        <w:jc w:val="left"/>
      </w:pPr>
      <w:r>
        <w:t xml:space="preserve">Encourage the interview partner to speak </w:t>
      </w:r>
      <w:r>
        <w:rPr>
          <w:i/>
          <w:iCs/>
        </w:rPr>
        <w:t>freely</w:t>
      </w:r>
      <w:r>
        <w:t xml:space="preserve">. Do not </w:t>
      </w:r>
      <w:r w:rsidR="008F50E9">
        <w:t>insist on following</w:t>
      </w:r>
      <w:r>
        <w:t xml:space="preserve"> the structure of </w:t>
      </w:r>
      <w:r w:rsidR="008F50E9">
        <w:t>this</w:t>
      </w:r>
      <w:r>
        <w:t xml:space="preserve"> guideline. </w:t>
      </w:r>
      <w:r w:rsidR="008F50E9">
        <w:t xml:space="preserve">Allow him or her to </w:t>
      </w:r>
      <w:r>
        <w:t xml:space="preserve">say what they </w:t>
      </w:r>
      <w:r w:rsidR="008F50E9">
        <w:t>are thinking</w:t>
      </w:r>
      <w:r>
        <w:t xml:space="preserve"> at the moment. You can </w:t>
      </w:r>
      <w:r w:rsidR="008F50E9">
        <w:t>‘grade’</w:t>
      </w:r>
      <w:r>
        <w:t xml:space="preserve"> the statements of the interview partner on the next page.</w:t>
      </w:r>
    </w:p>
    <w:p w14:paraId="7282A312" w14:textId="77777777" w:rsidR="00B6488E" w:rsidRDefault="008F50E9" w:rsidP="00BD5CCB">
      <w:pPr>
        <w:numPr>
          <w:ilvl w:val="0"/>
          <w:numId w:val="10"/>
        </w:numPr>
        <w:pBdr>
          <w:top w:val="single" w:sz="4" w:space="1" w:color="000000" w:shadow="1"/>
          <w:left w:val="single" w:sz="4" w:space="4" w:color="000000" w:shadow="1"/>
          <w:bottom w:val="single" w:sz="4" w:space="1" w:color="000000" w:shadow="1"/>
          <w:right w:val="single" w:sz="4" w:space="4" w:color="000000" w:shadow="1"/>
        </w:pBdr>
        <w:ind w:left="142" w:hanging="142"/>
        <w:jc w:val="left"/>
      </w:pPr>
      <w:r>
        <w:t>Only ask questions</w:t>
      </w:r>
      <w:r w:rsidR="00B6488E">
        <w:t xml:space="preserve"> in order to </w:t>
      </w:r>
      <w:r w:rsidR="00B6488E">
        <w:rPr>
          <w:i/>
          <w:iCs/>
        </w:rPr>
        <w:t>understand</w:t>
      </w:r>
      <w:r w:rsidR="00B6488E">
        <w:t xml:space="preserve"> the interview partner better. Do not </w:t>
      </w:r>
      <w:r>
        <w:t xml:space="preserve">ask </w:t>
      </w:r>
      <w:r w:rsidR="00B6488E">
        <w:t xml:space="preserve">in order to </w:t>
      </w:r>
      <w:r>
        <w:t xml:space="preserve">confirm </w:t>
      </w:r>
      <w:r w:rsidR="00B6488E">
        <w:t>your hypothesis.</w:t>
      </w:r>
    </w:p>
    <w:p w14:paraId="18B6D810" w14:textId="77777777" w:rsidR="00B6488E" w:rsidRDefault="00B6488E" w:rsidP="00BD5CCB">
      <w:pPr>
        <w:numPr>
          <w:ilvl w:val="0"/>
          <w:numId w:val="10"/>
        </w:numPr>
        <w:pBdr>
          <w:top w:val="single" w:sz="4" w:space="1" w:color="000000" w:shadow="1"/>
          <w:left w:val="single" w:sz="4" w:space="4" w:color="000000" w:shadow="1"/>
          <w:bottom w:val="single" w:sz="4" w:space="1" w:color="000000" w:shadow="1"/>
          <w:right w:val="single" w:sz="4" w:space="4" w:color="000000" w:shadow="1"/>
        </w:pBdr>
        <w:ind w:left="142" w:hanging="142"/>
        <w:jc w:val="left"/>
      </w:pPr>
      <w:r>
        <w:t>Be prepared</w:t>
      </w:r>
      <w:r w:rsidR="008F50E9">
        <w:t xml:space="preserve"> for</w:t>
      </w:r>
      <w:r>
        <w:t xml:space="preserve"> the interview partners </w:t>
      </w:r>
      <w:r w:rsidR="008F50E9">
        <w:t>mixing</w:t>
      </w:r>
      <w:r>
        <w:t xml:space="preserve"> information</w:t>
      </w:r>
      <w:r w:rsidR="008F50E9">
        <w:t xml:space="preserve"> as</w:t>
      </w:r>
      <w:r>
        <w:t xml:space="preserve"> compared to the template's thread. </w:t>
      </w:r>
      <w:r>
        <w:rPr>
          <w:i/>
          <w:iCs/>
        </w:rPr>
        <w:t>Decide for yourself</w:t>
      </w:r>
      <w:r>
        <w:t xml:space="preserve"> how to order the questions. It is not </w:t>
      </w:r>
      <w:r w:rsidR="008F50E9">
        <w:t xml:space="preserve">absolutely </w:t>
      </w:r>
      <w:r>
        <w:t>necessary to keep</w:t>
      </w:r>
      <w:r w:rsidR="008F50E9">
        <w:t xml:space="preserve"> to</w:t>
      </w:r>
      <w:r>
        <w:t xml:space="preserve"> the question's order.</w:t>
      </w:r>
    </w:p>
    <w:p w14:paraId="398B8E4B" w14:textId="77777777" w:rsidR="00B6488E" w:rsidRDefault="00B6488E" w:rsidP="00BD5CCB">
      <w:pPr>
        <w:numPr>
          <w:ilvl w:val="0"/>
          <w:numId w:val="10"/>
        </w:numPr>
        <w:pBdr>
          <w:top w:val="single" w:sz="4" w:space="1" w:color="000000" w:shadow="1"/>
          <w:left w:val="single" w:sz="4" w:space="4" w:color="000000" w:shadow="1"/>
          <w:bottom w:val="single" w:sz="4" w:space="1" w:color="000000" w:shadow="1"/>
          <w:right w:val="single" w:sz="4" w:space="4" w:color="000000" w:shadow="1"/>
        </w:pBdr>
        <w:ind w:left="142" w:hanging="142"/>
        <w:jc w:val="left"/>
      </w:pPr>
      <w:r>
        <w:t xml:space="preserve">Use </w:t>
      </w:r>
      <w:r>
        <w:rPr>
          <w:i/>
          <w:iCs/>
        </w:rPr>
        <w:t>different conversation techniques</w:t>
      </w:r>
      <w:r>
        <w:t xml:space="preserve"> in order to make the interview partner understand you. For example, </w:t>
      </w:r>
      <w:r w:rsidR="008F50E9">
        <w:t xml:space="preserve">find out about </w:t>
      </w:r>
      <w:r>
        <w:t xml:space="preserve">goals by using the well-known systematic </w:t>
      </w:r>
      <w:r w:rsidR="008F50E9">
        <w:t>questioning</w:t>
      </w:r>
      <w:r>
        <w:t xml:space="preserve"> technique: “Imagine the </w:t>
      </w:r>
      <w:r w:rsidR="008F50E9">
        <w:t xml:space="preserve">facilitation were to </w:t>
      </w:r>
      <w:r>
        <w:t xml:space="preserve">be successful: What would be different?” </w:t>
      </w:r>
      <w:r w:rsidR="008F50E9">
        <w:t xml:space="preserve">Rephrase </w:t>
      </w:r>
      <w:r>
        <w:t xml:space="preserve">your questions and explain </w:t>
      </w:r>
      <w:r w:rsidR="008F50E9">
        <w:t xml:space="preserve">them </w:t>
      </w:r>
      <w:r>
        <w:t>to the interview partner, if he</w:t>
      </w:r>
      <w:r w:rsidR="008F50E9">
        <w:t xml:space="preserve"> or she</w:t>
      </w:r>
      <w:r>
        <w:t xml:space="preserve"> does not u</w:t>
      </w:r>
      <w:r>
        <w:t>n</w:t>
      </w:r>
      <w:r>
        <w:t>derstand you.</w:t>
      </w:r>
    </w:p>
    <w:p w14:paraId="39DE9ABA" w14:textId="77777777" w:rsidR="00B6488E" w:rsidRDefault="00B6488E" w:rsidP="00550E23">
      <w:pPr>
        <w:numPr>
          <w:ilvl w:val="0"/>
          <w:numId w:val="10"/>
        </w:numPr>
        <w:pBdr>
          <w:top w:val="single" w:sz="4" w:space="1" w:color="000000" w:shadow="1"/>
          <w:left w:val="single" w:sz="4" w:space="4" w:color="000000" w:shadow="1"/>
          <w:bottom w:val="single" w:sz="4" w:space="1" w:color="000000" w:shadow="1"/>
          <w:right w:val="single" w:sz="4" w:space="4" w:color="000000" w:shadow="1"/>
        </w:pBdr>
        <w:ind w:left="142" w:hanging="142"/>
        <w:jc w:val="left"/>
      </w:pPr>
      <w:r>
        <w:t xml:space="preserve">In order to </w:t>
      </w:r>
      <w:r w:rsidR="008F50E9">
        <w:t>make sure</w:t>
      </w:r>
      <w:r>
        <w:t xml:space="preserve"> that you </w:t>
      </w:r>
      <w:r w:rsidR="008F50E9">
        <w:t>understood</w:t>
      </w:r>
      <w:r>
        <w:t xml:space="preserve"> the interview partner correctly, </w:t>
      </w:r>
      <w:r w:rsidR="008F50E9">
        <w:rPr>
          <w:i/>
          <w:iCs/>
        </w:rPr>
        <w:t xml:space="preserve">immediately </w:t>
      </w:r>
      <w:r>
        <w:rPr>
          <w:i/>
          <w:iCs/>
        </w:rPr>
        <w:t xml:space="preserve">summarize in </w:t>
      </w:r>
      <w:r w:rsidR="008F50E9">
        <w:rPr>
          <w:i/>
          <w:iCs/>
        </w:rPr>
        <w:t xml:space="preserve">your </w:t>
      </w:r>
      <w:r>
        <w:rPr>
          <w:i/>
          <w:iCs/>
        </w:rPr>
        <w:t>own words</w:t>
      </w:r>
      <w:r>
        <w:t xml:space="preserve"> what you have heard.</w:t>
      </w:r>
    </w:p>
    <w:p w14:paraId="2BE2B65A" w14:textId="77777777" w:rsidR="00B6488E" w:rsidRDefault="00B6488E" w:rsidP="00BD5CCB">
      <w:pPr>
        <w:numPr>
          <w:ilvl w:val="0"/>
          <w:numId w:val="10"/>
        </w:numPr>
        <w:pBdr>
          <w:top w:val="single" w:sz="4" w:space="1" w:color="000000" w:shadow="1"/>
          <w:left w:val="single" w:sz="4" w:space="4" w:color="000000" w:shadow="1"/>
          <w:bottom w:val="single" w:sz="4" w:space="1" w:color="000000" w:shadow="1"/>
          <w:right w:val="single" w:sz="4" w:space="4" w:color="000000" w:shadow="1"/>
        </w:pBdr>
        <w:ind w:left="142" w:hanging="142"/>
        <w:jc w:val="left"/>
      </w:pPr>
      <w:r>
        <w:t xml:space="preserve">If you </w:t>
      </w:r>
      <w:r w:rsidR="008F50E9">
        <w:t>are critical</w:t>
      </w:r>
      <w:r>
        <w:t xml:space="preserve"> about the interests and characteristics of an interview partner, believe strongly that he or she has </w:t>
      </w:r>
      <w:r>
        <w:rPr>
          <w:i/>
          <w:iCs/>
        </w:rPr>
        <w:t>good intentions</w:t>
      </w:r>
      <w:r>
        <w:t xml:space="preserve">. Please stay neutral and try to tolerate problematic </w:t>
      </w:r>
      <w:r w:rsidR="008F50E9">
        <w:t>attitudes</w:t>
      </w:r>
      <w:r>
        <w:t xml:space="preserve"> or </w:t>
      </w:r>
      <w:r w:rsidR="008F50E9">
        <w:t>values</w:t>
      </w:r>
      <w:r>
        <w:t xml:space="preserve">, even if you </w:t>
      </w:r>
      <w:r w:rsidR="008F50E9">
        <w:t>are opposed</w:t>
      </w:r>
      <w:r>
        <w:t xml:space="preserve"> to them.</w:t>
      </w:r>
    </w:p>
    <w:p w14:paraId="337A59F0" w14:textId="77777777" w:rsidR="00B6488E" w:rsidRPr="00BF255C" w:rsidRDefault="00B6488E" w:rsidP="00E6207B">
      <w:pPr>
        <w:pStyle w:val="berschrift4"/>
      </w:pPr>
      <w:bookmarkStart w:id="10" w:name="_Toc381813979"/>
      <w:r w:rsidRPr="00BF255C">
        <w:t>Interview Template</w:t>
      </w:r>
      <w:bookmarkEnd w:id="10"/>
    </w:p>
    <w:p w14:paraId="77D90B59" w14:textId="77777777" w:rsidR="00B6488E" w:rsidRDefault="00B6488E">
      <w:pPr>
        <w:pBdr>
          <w:top w:val="single" w:sz="4" w:space="1" w:color="000000" w:shadow="1"/>
          <w:left w:val="single" w:sz="4" w:space="4" w:color="000000" w:shadow="1"/>
          <w:bottom w:val="single" w:sz="4" w:space="1" w:color="000000" w:shadow="1"/>
          <w:right w:val="single" w:sz="4" w:space="4" w:color="000000" w:shadow="1"/>
        </w:pBdr>
        <w:rPr>
          <w:b/>
          <w:bCs/>
        </w:rPr>
      </w:pPr>
      <w:r>
        <w:t>Worksheet 2.1.2</w:t>
      </w:r>
    </w:p>
    <w:p w14:paraId="5C955A41" w14:textId="77777777" w:rsidR="00B6488E" w:rsidRDefault="00B6488E">
      <w:pPr>
        <w:pBdr>
          <w:top w:val="single" w:sz="4" w:space="1" w:color="000000" w:shadow="1"/>
          <w:left w:val="single" w:sz="4" w:space="4" w:color="000000" w:shadow="1"/>
          <w:bottom w:val="single" w:sz="4" w:space="1" w:color="000000" w:shadow="1"/>
          <w:right w:val="single" w:sz="4" w:space="4" w:color="000000" w:shadow="1"/>
        </w:pBdr>
      </w:pPr>
      <w:r>
        <w:rPr>
          <w:b/>
          <w:bCs/>
        </w:rPr>
        <w:t>Interview guideline for the mediation team</w:t>
      </w:r>
    </w:p>
    <w:p w14:paraId="68B45271" w14:textId="77777777" w:rsidR="00B6488E" w:rsidRDefault="00B6488E">
      <w:pPr>
        <w:pBdr>
          <w:top w:val="single" w:sz="4" w:space="1" w:color="000000" w:shadow="1"/>
          <w:left w:val="single" w:sz="4" w:space="4" w:color="000000" w:shadow="1"/>
          <w:bottom w:val="single" w:sz="4" w:space="1" w:color="000000" w:shadow="1"/>
          <w:right w:val="single" w:sz="4" w:space="4" w:color="000000" w:shadow="1"/>
        </w:pBdr>
      </w:pPr>
      <w:r>
        <w:t xml:space="preserve">This short guideline was created in order to prepare </w:t>
      </w:r>
      <w:r w:rsidR="008F50E9">
        <w:t xml:space="preserve">for </w:t>
      </w:r>
      <w:r>
        <w:t xml:space="preserve">a multi-party mediation, by </w:t>
      </w:r>
      <w:r w:rsidR="008F50E9">
        <w:t xml:space="preserve">gathering </w:t>
      </w:r>
      <w:r>
        <w:t xml:space="preserve">and documenting the most important information through interviews in </w:t>
      </w:r>
      <w:r w:rsidR="008F50E9">
        <w:t>preliminary sessions</w:t>
      </w:r>
      <w:r>
        <w:t xml:space="preserve">. It opens </w:t>
      </w:r>
      <w:r w:rsidR="008F50E9">
        <w:t xml:space="preserve">by </w:t>
      </w:r>
      <w:r>
        <w:t xml:space="preserve">asking </w:t>
      </w:r>
      <w:r w:rsidR="008F50E9">
        <w:t xml:space="preserve">about </w:t>
      </w:r>
      <w:r>
        <w:t>the most urgent problems, than inquires</w:t>
      </w:r>
      <w:r w:rsidR="008F50E9">
        <w:t xml:space="preserve"> after</w:t>
      </w:r>
      <w:r>
        <w:t xml:space="preserve"> the facts (context) and the involved persons (“who”). In the following it differentiates the problems into goals and obstacles and </w:t>
      </w:r>
      <w:r w:rsidR="008F50E9">
        <w:t>finally</w:t>
      </w:r>
      <w:r>
        <w:t xml:space="preserve"> asks to sum up the positions to a clear </w:t>
      </w:r>
      <w:r w:rsidR="008F50E9">
        <w:t>conclusion</w:t>
      </w:r>
      <w:r>
        <w:t xml:space="preserve"> (“what”).</w:t>
      </w:r>
    </w:p>
    <w:p w14:paraId="68CBA94B" w14:textId="77777777" w:rsidR="00B6488E" w:rsidRDefault="00B6488E">
      <w:pPr>
        <w:pBdr>
          <w:top w:val="single" w:sz="4" w:space="1" w:color="000000" w:shadow="1"/>
          <w:left w:val="single" w:sz="4" w:space="4" w:color="000000" w:shadow="1"/>
          <w:bottom w:val="single" w:sz="4" w:space="1" w:color="000000" w:shadow="1"/>
          <w:right w:val="single" w:sz="4" w:space="4" w:color="000000" w:shadow="1"/>
        </w:pBdr>
        <w:rPr>
          <w:rFonts w:eastAsia="Arial"/>
          <w:b/>
          <w:bCs/>
        </w:rPr>
      </w:pPr>
      <w:r>
        <w:lastRenderedPageBreak/>
        <w:t xml:space="preserve">The questions to the interview partners are </w:t>
      </w:r>
      <w:r>
        <w:rPr>
          <w:b/>
          <w:bCs/>
        </w:rPr>
        <w:t xml:space="preserve">printed in bold and </w:t>
      </w:r>
      <w:r w:rsidR="008F50E9">
        <w:rPr>
          <w:b/>
          <w:bCs/>
        </w:rPr>
        <w:t xml:space="preserve">are given in </w:t>
      </w:r>
      <w:r>
        <w:rPr>
          <w:b/>
          <w:bCs/>
        </w:rPr>
        <w:t>citation marks.</w:t>
      </w:r>
      <w:r>
        <w:t xml:space="preserve"> They are only suggestions that </w:t>
      </w:r>
      <w:r w:rsidR="008F50E9">
        <w:t xml:space="preserve">outline </w:t>
      </w:r>
      <w:r>
        <w:t xml:space="preserve">the content </w:t>
      </w:r>
      <w:r w:rsidR="008F50E9">
        <w:t>to</w:t>
      </w:r>
      <w:r>
        <w:t xml:space="preserve"> be inquired. Formulate </w:t>
      </w:r>
      <w:r w:rsidR="008F50E9">
        <w:t xml:space="preserve">using </w:t>
      </w:r>
      <w:r>
        <w:t>your own words. (</w:t>
      </w:r>
      <w:r w:rsidR="008F50E9">
        <w:t>Suggestions to</w:t>
      </w:r>
      <w:r>
        <w:t xml:space="preserve"> you, as </w:t>
      </w:r>
      <w:r w:rsidR="008F50E9">
        <w:t xml:space="preserve">the </w:t>
      </w:r>
      <w:r>
        <w:t xml:space="preserve">interviewer, are added in </w:t>
      </w:r>
      <w:r w:rsidR="008F50E9">
        <w:t>parentheses</w:t>
      </w:r>
      <w:r>
        <w:t>.)</w:t>
      </w:r>
    </w:p>
    <w:p w14:paraId="682A7FD4" w14:textId="77777777" w:rsidR="00B6488E" w:rsidRDefault="00B6488E">
      <w:pPr>
        <w:pBdr>
          <w:top w:val="single" w:sz="4" w:space="1" w:color="000000" w:shadow="1"/>
          <w:left w:val="single" w:sz="4" w:space="4" w:color="000000" w:shadow="1"/>
          <w:bottom w:val="single" w:sz="4" w:space="1" w:color="000000" w:shadow="1"/>
          <w:right w:val="single" w:sz="4" w:space="4" w:color="000000" w:shadow="1"/>
        </w:pBdr>
        <w:rPr>
          <w:rFonts w:eastAsia="Arial"/>
          <w:b/>
          <w:bCs/>
        </w:rPr>
      </w:pPr>
      <w:r>
        <w:rPr>
          <w:rFonts w:eastAsia="Arial"/>
          <w:b/>
          <w:bCs/>
        </w:rPr>
        <w:t xml:space="preserve">“You are interested </w:t>
      </w:r>
      <w:r w:rsidR="008F50E9">
        <w:rPr>
          <w:rFonts w:eastAsia="Arial"/>
          <w:b/>
          <w:bCs/>
        </w:rPr>
        <w:t>in taking</w:t>
      </w:r>
      <w:r>
        <w:rPr>
          <w:rFonts w:eastAsia="Arial"/>
          <w:b/>
          <w:bCs/>
        </w:rPr>
        <w:t xml:space="preserve"> part in a problem </w:t>
      </w:r>
      <w:r w:rsidR="008F50E9">
        <w:rPr>
          <w:rFonts w:eastAsia="Arial"/>
          <w:b/>
          <w:bCs/>
        </w:rPr>
        <w:t>solving</w:t>
      </w:r>
      <w:r>
        <w:rPr>
          <w:rFonts w:eastAsia="Arial"/>
          <w:b/>
          <w:bCs/>
        </w:rPr>
        <w:t xml:space="preserve"> process </w:t>
      </w:r>
      <w:r w:rsidR="008F50E9">
        <w:rPr>
          <w:rFonts w:eastAsia="Arial"/>
          <w:b/>
          <w:bCs/>
        </w:rPr>
        <w:t xml:space="preserve">involving </w:t>
      </w:r>
      <w:r>
        <w:rPr>
          <w:rFonts w:eastAsia="Arial"/>
          <w:b/>
          <w:bCs/>
        </w:rPr>
        <w:t xml:space="preserve">many parties that we </w:t>
      </w:r>
      <w:r w:rsidR="008F50E9">
        <w:rPr>
          <w:rFonts w:eastAsia="Arial"/>
          <w:b/>
          <w:bCs/>
        </w:rPr>
        <w:t>are to facilitate</w:t>
      </w:r>
      <w:r>
        <w:rPr>
          <w:rFonts w:eastAsia="Arial"/>
          <w:b/>
          <w:bCs/>
        </w:rPr>
        <w:t xml:space="preserve">. For this </w:t>
      </w:r>
      <w:r w:rsidR="008F50E9">
        <w:rPr>
          <w:rFonts w:eastAsia="Arial"/>
          <w:b/>
          <w:bCs/>
        </w:rPr>
        <w:t>facilitation</w:t>
      </w:r>
      <w:r>
        <w:rPr>
          <w:rFonts w:eastAsia="Arial"/>
          <w:b/>
          <w:bCs/>
        </w:rPr>
        <w:t xml:space="preserve"> we would like some information from you about how you see the situation.</w:t>
      </w:r>
    </w:p>
    <w:p w14:paraId="4176E333" w14:textId="77777777" w:rsidR="00B6488E" w:rsidRDefault="00B6488E">
      <w:pPr>
        <w:pBdr>
          <w:top w:val="single" w:sz="4" w:space="1" w:color="000000" w:shadow="1"/>
          <w:left w:val="single" w:sz="4" w:space="4" w:color="000000" w:shadow="1"/>
          <w:bottom w:val="single" w:sz="4" w:space="1" w:color="000000" w:shadow="1"/>
          <w:right w:val="single" w:sz="4" w:space="4" w:color="000000" w:shadow="1"/>
        </w:pBdr>
        <w:rPr>
          <w:rFonts w:eastAsia="Arial"/>
        </w:rPr>
      </w:pPr>
      <w:r>
        <w:rPr>
          <w:rFonts w:eastAsia="Arial"/>
          <w:b/>
          <w:bCs/>
        </w:rPr>
        <w:t xml:space="preserve">What problems do you see? Please name </w:t>
      </w:r>
      <w:r w:rsidR="008F50E9">
        <w:rPr>
          <w:rFonts w:eastAsia="Arial"/>
          <w:b/>
          <w:bCs/>
        </w:rPr>
        <w:t xml:space="preserve">the ones </w:t>
      </w:r>
      <w:r>
        <w:rPr>
          <w:rFonts w:eastAsia="Arial"/>
          <w:b/>
          <w:bCs/>
        </w:rPr>
        <w:t>that are important for you.”</w:t>
      </w:r>
    </w:p>
    <w:p w14:paraId="08F6E6AF" w14:textId="77777777" w:rsidR="00B6488E" w:rsidRDefault="00B6488E" w:rsidP="009B0300">
      <w:pPr>
        <w:pBdr>
          <w:top w:val="single" w:sz="4" w:space="1" w:color="000000" w:shadow="1"/>
          <w:left w:val="single" w:sz="4" w:space="4" w:color="000000" w:shadow="1"/>
          <w:bottom w:val="single" w:sz="4" w:space="1" w:color="000000" w:shadow="1"/>
          <w:right w:val="single" w:sz="4" w:space="4" w:color="000000" w:shadow="1"/>
        </w:pBdr>
        <w:rPr>
          <w:sz w:val="28"/>
          <w:szCs w:val="28"/>
        </w:rPr>
      </w:pPr>
      <w:r>
        <w:rPr>
          <w:rFonts w:eastAsia="Arial"/>
        </w:rPr>
        <w:t>(Use the interview guideline</w:t>
      </w:r>
      <w:r w:rsidR="009B0300">
        <w:rPr>
          <w:rFonts w:eastAsia="Arial"/>
        </w:rPr>
        <w:t xml:space="preserve"> worksheet 2.1.1</w:t>
      </w:r>
      <w:r>
        <w:rPr>
          <w:rFonts w:eastAsia="Arial"/>
        </w:rPr>
        <w:t>.)</w:t>
      </w:r>
    </w:p>
    <w:p w14:paraId="02FC822C" w14:textId="77777777" w:rsidR="00B6488E" w:rsidRDefault="00B6488E" w:rsidP="00550E23">
      <w:pPr>
        <w:pBdr>
          <w:top w:val="single" w:sz="4" w:space="1" w:color="000000" w:shadow="1"/>
          <w:left w:val="single" w:sz="4" w:space="4" w:color="000000" w:shadow="1"/>
          <w:bottom w:val="single" w:sz="4" w:space="1" w:color="000000" w:shadow="1"/>
          <w:right w:val="single" w:sz="4" w:space="4" w:color="000000" w:shadow="1"/>
        </w:pBdr>
        <w:spacing w:after="120"/>
        <w:rPr>
          <w:sz w:val="28"/>
          <w:szCs w:val="28"/>
        </w:rPr>
      </w:pPr>
    </w:p>
    <w:p w14:paraId="2C1A871C" w14:textId="77777777" w:rsidR="00B6488E" w:rsidRDefault="00B6488E" w:rsidP="00550E23">
      <w:pPr>
        <w:pBdr>
          <w:top w:val="single" w:sz="4" w:space="1" w:color="000000" w:shadow="1"/>
          <w:left w:val="single" w:sz="4" w:space="4" w:color="000000" w:shadow="1"/>
          <w:bottom w:val="single" w:sz="4" w:space="1" w:color="000000" w:shadow="1"/>
          <w:right w:val="single" w:sz="4" w:space="4" w:color="000000" w:shadow="1"/>
        </w:pBdr>
        <w:spacing w:after="120"/>
        <w:rPr>
          <w:sz w:val="28"/>
          <w:szCs w:val="28"/>
        </w:rPr>
      </w:pPr>
    </w:p>
    <w:p w14:paraId="10BE0EB3" w14:textId="77777777" w:rsidR="00B6488E" w:rsidRDefault="00B6488E" w:rsidP="00550E23">
      <w:pPr>
        <w:pBdr>
          <w:top w:val="single" w:sz="4" w:space="1" w:color="000000" w:shadow="1"/>
          <w:left w:val="single" w:sz="4" w:space="4" w:color="000000" w:shadow="1"/>
          <w:bottom w:val="single" w:sz="4" w:space="1" w:color="000000" w:shadow="1"/>
          <w:right w:val="single" w:sz="4" w:space="4" w:color="000000" w:shadow="1"/>
        </w:pBdr>
        <w:spacing w:after="120"/>
        <w:rPr>
          <w:sz w:val="28"/>
          <w:szCs w:val="28"/>
        </w:rPr>
      </w:pPr>
    </w:p>
    <w:p w14:paraId="6646A51E" w14:textId="77777777" w:rsidR="00B6488E" w:rsidRDefault="00B6488E" w:rsidP="00550E23">
      <w:pPr>
        <w:pBdr>
          <w:top w:val="single" w:sz="4" w:space="1" w:color="000000" w:shadow="1"/>
          <w:left w:val="single" w:sz="4" w:space="4" w:color="000000" w:shadow="1"/>
          <w:bottom w:val="single" w:sz="4" w:space="1" w:color="000000" w:shadow="1"/>
          <w:right w:val="single" w:sz="4" w:space="4" w:color="000000" w:shadow="1"/>
        </w:pBdr>
        <w:spacing w:after="120"/>
        <w:rPr>
          <w:sz w:val="28"/>
          <w:szCs w:val="28"/>
        </w:rPr>
      </w:pPr>
    </w:p>
    <w:p w14:paraId="3F3963AA" w14:textId="77777777" w:rsidR="00B6488E" w:rsidRDefault="00B6488E" w:rsidP="00550E23">
      <w:pPr>
        <w:pBdr>
          <w:top w:val="single" w:sz="4" w:space="1" w:color="000000" w:shadow="1"/>
          <w:left w:val="single" w:sz="4" w:space="4" w:color="000000" w:shadow="1"/>
          <w:bottom w:val="single" w:sz="4" w:space="1" w:color="000000" w:shadow="1"/>
          <w:right w:val="single" w:sz="4" w:space="4" w:color="000000" w:shadow="1"/>
        </w:pBdr>
        <w:spacing w:after="120"/>
        <w:rPr>
          <w:sz w:val="28"/>
          <w:szCs w:val="28"/>
        </w:rPr>
      </w:pPr>
    </w:p>
    <w:p w14:paraId="17B13C97" w14:textId="77777777" w:rsidR="00B6488E" w:rsidRDefault="00B6488E" w:rsidP="00550E23">
      <w:pPr>
        <w:pBdr>
          <w:top w:val="single" w:sz="4" w:space="1" w:color="000000" w:shadow="1"/>
          <w:left w:val="single" w:sz="4" w:space="4" w:color="000000" w:shadow="1"/>
          <w:bottom w:val="single" w:sz="4" w:space="1" w:color="000000" w:shadow="1"/>
          <w:right w:val="single" w:sz="4" w:space="4" w:color="000000" w:shadow="1"/>
        </w:pBdr>
        <w:spacing w:after="120"/>
        <w:rPr>
          <w:sz w:val="28"/>
          <w:szCs w:val="28"/>
        </w:rPr>
      </w:pPr>
    </w:p>
    <w:p w14:paraId="056E1971" w14:textId="77777777" w:rsidR="00B6488E" w:rsidRDefault="00B6488E" w:rsidP="00550E23">
      <w:pPr>
        <w:pBdr>
          <w:top w:val="single" w:sz="4" w:space="1" w:color="000000" w:shadow="1"/>
          <w:left w:val="single" w:sz="4" w:space="4" w:color="000000" w:shadow="1"/>
          <w:bottom w:val="single" w:sz="4" w:space="1" w:color="000000" w:shadow="1"/>
          <w:right w:val="single" w:sz="4" w:space="4" w:color="000000" w:shadow="1"/>
        </w:pBdr>
        <w:spacing w:after="120"/>
        <w:rPr>
          <w:sz w:val="28"/>
          <w:szCs w:val="28"/>
        </w:rPr>
      </w:pPr>
    </w:p>
    <w:p w14:paraId="6BD2BA72" w14:textId="77777777" w:rsidR="00B6488E" w:rsidRDefault="00B6488E" w:rsidP="00550E23">
      <w:pPr>
        <w:pBdr>
          <w:top w:val="single" w:sz="4" w:space="1" w:color="000000" w:shadow="1"/>
          <w:left w:val="single" w:sz="4" w:space="4" w:color="000000" w:shadow="1"/>
          <w:bottom w:val="single" w:sz="4" w:space="1" w:color="000000" w:shadow="1"/>
          <w:right w:val="single" w:sz="4" w:space="4" w:color="000000" w:shadow="1"/>
        </w:pBdr>
        <w:spacing w:after="120"/>
        <w:rPr>
          <w:sz w:val="28"/>
          <w:szCs w:val="28"/>
        </w:rPr>
      </w:pPr>
    </w:p>
    <w:p w14:paraId="0E47A2AD" w14:textId="77777777" w:rsidR="00B6488E" w:rsidRDefault="00550E23">
      <w:pPr>
        <w:pBdr>
          <w:top w:val="single" w:sz="4" w:space="1" w:color="000000" w:shadow="1"/>
          <w:left w:val="single" w:sz="4" w:space="4" w:color="000000" w:shadow="1"/>
          <w:bottom w:val="single" w:sz="4" w:space="1" w:color="000000" w:shadow="1"/>
          <w:right w:val="single" w:sz="4" w:space="4" w:color="000000" w:shadow="1"/>
        </w:pBdr>
        <w:spacing w:after="120"/>
        <w:rPr>
          <w:rFonts w:eastAsia="Arial"/>
        </w:rPr>
      </w:pPr>
      <w:r>
        <w:rPr>
          <w:rFonts w:eastAsia="Arial"/>
          <w:b/>
          <w:bCs/>
        </w:rPr>
        <w:t>“</w:t>
      </w:r>
      <w:r w:rsidR="00B6488E">
        <w:rPr>
          <w:rFonts w:eastAsia="Arial"/>
          <w:b/>
          <w:bCs/>
        </w:rPr>
        <w:t xml:space="preserve">What should we know for understanding the problem? Who are the involved persons and groups </w:t>
      </w:r>
      <w:r w:rsidR="008F50E9">
        <w:rPr>
          <w:rFonts w:eastAsia="Arial"/>
          <w:b/>
          <w:bCs/>
        </w:rPr>
        <w:t>–</w:t>
      </w:r>
      <w:r w:rsidR="009B0300">
        <w:rPr>
          <w:rFonts w:eastAsia="Arial"/>
          <w:b/>
          <w:bCs/>
        </w:rPr>
        <w:t xml:space="preserve"> </w:t>
      </w:r>
      <w:r w:rsidR="00B6488E">
        <w:rPr>
          <w:rFonts w:eastAsia="Arial"/>
          <w:b/>
          <w:bCs/>
        </w:rPr>
        <w:t xml:space="preserve">the direct actors and/or the </w:t>
      </w:r>
      <w:r w:rsidR="008F50E9">
        <w:rPr>
          <w:rFonts w:eastAsia="Arial"/>
          <w:b/>
          <w:bCs/>
        </w:rPr>
        <w:t>indirectly</w:t>
      </w:r>
      <w:r w:rsidR="00B6488E">
        <w:rPr>
          <w:rFonts w:eastAsia="Arial"/>
          <w:b/>
          <w:bCs/>
        </w:rPr>
        <w:t xml:space="preserve"> affected persons?”</w:t>
      </w:r>
    </w:p>
    <w:p w14:paraId="6D3872AE" w14:textId="77777777" w:rsidR="00B6488E" w:rsidRPr="00550E23" w:rsidRDefault="00B6488E" w:rsidP="00865F8F">
      <w:pPr>
        <w:pBdr>
          <w:top w:val="single" w:sz="4" w:space="1" w:color="000000" w:shadow="1"/>
          <w:left w:val="single" w:sz="4" w:space="4" w:color="000000" w:shadow="1"/>
          <w:bottom w:val="single" w:sz="4" w:space="1" w:color="000000" w:shadow="1"/>
          <w:right w:val="single" w:sz="4" w:space="4" w:color="000000" w:shadow="1"/>
        </w:pBdr>
        <w:spacing w:after="120"/>
      </w:pPr>
      <w:r>
        <w:rPr>
          <w:rFonts w:eastAsia="Arial"/>
        </w:rPr>
        <w:t>(Make a sketch: e.g. organizational chart)</w:t>
      </w:r>
    </w:p>
    <w:p w14:paraId="29946104" w14:textId="77777777" w:rsidR="00865F8F" w:rsidRPr="00550E23" w:rsidRDefault="00865F8F" w:rsidP="00865F8F">
      <w:pPr>
        <w:pBdr>
          <w:top w:val="single" w:sz="4" w:space="1" w:color="000000" w:shadow="1"/>
          <w:left w:val="single" w:sz="4" w:space="4" w:color="000000" w:shadow="1"/>
          <w:bottom w:val="single" w:sz="4" w:space="1" w:color="000000" w:shadow="1"/>
          <w:right w:val="single" w:sz="4" w:space="4" w:color="000000" w:shadow="1"/>
        </w:pBdr>
        <w:spacing w:after="120"/>
      </w:pPr>
    </w:p>
    <w:p w14:paraId="3C5AAE32" w14:textId="77777777" w:rsidR="00865F8F" w:rsidRDefault="00865F8F" w:rsidP="00550E23">
      <w:pPr>
        <w:pBdr>
          <w:top w:val="single" w:sz="4" w:space="1" w:color="000000" w:shadow="1"/>
          <w:left w:val="single" w:sz="4" w:space="4" w:color="000000" w:shadow="1"/>
          <w:bottom w:val="single" w:sz="4" w:space="1" w:color="000000" w:shadow="1"/>
          <w:right w:val="single" w:sz="4" w:space="4" w:color="000000" w:shadow="1"/>
        </w:pBdr>
        <w:shd w:val="clear" w:color="auto" w:fill="FFFFFF"/>
        <w:spacing w:after="0"/>
        <w:jc w:val="left"/>
        <w:rPr>
          <w:sz w:val="28"/>
          <w:szCs w:val="28"/>
        </w:rPr>
      </w:pPr>
    </w:p>
    <w:p w14:paraId="7DD98289" w14:textId="77777777" w:rsidR="00865F8F" w:rsidRDefault="00865F8F" w:rsidP="00550E23">
      <w:pPr>
        <w:pBdr>
          <w:top w:val="single" w:sz="4" w:space="1" w:color="000000" w:shadow="1"/>
          <w:left w:val="single" w:sz="4" w:space="4" w:color="000000" w:shadow="1"/>
          <w:bottom w:val="single" w:sz="4" w:space="1" w:color="000000" w:shadow="1"/>
          <w:right w:val="single" w:sz="4" w:space="4" w:color="000000" w:shadow="1"/>
        </w:pBdr>
        <w:shd w:val="clear" w:color="auto" w:fill="FFFFFF"/>
        <w:spacing w:after="0"/>
        <w:jc w:val="left"/>
        <w:rPr>
          <w:sz w:val="28"/>
          <w:szCs w:val="28"/>
        </w:rPr>
      </w:pPr>
    </w:p>
    <w:p w14:paraId="1C71C1D3" w14:textId="77777777" w:rsidR="00865F8F" w:rsidRDefault="00865F8F" w:rsidP="00550E23">
      <w:pPr>
        <w:pBdr>
          <w:top w:val="single" w:sz="4" w:space="1" w:color="000000" w:shadow="1"/>
          <w:left w:val="single" w:sz="4" w:space="4" w:color="000000" w:shadow="1"/>
          <w:bottom w:val="single" w:sz="4" w:space="1" w:color="000000" w:shadow="1"/>
          <w:right w:val="single" w:sz="4" w:space="4" w:color="000000" w:shadow="1"/>
        </w:pBdr>
        <w:shd w:val="clear" w:color="auto" w:fill="FFFFFF"/>
        <w:spacing w:after="0"/>
        <w:jc w:val="left"/>
        <w:rPr>
          <w:sz w:val="28"/>
          <w:szCs w:val="28"/>
        </w:rPr>
      </w:pPr>
    </w:p>
    <w:p w14:paraId="53257F76" w14:textId="77777777" w:rsidR="00865F8F" w:rsidRDefault="00865F8F" w:rsidP="00550E23">
      <w:pPr>
        <w:pBdr>
          <w:top w:val="single" w:sz="4" w:space="1" w:color="000000" w:shadow="1"/>
          <w:left w:val="single" w:sz="4" w:space="4" w:color="000000" w:shadow="1"/>
          <w:bottom w:val="single" w:sz="4" w:space="1" w:color="000000" w:shadow="1"/>
          <w:right w:val="single" w:sz="4" w:space="4" w:color="000000" w:shadow="1"/>
        </w:pBdr>
        <w:shd w:val="clear" w:color="auto" w:fill="FFFFFF"/>
        <w:spacing w:after="0"/>
        <w:jc w:val="left"/>
        <w:rPr>
          <w:sz w:val="28"/>
          <w:szCs w:val="28"/>
        </w:rPr>
      </w:pPr>
    </w:p>
    <w:p w14:paraId="6097BA77" w14:textId="77777777" w:rsidR="00865F8F" w:rsidRDefault="00865F8F" w:rsidP="00550E23">
      <w:pPr>
        <w:pBdr>
          <w:top w:val="single" w:sz="4" w:space="1" w:color="000000" w:shadow="1"/>
          <w:left w:val="single" w:sz="4" w:space="4" w:color="000000" w:shadow="1"/>
          <w:bottom w:val="single" w:sz="4" w:space="1" w:color="000000" w:shadow="1"/>
          <w:right w:val="single" w:sz="4" w:space="4" w:color="000000" w:shadow="1"/>
        </w:pBdr>
        <w:shd w:val="clear" w:color="auto" w:fill="FFFFFF"/>
        <w:spacing w:after="0"/>
        <w:jc w:val="left"/>
        <w:rPr>
          <w:sz w:val="28"/>
          <w:szCs w:val="28"/>
        </w:rPr>
      </w:pPr>
    </w:p>
    <w:p w14:paraId="37D956F3" w14:textId="77777777" w:rsidR="00865F8F" w:rsidRDefault="00865F8F" w:rsidP="00550E23">
      <w:pPr>
        <w:pBdr>
          <w:top w:val="single" w:sz="4" w:space="1" w:color="000000" w:shadow="1"/>
          <w:left w:val="single" w:sz="4" w:space="4" w:color="000000" w:shadow="1"/>
          <w:bottom w:val="single" w:sz="4" w:space="1" w:color="000000" w:shadow="1"/>
          <w:right w:val="single" w:sz="4" w:space="4" w:color="000000" w:shadow="1"/>
        </w:pBdr>
        <w:shd w:val="clear" w:color="auto" w:fill="FFFFFF"/>
        <w:spacing w:after="0"/>
        <w:jc w:val="left"/>
        <w:rPr>
          <w:sz w:val="28"/>
          <w:szCs w:val="28"/>
        </w:rPr>
      </w:pPr>
    </w:p>
    <w:p w14:paraId="27E97B73" w14:textId="77777777" w:rsidR="00865F8F" w:rsidRDefault="00865F8F" w:rsidP="00550E23">
      <w:pPr>
        <w:pBdr>
          <w:top w:val="single" w:sz="4" w:space="1" w:color="000000" w:shadow="1"/>
          <w:left w:val="single" w:sz="4" w:space="4" w:color="000000" w:shadow="1"/>
          <w:bottom w:val="single" w:sz="4" w:space="1" w:color="000000" w:shadow="1"/>
          <w:right w:val="single" w:sz="4" w:space="4" w:color="000000" w:shadow="1"/>
        </w:pBdr>
        <w:shd w:val="clear" w:color="auto" w:fill="FFFFFF"/>
        <w:spacing w:after="0"/>
        <w:jc w:val="left"/>
        <w:rPr>
          <w:sz w:val="28"/>
          <w:szCs w:val="28"/>
        </w:rPr>
      </w:pPr>
    </w:p>
    <w:p w14:paraId="4331B615" w14:textId="77777777" w:rsidR="00865F8F" w:rsidRDefault="00865F8F" w:rsidP="00550E23">
      <w:pPr>
        <w:pBdr>
          <w:top w:val="single" w:sz="4" w:space="1" w:color="000000" w:shadow="1"/>
          <w:left w:val="single" w:sz="4" w:space="4" w:color="000000" w:shadow="1"/>
          <w:bottom w:val="single" w:sz="4" w:space="1" w:color="000000" w:shadow="1"/>
          <w:right w:val="single" w:sz="4" w:space="4" w:color="000000" w:shadow="1"/>
        </w:pBdr>
        <w:shd w:val="clear" w:color="auto" w:fill="FFFFFF"/>
        <w:spacing w:after="0"/>
        <w:jc w:val="left"/>
        <w:rPr>
          <w:sz w:val="28"/>
          <w:szCs w:val="28"/>
        </w:rPr>
      </w:pPr>
    </w:p>
    <w:p w14:paraId="65230C28" w14:textId="77777777" w:rsidR="00865F8F" w:rsidRDefault="00865F8F" w:rsidP="00550E23">
      <w:pPr>
        <w:pBdr>
          <w:top w:val="single" w:sz="4" w:space="1" w:color="000000" w:shadow="1"/>
          <w:left w:val="single" w:sz="4" w:space="4" w:color="000000" w:shadow="1"/>
          <w:bottom w:val="single" w:sz="4" w:space="1" w:color="000000" w:shadow="1"/>
          <w:right w:val="single" w:sz="4" w:space="4" w:color="000000" w:shadow="1"/>
        </w:pBdr>
        <w:shd w:val="clear" w:color="auto" w:fill="FFFFFF"/>
        <w:spacing w:after="0"/>
        <w:jc w:val="left"/>
        <w:rPr>
          <w:sz w:val="28"/>
          <w:szCs w:val="28"/>
        </w:rPr>
      </w:pPr>
    </w:p>
    <w:p w14:paraId="0C965425" w14:textId="77777777" w:rsidR="00865F8F" w:rsidRDefault="00865F8F" w:rsidP="00550E23">
      <w:pPr>
        <w:pBdr>
          <w:top w:val="single" w:sz="4" w:space="1" w:color="000000" w:shadow="1"/>
          <w:left w:val="single" w:sz="4" w:space="4" w:color="000000" w:shadow="1"/>
          <w:bottom w:val="single" w:sz="4" w:space="1" w:color="000000" w:shadow="1"/>
          <w:right w:val="single" w:sz="4" w:space="4" w:color="000000" w:shadow="1"/>
        </w:pBdr>
        <w:shd w:val="clear" w:color="auto" w:fill="FFFFFF"/>
        <w:spacing w:after="0"/>
        <w:jc w:val="left"/>
        <w:rPr>
          <w:sz w:val="28"/>
          <w:szCs w:val="28"/>
        </w:rPr>
      </w:pPr>
    </w:p>
    <w:p w14:paraId="7E26BB59" w14:textId="77777777" w:rsidR="00865F8F" w:rsidRPr="00550E23" w:rsidRDefault="00865F8F" w:rsidP="00550E23">
      <w:pPr>
        <w:pBdr>
          <w:top w:val="single" w:sz="4" w:space="1" w:color="000000" w:shadow="1"/>
          <w:left w:val="single" w:sz="4" w:space="4" w:color="000000" w:shadow="1"/>
          <w:bottom w:val="single" w:sz="4" w:space="1" w:color="000000" w:shadow="1"/>
          <w:right w:val="single" w:sz="4" w:space="4" w:color="000000" w:shadow="1"/>
        </w:pBdr>
        <w:shd w:val="clear" w:color="auto" w:fill="FFFFFF"/>
        <w:spacing w:after="0"/>
        <w:jc w:val="left"/>
      </w:pPr>
    </w:p>
    <w:p w14:paraId="2EEE301B" w14:textId="77777777" w:rsidR="00865F8F" w:rsidRPr="00550E23" w:rsidRDefault="00865F8F" w:rsidP="00550E23">
      <w:pPr>
        <w:pBdr>
          <w:top w:val="single" w:sz="4" w:space="1" w:color="000000" w:shadow="1"/>
          <w:left w:val="single" w:sz="4" w:space="4" w:color="000000" w:shadow="1"/>
          <w:bottom w:val="single" w:sz="4" w:space="1" w:color="000000" w:shadow="1"/>
          <w:right w:val="single" w:sz="4" w:space="4" w:color="000000" w:shadow="1"/>
        </w:pBdr>
        <w:shd w:val="clear" w:color="auto" w:fill="FFFFFF"/>
        <w:spacing w:after="0"/>
        <w:jc w:val="left"/>
      </w:pPr>
    </w:p>
    <w:p w14:paraId="02B84F82" w14:textId="77777777" w:rsidR="00865F8F" w:rsidRPr="00550E23" w:rsidRDefault="00865F8F" w:rsidP="00550E23">
      <w:pPr>
        <w:pBdr>
          <w:top w:val="single" w:sz="4" w:space="1" w:color="000000" w:shadow="1"/>
          <w:left w:val="single" w:sz="4" w:space="4" w:color="000000" w:shadow="1"/>
          <w:bottom w:val="single" w:sz="4" w:space="1" w:color="000000" w:shadow="1"/>
          <w:right w:val="single" w:sz="4" w:space="4" w:color="000000" w:shadow="1"/>
        </w:pBdr>
        <w:shd w:val="clear" w:color="auto" w:fill="FFFFFF"/>
        <w:spacing w:after="0"/>
        <w:jc w:val="left"/>
      </w:pPr>
    </w:p>
    <w:p w14:paraId="73CEDD94" w14:textId="77777777" w:rsidR="00865F8F" w:rsidRPr="00550E23" w:rsidRDefault="00865F8F" w:rsidP="00550E23">
      <w:pPr>
        <w:pBdr>
          <w:top w:val="single" w:sz="4" w:space="1" w:color="000000" w:shadow="1"/>
          <w:left w:val="single" w:sz="4" w:space="4" w:color="000000" w:shadow="1"/>
          <w:bottom w:val="single" w:sz="4" w:space="1" w:color="000000" w:shadow="1"/>
          <w:right w:val="single" w:sz="4" w:space="4" w:color="000000" w:shadow="1"/>
        </w:pBdr>
        <w:shd w:val="clear" w:color="auto" w:fill="FFFFFF"/>
        <w:spacing w:after="0"/>
        <w:jc w:val="left"/>
      </w:pPr>
    </w:p>
    <w:p w14:paraId="62176F2D" w14:textId="77777777" w:rsidR="00865F8F" w:rsidRPr="00550E23" w:rsidRDefault="00865F8F" w:rsidP="00550E23">
      <w:pPr>
        <w:pBdr>
          <w:top w:val="single" w:sz="4" w:space="1" w:color="000000" w:shadow="1"/>
          <w:left w:val="single" w:sz="4" w:space="4" w:color="000000" w:shadow="1"/>
          <w:bottom w:val="single" w:sz="4" w:space="1" w:color="000000" w:shadow="1"/>
          <w:right w:val="single" w:sz="4" w:space="4" w:color="000000" w:shadow="1"/>
        </w:pBdr>
        <w:shd w:val="clear" w:color="auto" w:fill="FFFFFF"/>
        <w:spacing w:after="0"/>
        <w:jc w:val="left"/>
      </w:pPr>
    </w:p>
    <w:p w14:paraId="3810FE38" w14:textId="77777777" w:rsidR="00865F8F" w:rsidRPr="00550E23" w:rsidRDefault="00865F8F" w:rsidP="00550E23">
      <w:pPr>
        <w:pBdr>
          <w:top w:val="single" w:sz="4" w:space="1" w:color="000000" w:shadow="1"/>
          <w:left w:val="single" w:sz="4" w:space="4" w:color="000000" w:shadow="1"/>
          <w:bottom w:val="single" w:sz="4" w:space="1" w:color="000000" w:shadow="1"/>
          <w:right w:val="single" w:sz="4" w:space="4" w:color="000000" w:shadow="1"/>
        </w:pBdr>
        <w:shd w:val="clear" w:color="auto" w:fill="FFFFFF"/>
        <w:spacing w:after="0"/>
        <w:jc w:val="left"/>
      </w:pPr>
    </w:p>
    <w:p w14:paraId="7EF58142" w14:textId="77777777" w:rsidR="00865F8F" w:rsidRPr="00550E23" w:rsidRDefault="00865F8F" w:rsidP="00550E23">
      <w:pPr>
        <w:pBdr>
          <w:top w:val="single" w:sz="4" w:space="1" w:color="000000" w:shadow="1"/>
          <w:left w:val="single" w:sz="4" w:space="4" w:color="000000" w:shadow="1"/>
          <w:bottom w:val="single" w:sz="4" w:space="1" w:color="000000" w:shadow="1"/>
          <w:right w:val="single" w:sz="4" w:space="4" w:color="000000" w:shadow="1"/>
        </w:pBdr>
        <w:shd w:val="clear" w:color="auto" w:fill="FFFFFF"/>
        <w:spacing w:after="0"/>
        <w:jc w:val="left"/>
      </w:pPr>
    </w:p>
    <w:p w14:paraId="2B6CB5CB" w14:textId="77777777" w:rsidR="00865F8F" w:rsidRPr="00550E23" w:rsidRDefault="00865F8F" w:rsidP="00550E23">
      <w:pPr>
        <w:pBdr>
          <w:top w:val="single" w:sz="4" w:space="1" w:color="000000" w:shadow="1"/>
          <w:left w:val="single" w:sz="4" w:space="4" w:color="000000" w:shadow="1"/>
          <w:bottom w:val="single" w:sz="4" w:space="1" w:color="000000" w:shadow="1"/>
          <w:right w:val="single" w:sz="4" w:space="4" w:color="000000" w:shadow="1"/>
        </w:pBdr>
        <w:shd w:val="clear" w:color="auto" w:fill="FFFFFF"/>
        <w:spacing w:after="0"/>
        <w:jc w:val="left"/>
      </w:pPr>
    </w:p>
    <w:p w14:paraId="0486E71F" w14:textId="77777777" w:rsidR="008F50E9" w:rsidRDefault="008F50E9" w:rsidP="008F50E9">
      <w:pPr>
        <w:pBdr>
          <w:top w:val="single" w:sz="4" w:space="1" w:color="000000" w:shadow="1"/>
          <w:left w:val="single" w:sz="4" w:space="4" w:color="000000" w:shadow="1"/>
          <w:bottom w:val="single" w:sz="4" w:space="1" w:color="000000" w:shadow="1"/>
          <w:right w:val="single" w:sz="4" w:space="4" w:color="000000" w:shadow="1"/>
        </w:pBdr>
        <w:shd w:val="clear" w:color="auto" w:fill="FFFFFF"/>
        <w:spacing w:after="0"/>
        <w:jc w:val="left"/>
      </w:pPr>
    </w:p>
    <w:p w14:paraId="465D307B" w14:textId="77777777" w:rsidR="008F50E9" w:rsidRDefault="008F50E9" w:rsidP="008F50E9">
      <w:pPr>
        <w:pBdr>
          <w:top w:val="single" w:sz="4" w:space="1" w:color="000000" w:shadow="1"/>
          <w:left w:val="single" w:sz="4" w:space="4" w:color="000000" w:shadow="1"/>
          <w:bottom w:val="single" w:sz="4" w:space="1" w:color="000000" w:shadow="1"/>
          <w:right w:val="single" w:sz="4" w:space="4" w:color="000000" w:shadow="1"/>
        </w:pBdr>
        <w:shd w:val="clear" w:color="auto" w:fill="FFFFFF"/>
        <w:spacing w:after="0"/>
        <w:jc w:val="left"/>
      </w:pPr>
    </w:p>
    <w:p w14:paraId="0019BC93" w14:textId="77777777" w:rsidR="008F50E9" w:rsidRDefault="008F50E9" w:rsidP="008F50E9">
      <w:pPr>
        <w:pBdr>
          <w:top w:val="single" w:sz="4" w:space="1" w:color="000000" w:shadow="1"/>
          <w:left w:val="single" w:sz="4" w:space="4" w:color="000000" w:shadow="1"/>
          <w:bottom w:val="single" w:sz="4" w:space="1" w:color="000000" w:shadow="1"/>
          <w:right w:val="single" w:sz="4" w:space="4" w:color="000000" w:shadow="1"/>
        </w:pBdr>
        <w:shd w:val="clear" w:color="auto" w:fill="FFFFFF"/>
        <w:spacing w:after="0"/>
        <w:jc w:val="left"/>
      </w:pPr>
    </w:p>
    <w:p w14:paraId="7663F75D" w14:textId="77777777" w:rsidR="008F50E9" w:rsidRDefault="008F50E9" w:rsidP="008F50E9">
      <w:pPr>
        <w:pBdr>
          <w:top w:val="single" w:sz="4" w:space="1" w:color="000000" w:shadow="1"/>
          <w:left w:val="single" w:sz="4" w:space="4" w:color="000000" w:shadow="1"/>
          <w:bottom w:val="single" w:sz="4" w:space="1" w:color="000000" w:shadow="1"/>
          <w:right w:val="single" w:sz="4" w:space="4" w:color="000000" w:shadow="1"/>
        </w:pBdr>
        <w:shd w:val="clear" w:color="auto" w:fill="FFFFFF"/>
        <w:spacing w:after="0"/>
        <w:jc w:val="left"/>
      </w:pPr>
    </w:p>
    <w:p w14:paraId="7415B22E" w14:textId="77777777" w:rsidR="008F50E9" w:rsidRDefault="008F50E9" w:rsidP="008F50E9">
      <w:pPr>
        <w:pBdr>
          <w:top w:val="single" w:sz="4" w:space="1" w:color="000000" w:shadow="1"/>
          <w:left w:val="single" w:sz="4" w:space="4" w:color="000000" w:shadow="1"/>
          <w:bottom w:val="single" w:sz="4" w:space="1" w:color="000000" w:shadow="1"/>
          <w:right w:val="single" w:sz="4" w:space="4" w:color="000000" w:shadow="1"/>
        </w:pBdr>
        <w:shd w:val="clear" w:color="auto" w:fill="FFFFFF"/>
        <w:spacing w:after="0"/>
        <w:jc w:val="left"/>
      </w:pPr>
    </w:p>
    <w:p w14:paraId="7F617EE0" w14:textId="77777777" w:rsidR="00B6488E" w:rsidRDefault="00B6488E" w:rsidP="00550E23">
      <w:pPr>
        <w:pBdr>
          <w:top w:val="single" w:sz="4" w:space="1" w:color="000000" w:shadow="1"/>
          <w:left w:val="single" w:sz="4" w:space="4" w:color="000000" w:shadow="1"/>
          <w:bottom w:val="single" w:sz="4" w:space="1" w:color="000000" w:shadow="1"/>
          <w:right w:val="single" w:sz="4" w:space="4" w:color="000000" w:shadow="1"/>
        </w:pBdr>
        <w:rPr>
          <w:b/>
          <w:bCs/>
        </w:rPr>
      </w:pPr>
      <w:r>
        <w:rPr>
          <w:rFonts w:eastAsia="Arial"/>
          <w:b/>
          <w:bCs/>
        </w:rPr>
        <w:br w:type="page"/>
      </w:r>
      <w:r>
        <w:rPr>
          <w:rFonts w:eastAsia="Arial"/>
          <w:b/>
          <w:bCs/>
        </w:rPr>
        <w:lastRenderedPageBreak/>
        <w:t xml:space="preserve">“From your point of view: What are your major goals and what obstacles do you see on your way to </w:t>
      </w:r>
      <w:r w:rsidR="008F50E9">
        <w:rPr>
          <w:rFonts w:eastAsia="Arial"/>
          <w:b/>
          <w:bCs/>
        </w:rPr>
        <w:t xml:space="preserve">these </w:t>
      </w:r>
      <w:r>
        <w:rPr>
          <w:rFonts w:eastAsia="Arial"/>
          <w:b/>
          <w:bCs/>
        </w:rPr>
        <w:t>goals?”</w:t>
      </w:r>
      <w:r>
        <w:rPr>
          <w:rFonts w:eastAsia="Arial"/>
        </w:rPr>
        <w:t>(Write down goals and obstacles here.)</w:t>
      </w:r>
    </w:p>
    <w:tbl>
      <w:tblPr>
        <w:tblW w:w="0" w:type="auto"/>
        <w:tblInd w:w="-35" w:type="dxa"/>
        <w:tblLayout w:type="fixed"/>
        <w:tblLook w:val="0000" w:firstRow="0" w:lastRow="0" w:firstColumn="0" w:lastColumn="0" w:noHBand="0" w:noVBand="0"/>
      </w:tblPr>
      <w:tblGrid>
        <w:gridCol w:w="4361"/>
        <w:gridCol w:w="5031"/>
      </w:tblGrid>
      <w:tr w:rsidR="00B6488E" w14:paraId="7A181489" w14:textId="77777777" w:rsidTr="00550E23">
        <w:tc>
          <w:tcPr>
            <w:tcW w:w="4361" w:type="dxa"/>
            <w:tcBorders>
              <w:top w:val="single" w:sz="4" w:space="0" w:color="000000"/>
              <w:left w:val="single" w:sz="4" w:space="0" w:color="000000"/>
              <w:bottom w:val="single" w:sz="4" w:space="0" w:color="000000"/>
            </w:tcBorders>
            <w:shd w:val="clear" w:color="auto" w:fill="auto"/>
          </w:tcPr>
          <w:p w14:paraId="5A4D546E" w14:textId="77777777" w:rsidR="00B6488E" w:rsidRDefault="00B6488E">
            <w:pPr>
              <w:rPr>
                <w:b/>
                <w:bCs/>
              </w:rPr>
            </w:pPr>
            <w:r>
              <w:rPr>
                <w:b/>
                <w:bCs/>
              </w:rPr>
              <w:t>Goals</w:t>
            </w:r>
          </w:p>
        </w:tc>
        <w:tc>
          <w:tcPr>
            <w:tcW w:w="5031" w:type="dxa"/>
            <w:tcBorders>
              <w:top w:val="single" w:sz="4" w:space="0" w:color="000000"/>
              <w:left w:val="single" w:sz="4" w:space="0" w:color="000000"/>
              <w:bottom w:val="single" w:sz="4" w:space="0" w:color="000000"/>
              <w:right w:val="single" w:sz="4" w:space="0" w:color="000000"/>
            </w:tcBorders>
            <w:shd w:val="clear" w:color="auto" w:fill="auto"/>
          </w:tcPr>
          <w:p w14:paraId="63ACDFF1" w14:textId="77777777" w:rsidR="00B6488E" w:rsidRDefault="00B6488E">
            <w:r>
              <w:rPr>
                <w:b/>
                <w:bCs/>
              </w:rPr>
              <w:t>Obstacles</w:t>
            </w:r>
          </w:p>
        </w:tc>
      </w:tr>
      <w:tr w:rsidR="00B6488E" w14:paraId="03BB7632" w14:textId="77777777" w:rsidTr="00550E23">
        <w:tc>
          <w:tcPr>
            <w:tcW w:w="4361" w:type="dxa"/>
            <w:tcBorders>
              <w:top w:val="single" w:sz="4" w:space="0" w:color="000000"/>
              <w:left w:val="single" w:sz="4" w:space="0" w:color="000000"/>
              <w:bottom w:val="single" w:sz="4" w:space="0" w:color="000000"/>
            </w:tcBorders>
            <w:shd w:val="clear" w:color="auto" w:fill="auto"/>
          </w:tcPr>
          <w:p w14:paraId="08D8D2DE" w14:textId="77777777" w:rsidR="00B6488E" w:rsidRDefault="00B6488E">
            <w:pPr>
              <w:snapToGrid w:val="0"/>
              <w:rPr>
                <w:sz w:val="28"/>
                <w:szCs w:val="28"/>
              </w:rPr>
            </w:pPr>
          </w:p>
        </w:tc>
        <w:tc>
          <w:tcPr>
            <w:tcW w:w="5031" w:type="dxa"/>
            <w:tcBorders>
              <w:top w:val="single" w:sz="4" w:space="0" w:color="000000"/>
              <w:left w:val="single" w:sz="4" w:space="0" w:color="000000"/>
              <w:bottom w:val="single" w:sz="4" w:space="0" w:color="000000"/>
              <w:right w:val="single" w:sz="4" w:space="0" w:color="000000"/>
            </w:tcBorders>
            <w:shd w:val="clear" w:color="auto" w:fill="auto"/>
          </w:tcPr>
          <w:p w14:paraId="011E554F" w14:textId="77777777" w:rsidR="00B6488E" w:rsidRDefault="00B6488E">
            <w:pPr>
              <w:snapToGrid w:val="0"/>
              <w:rPr>
                <w:sz w:val="28"/>
                <w:szCs w:val="28"/>
              </w:rPr>
            </w:pPr>
          </w:p>
        </w:tc>
      </w:tr>
      <w:tr w:rsidR="00B6488E" w14:paraId="2D339778" w14:textId="77777777" w:rsidTr="00550E23">
        <w:tc>
          <w:tcPr>
            <w:tcW w:w="4361" w:type="dxa"/>
            <w:tcBorders>
              <w:top w:val="single" w:sz="4" w:space="0" w:color="000000"/>
              <w:left w:val="single" w:sz="4" w:space="0" w:color="000000"/>
              <w:bottom w:val="single" w:sz="4" w:space="0" w:color="000000"/>
            </w:tcBorders>
            <w:shd w:val="clear" w:color="auto" w:fill="auto"/>
          </w:tcPr>
          <w:p w14:paraId="49B1FC02" w14:textId="77777777" w:rsidR="00B6488E" w:rsidRDefault="00B6488E">
            <w:pPr>
              <w:snapToGrid w:val="0"/>
              <w:rPr>
                <w:sz w:val="28"/>
                <w:szCs w:val="28"/>
              </w:rPr>
            </w:pPr>
          </w:p>
        </w:tc>
        <w:tc>
          <w:tcPr>
            <w:tcW w:w="5031" w:type="dxa"/>
            <w:tcBorders>
              <w:top w:val="single" w:sz="4" w:space="0" w:color="000000"/>
              <w:left w:val="single" w:sz="4" w:space="0" w:color="000000"/>
              <w:bottom w:val="single" w:sz="4" w:space="0" w:color="000000"/>
              <w:right w:val="single" w:sz="4" w:space="0" w:color="000000"/>
            </w:tcBorders>
            <w:shd w:val="clear" w:color="auto" w:fill="auto"/>
          </w:tcPr>
          <w:p w14:paraId="4C1DC5A1" w14:textId="77777777" w:rsidR="00B6488E" w:rsidRDefault="00B6488E">
            <w:pPr>
              <w:snapToGrid w:val="0"/>
              <w:rPr>
                <w:sz w:val="28"/>
                <w:szCs w:val="28"/>
              </w:rPr>
            </w:pPr>
          </w:p>
        </w:tc>
      </w:tr>
      <w:tr w:rsidR="00B6488E" w14:paraId="598F5516" w14:textId="77777777" w:rsidTr="00550E23">
        <w:tc>
          <w:tcPr>
            <w:tcW w:w="4361" w:type="dxa"/>
            <w:tcBorders>
              <w:top w:val="single" w:sz="4" w:space="0" w:color="000000"/>
              <w:left w:val="single" w:sz="4" w:space="0" w:color="000000"/>
              <w:bottom w:val="single" w:sz="4" w:space="0" w:color="000000"/>
            </w:tcBorders>
            <w:shd w:val="clear" w:color="auto" w:fill="auto"/>
          </w:tcPr>
          <w:p w14:paraId="2F46923D" w14:textId="77777777" w:rsidR="00B6488E" w:rsidRDefault="00B6488E">
            <w:pPr>
              <w:snapToGrid w:val="0"/>
              <w:rPr>
                <w:sz w:val="28"/>
                <w:szCs w:val="28"/>
              </w:rPr>
            </w:pPr>
          </w:p>
        </w:tc>
        <w:tc>
          <w:tcPr>
            <w:tcW w:w="5031" w:type="dxa"/>
            <w:tcBorders>
              <w:top w:val="single" w:sz="4" w:space="0" w:color="000000"/>
              <w:left w:val="single" w:sz="4" w:space="0" w:color="000000"/>
              <w:bottom w:val="single" w:sz="4" w:space="0" w:color="000000"/>
              <w:right w:val="single" w:sz="4" w:space="0" w:color="000000"/>
            </w:tcBorders>
            <w:shd w:val="clear" w:color="auto" w:fill="auto"/>
          </w:tcPr>
          <w:p w14:paraId="4164F81D" w14:textId="77777777" w:rsidR="00B6488E" w:rsidRDefault="00B6488E">
            <w:pPr>
              <w:snapToGrid w:val="0"/>
              <w:rPr>
                <w:sz w:val="28"/>
                <w:szCs w:val="28"/>
              </w:rPr>
            </w:pPr>
          </w:p>
        </w:tc>
      </w:tr>
      <w:tr w:rsidR="00B6488E" w14:paraId="2CD57C79" w14:textId="77777777" w:rsidTr="00550E23">
        <w:tc>
          <w:tcPr>
            <w:tcW w:w="4361" w:type="dxa"/>
            <w:tcBorders>
              <w:top w:val="single" w:sz="4" w:space="0" w:color="000000"/>
              <w:left w:val="single" w:sz="4" w:space="0" w:color="000000"/>
              <w:bottom w:val="single" w:sz="4" w:space="0" w:color="000000"/>
            </w:tcBorders>
            <w:shd w:val="clear" w:color="auto" w:fill="auto"/>
          </w:tcPr>
          <w:p w14:paraId="6AC0240D" w14:textId="77777777" w:rsidR="00B6488E" w:rsidRDefault="00B6488E">
            <w:pPr>
              <w:snapToGrid w:val="0"/>
              <w:rPr>
                <w:sz w:val="28"/>
                <w:szCs w:val="28"/>
              </w:rPr>
            </w:pPr>
          </w:p>
        </w:tc>
        <w:tc>
          <w:tcPr>
            <w:tcW w:w="5031" w:type="dxa"/>
            <w:tcBorders>
              <w:top w:val="single" w:sz="4" w:space="0" w:color="000000"/>
              <w:left w:val="single" w:sz="4" w:space="0" w:color="000000"/>
              <w:bottom w:val="single" w:sz="4" w:space="0" w:color="000000"/>
              <w:right w:val="single" w:sz="4" w:space="0" w:color="000000"/>
            </w:tcBorders>
            <w:shd w:val="clear" w:color="auto" w:fill="auto"/>
          </w:tcPr>
          <w:p w14:paraId="6833F89D" w14:textId="77777777" w:rsidR="00B6488E" w:rsidRDefault="00B6488E">
            <w:pPr>
              <w:snapToGrid w:val="0"/>
              <w:rPr>
                <w:sz w:val="28"/>
                <w:szCs w:val="28"/>
              </w:rPr>
            </w:pPr>
          </w:p>
        </w:tc>
      </w:tr>
      <w:tr w:rsidR="00B6488E" w14:paraId="3BB6A1B5" w14:textId="77777777" w:rsidTr="00550E23">
        <w:tc>
          <w:tcPr>
            <w:tcW w:w="4361" w:type="dxa"/>
            <w:tcBorders>
              <w:top w:val="single" w:sz="4" w:space="0" w:color="000000"/>
              <w:left w:val="single" w:sz="4" w:space="0" w:color="000000"/>
              <w:bottom w:val="single" w:sz="4" w:space="0" w:color="000000"/>
            </w:tcBorders>
            <w:shd w:val="clear" w:color="auto" w:fill="auto"/>
          </w:tcPr>
          <w:p w14:paraId="1514F4D8" w14:textId="77777777" w:rsidR="00B6488E" w:rsidRDefault="00B6488E">
            <w:pPr>
              <w:snapToGrid w:val="0"/>
              <w:rPr>
                <w:sz w:val="28"/>
                <w:szCs w:val="28"/>
              </w:rPr>
            </w:pPr>
          </w:p>
        </w:tc>
        <w:tc>
          <w:tcPr>
            <w:tcW w:w="5031" w:type="dxa"/>
            <w:tcBorders>
              <w:top w:val="single" w:sz="4" w:space="0" w:color="000000"/>
              <w:left w:val="single" w:sz="4" w:space="0" w:color="000000"/>
              <w:bottom w:val="single" w:sz="4" w:space="0" w:color="000000"/>
              <w:right w:val="single" w:sz="4" w:space="0" w:color="000000"/>
            </w:tcBorders>
            <w:shd w:val="clear" w:color="auto" w:fill="auto"/>
          </w:tcPr>
          <w:p w14:paraId="6001AF80" w14:textId="77777777" w:rsidR="00B6488E" w:rsidRDefault="00B6488E">
            <w:pPr>
              <w:snapToGrid w:val="0"/>
              <w:rPr>
                <w:sz w:val="28"/>
                <w:szCs w:val="28"/>
              </w:rPr>
            </w:pPr>
          </w:p>
        </w:tc>
      </w:tr>
      <w:tr w:rsidR="00B6488E" w14:paraId="5F25DD88" w14:textId="77777777" w:rsidTr="00550E23">
        <w:tc>
          <w:tcPr>
            <w:tcW w:w="4361" w:type="dxa"/>
            <w:tcBorders>
              <w:top w:val="single" w:sz="4" w:space="0" w:color="000000"/>
              <w:left w:val="single" w:sz="4" w:space="0" w:color="000000"/>
              <w:bottom w:val="single" w:sz="4" w:space="0" w:color="000000"/>
            </w:tcBorders>
            <w:shd w:val="clear" w:color="auto" w:fill="auto"/>
          </w:tcPr>
          <w:p w14:paraId="68667F48" w14:textId="77777777" w:rsidR="00B6488E" w:rsidRDefault="00B6488E">
            <w:pPr>
              <w:snapToGrid w:val="0"/>
              <w:rPr>
                <w:sz w:val="28"/>
                <w:szCs w:val="28"/>
              </w:rPr>
            </w:pPr>
          </w:p>
        </w:tc>
        <w:tc>
          <w:tcPr>
            <w:tcW w:w="5031" w:type="dxa"/>
            <w:tcBorders>
              <w:top w:val="single" w:sz="4" w:space="0" w:color="000000"/>
              <w:left w:val="single" w:sz="4" w:space="0" w:color="000000"/>
              <w:bottom w:val="single" w:sz="4" w:space="0" w:color="000000"/>
              <w:right w:val="single" w:sz="4" w:space="0" w:color="000000"/>
            </w:tcBorders>
            <w:shd w:val="clear" w:color="auto" w:fill="auto"/>
          </w:tcPr>
          <w:p w14:paraId="3F2DE7E4" w14:textId="77777777" w:rsidR="00B6488E" w:rsidRDefault="00B6488E">
            <w:pPr>
              <w:snapToGrid w:val="0"/>
              <w:rPr>
                <w:sz w:val="28"/>
                <w:szCs w:val="28"/>
              </w:rPr>
            </w:pPr>
          </w:p>
        </w:tc>
      </w:tr>
      <w:tr w:rsidR="00B6488E" w14:paraId="44F5B0DF" w14:textId="77777777" w:rsidTr="00550E23">
        <w:tc>
          <w:tcPr>
            <w:tcW w:w="4361" w:type="dxa"/>
            <w:tcBorders>
              <w:top w:val="single" w:sz="4" w:space="0" w:color="000000"/>
              <w:left w:val="single" w:sz="4" w:space="0" w:color="000000"/>
              <w:bottom w:val="single" w:sz="4" w:space="0" w:color="000000"/>
            </w:tcBorders>
            <w:shd w:val="clear" w:color="auto" w:fill="auto"/>
          </w:tcPr>
          <w:p w14:paraId="4AB0A417" w14:textId="77777777" w:rsidR="00B6488E" w:rsidRDefault="00B6488E">
            <w:pPr>
              <w:snapToGrid w:val="0"/>
              <w:rPr>
                <w:sz w:val="28"/>
                <w:szCs w:val="28"/>
              </w:rPr>
            </w:pPr>
          </w:p>
        </w:tc>
        <w:tc>
          <w:tcPr>
            <w:tcW w:w="5031" w:type="dxa"/>
            <w:tcBorders>
              <w:top w:val="single" w:sz="4" w:space="0" w:color="000000"/>
              <w:left w:val="single" w:sz="4" w:space="0" w:color="000000"/>
              <w:bottom w:val="single" w:sz="4" w:space="0" w:color="000000"/>
              <w:right w:val="single" w:sz="4" w:space="0" w:color="000000"/>
            </w:tcBorders>
            <w:shd w:val="clear" w:color="auto" w:fill="auto"/>
          </w:tcPr>
          <w:p w14:paraId="7593DF98" w14:textId="77777777" w:rsidR="00B6488E" w:rsidRDefault="00B6488E">
            <w:pPr>
              <w:snapToGrid w:val="0"/>
              <w:rPr>
                <w:sz w:val="28"/>
                <w:szCs w:val="28"/>
              </w:rPr>
            </w:pPr>
          </w:p>
        </w:tc>
      </w:tr>
      <w:tr w:rsidR="00B6488E" w14:paraId="14088E5A" w14:textId="77777777" w:rsidTr="00550E23">
        <w:tc>
          <w:tcPr>
            <w:tcW w:w="4361" w:type="dxa"/>
            <w:tcBorders>
              <w:top w:val="single" w:sz="4" w:space="0" w:color="000000"/>
              <w:left w:val="single" w:sz="4" w:space="0" w:color="000000"/>
              <w:bottom w:val="single" w:sz="4" w:space="0" w:color="000000"/>
            </w:tcBorders>
            <w:shd w:val="clear" w:color="auto" w:fill="auto"/>
          </w:tcPr>
          <w:p w14:paraId="208F2F29" w14:textId="77777777" w:rsidR="00B6488E" w:rsidRDefault="00B6488E">
            <w:pPr>
              <w:snapToGrid w:val="0"/>
              <w:rPr>
                <w:sz w:val="28"/>
                <w:szCs w:val="28"/>
              </w:rPr>
            </w:pPr>
          </w:p>
        </w:tc>
        <w:tc>
          <w:tcPr>
            <w:tcW w:w="5031" w:type="dxa"/>
            <w:tcBorders>
              <w:top w:val="single" w:sz="4" w:space="0" w:color="000000"/>
              <w:left w:val="single" w:sz="4" w:space="0" w:color="000000"/>
              <w:bottom w:val="single" w:sz="4" w:space="0" w:color="000000"/>
              <w:right w:val="single" w:sz="4" w:space="0" w:color="000000"/>
            </w:tcBorders>
            <w:shd w:val="clear" w:color="auto" w:fill="auto"/>
          </w:tcPr>
          <w:p w14:paraId="3010EAB2" w14:textId="77777777" w:rsidR="00B6488E" w:rsidRDefault="00B6488E">
            <w:pPr>
              <w:snapToGrid w:val="0"/>
              <w:rPr>
                <w:sz w:val="28"/>
                <w:szCs w:val="28"/>
              </w:rPr>
            </w:pPr>
          </w:p>
        </w:tc>
      </w:tr>
      <w:tr w:rsidR="00B6488E" w14:paraId="74901DEF" w14:textId="77777777" w:rsidTr="00550E23">
        <w:tc>
          <w:tcPr>
            <w:tcW w:w="4361" w:type="dxa"/>
            <w:tcBorders>
              <w:top w:val="single" w:sz="4" w:space="0" w:color="000000"/>
              <w:left w:val="single" w:sz="4" w:space="0" w:color="000000"/>
              <w:bottom w:val="single" w:sz="4" w:space="0" w:color="000000"/>
            </w:tcBorders>
            <w:shd w:val="clear" w:color="auto" w:fill="auto"/>
          </w:tcPr>
          <w:p w14:paraId="2749C473" w14:textId="77777777" w:rsidR="00B6488E" w:rsidRDefault="00B6488E">
            <w:pPr>
              <w:snapToGrid w:val="0"/>
              <w:rPr>
                <w:sz w:val="28"/>
                <w:szCs w:val="28"/>
              </w:rPr>
            </w:pPr>
          </w:p>
        </w:tc>
        <w:tc>
          <w:tcPr>
            <w:tcW w:w="5031" w:type="dxa"/>
            <w:tcBorders>
              <w:top w:val="single" w:sz="4" w:space="0" w:color="000000"/>
              <w:left w:val="single" w:sz="4" w:space="0" w:color="000000"/>
              <w:bottom w:val="single" w:sz="4" w:space="0" w:color="000000"/>
              <w:right w:val="single" w:sz="4" w:space="0" w:color="000000"/>
            </w:tcBorders>
            <w:shd w:val="clear" w:color="auto" w:fill="auto"/>
          </w:tcPr>
          <w:p w14:paraId="54023AA1" w14:textId="77777777" w:rsidR="00B6488E" w:rsidRDefault="00B6488E">
            <w:pPr>
              <w:snapToGrid w:val="0"/>
              <w:rPr>
                <w:sz w:val="28"/>
                <w:szCs w:val="28"/>
              </w:rPr>
            </w:pPr>
          </w:p>
        </w:tc>
      </w:tr>
      <w:tr w:rsidR="00B6488E" w14:paraId="46EB98C3" w14:textId="77777777" w:rsidTr="00550E23">
        <w:tc>
          <w:tcPr>
            <w:tcW w:w="4361" w:type="dxa"/>
            <w:tcBorders>
              <w:top w:val="single" w:sz="4" w:space="0" w:color="000000"/>
              <w:left w:val="single" w:sz="4" w:space="0" w:color="000000"/>
              <w:bottom w:val="single" w:sz="4" w:space="0" w:color="000000"/>
            </w:tcBorders>
            <w:shd w:val="clear" w:color="auto" w:fill="auto"/>
          </w:tcPr>
          <w:p w14:paraId="57D945CB" w14:textId="77777777" w:rsidR="00B6488E" w:rsidRDefault="00B6488E">
            <w:pPr>
              <w:snapToGrid w:val="0"/>
              <w:rPr>
                <w:sz w:val="28"/>
                <w:szCs w:val="28"/>
              </w:rPr>
            </w:pPr>
          </w:p>
        </w:tc>
        <w:tc>
          <w:tcPr>
            <w:tcW w:w="5031" w:type="dxa"/>
            <w:tcBorders>
              <w:top w:val="single" w:sz="4" w:space="0" w:color="000000"/>
              <w:left w:val="single" w:sz="4" w:space="0" w:color="000000"/>
              <w:bottom w:val="single" w:sz="4" w:space="0" w:color="000000"/>
              <w:right w:val="single" w:sz="4" w:space="0" w:color="000000"/>
            </w:tcBorders>
            <w:shd w:val="clear" w:color="auto" w:fill="auto"/>
          </w:tcPr>
          <w:p w14:paraId="45577335" w14:textId="77777777" w:rsidR="00B6488E" w:rsidRDefault="00B6488E">
            <w:pPr>
              <w:snapToGrid w:val="0"/>
              <w:rPr>
                <w:sz w:val="28"/>
                <w:szCs w:val="28"/>
              </w:rPr>
            </w:pPr>
          </w:p>
        </w:tc>
      </w:tr>
    </w:tbl>
    <w:p w14:paraId="575048E1" w14:textId="77777777" w:rsidR="00B6488E" w:rsidRDefault="008F50E9" w:rsidP="00550E23">
      <w:pPr>
        <w:pBdr>
          <w:top w:val="single" w:sz="4" w:space="1" w:color="000000" w:shadow="1"/>
          <w:left w:val="single" w:sz="4" w:space="8" w:color="000000" w:shadow="1"/>
          <w:bottom w:val="single" w:sz="4" w:space="1" w:color="000000" w:shadow="1"/>
          <w:right w:val="single" w:sz="4" w:space="8" w:color="000000" w:shadow="1"/>
        </w:pBdr>
        <w:rPr>
          <w:sz w:val="28"/>
          <w:szCs w:val="28"/>
        </w:rPr>
      </w:pPr>
      <w:r>
        <w:rPr>
          <w:rFonts w:eastAsia="Arial"/>
          <w:b/>
          <w:bCs/>
        </w:rPr>
        <w:t>“</w:t>
      </w:r>
      <w:r w:rsidR="00B6488E">
        <w:rPr>
          <w:rFonts w:eastAsia="Arial"/>
          <w:b/>
          <w:bCs/>
        </w:rPr>
        <w:t>Please summarize in a few words: What is your position concerning these pro</w:t>
      </w:r>
      <w:r w:rsidR="00B6488E">
        <w:rPr>
          <w:rFonts w:eastAsia="Arial"/>
          <w:b/>
          <w:bCs/>
        </w:rPr>
        <w:t>b</w:t>
      </w:r>
      <w:r w:rsidR="00B6488E">
        <w:rPr>
          <w:rFonts w:eastAsia="Arial"/>
          <w:b/>
          <w:bCs/>
        </w:rPr>
        <w:t>lems?”</w:t>
      </w:r>
    </w:p>
    <w:p w14:paraId="3E08C9FD" w14:textId="77777777" w:rsidR="00B6488E" w:rsidRDefault="00B6488E" w:rsidP="00550E23">
      <w:pPr>
        <w:pBdr>
          <w:top w:val="single" w:sz="4" w:space="1" w:color="000000" w:shadow="1"/>
          <w:left w:val="single" w:sz="4" w:space="8" w:color="000000" w:shadow="1"/>
          <w:bottom w:val="single" w:sz="4" w:space="1" w:color="000000" w:shadow="1"/>
          <w:right w:val="single" w:sz="4" w:space="8" w:color="000000" w:shadow="1"/>
        </w:pBdr>
        <w:spacing w:after="200" w:line="276" w:lineRule="auto"/>
        <w:jc w:val="left"/>
      </w:pPr>
      <w:r>
        <w:rPr>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239B81D" w14:textId="77777777" w:rsidR="00B6488E" w:rsidRPr="00550E23" w:rsidRDefault="00B6488E" w:rsidP="00E6207B">
      <w:pPr>
        <w:pStyle w:val="berschrift4"/>
        <w:rPr>
          <w:rFonts w:eastAsia="Calibri"/>
        </w:rPr>
      </w:pPr>
      <w:bookmarkStart w:id="11" w:name="_Toc381813980"/>
      <w:r w:rsidRPr="00BF255C">
        <w:t xml:space="preserve">Interviews for contract building: </w:t>
      </w:r>
      <w:r w:rsidR="008F50E9">
        <w:t>P</w:t>
      </w:r>
      <w:r w:rsidR="008F50E9" w:rsidRPr="0077355F">
        <w:t>reparing</w:t>
      </w:r>
      <w:r w:rsidR="008F50E9">
        <w:t xml:space="preserve"> the</w:t>
      </w:r>
      <w:r w:rsidRPr="00BF255C">
        <w:t xml:space="preserve"> multi-party mediation</w:t>
      </w:r>
      <w:bookmarkEnd w:id="11"/>
    </w:p>
    <w:p w14:paraId="2B591C22" w14:textId="4E606315" w:rsidR="00B6488E" w:rsidRDefault="00B6488E">
      <w:pPr>
        <w:spacing w:after="120"/>
        <w:jc w:val="left"/>
        <w:rPr>
          <w:szCs w:val="24"/>
          <w:lang w:eastAsia="en-US"/>
        </w:rPr>
      </w:pPr>
      <w:r>
        <w:rPr>
          <w:i/>
          <w:iCs/>
          <w:szCs w:val="24"/>
          <w:lang w:eastAsia="en-US"/>
        </w:rPr>
        <w:t>Goal:</w:t>
      </w:r>
      <w:r>
        <w:rPr>
          <w:szCs w:val="24"/>
          <w:lang w:eastAsia="en-US"/>
        </w:rPr>
        <w:t xml:space="preserve"> As many participants as possible should be </w:t>
      </w:r>
      <w:r w:rsidR="008F50E9">
        <w:rPr>
          <w:szCs w:val="24"/>
          <w:lang w:eastAsia="en-US"/>
        </w:rPr>
        <w:t xml:space="preserve">given the chance </w:t>
      </w:r>
      <w:r>
        <w:rPr>
          <w:szCs w:val="24"/>
          <w:lang w:eastAsia="en-US"/>
        </w:rPr>
        <w:t>to try themselves. At the same time</w:t>
      </w:r>
      <w:r w:rsidR="008F50E9">
        <w:rPr>
          <w:szCs w:val="24"/>
          <w:lang w:eastAsia="en-US"/>
        </w:rPr>
        <w:t>, the</w:t>
      </w:r>
      <w:r>
        <w:rPr>
          <w:szCs w:val="24"/>
          <w:lang w:eastAsia="en-US"/>
        </w:rPr>
        <w:t xml:space="preserve"> input should be </w:t>
      </w:r>
      <w:r w:rsidR="008F50E9">
        <w:rPr>
          <w:szCs w:val="24"/>
          <w:lang w:eastAsia="en-US"/>
        </w:rPr>
        <w:t xml:space="preserve">linked </w:t>
      </w:r>
      <w:r>
        <w:rPr>
          <w:szCs w:val="24"/>
          <w:lang w:eastAsia="en-US"/>
        </w:rPr>
        <w:t xml:space="preserve">to </w:t>
      </w:r>
      <w:r w:rsidR="00C1702F">
        <w:rPr>
          <w:szCs w:val="24"/>
          <w:lang w:eastAsia="en-US"/>
        </w:rPr>
        <w:t xml:space="preserve">the previously learned 2-person </w:t>
      </w:r>
      <w:r>
        <w:rPr>
          <w:szCs w:val="24"/>
          <w:lang w:eastAsia="en-US"/>
        </w:rPr>
        <w:t xml:space="preserve">mediation of basic training. </w:t>
      </w:r>
    </w:p>
    <w:p w14:paraId="149917E6" w14:textId="77777777" w:rsidR="00B6488E" w:rsidRDefault="00B6488E">
      <w:pPr>
        <w:spacing w:after="120"/>
        <w:jc w:val="left"/>
      </w:pPr>
      <w:r>
        <w:rPr>
          <w:szCs w:val="24"/>
          <w:lang w:eastAsia="en-US"/>
        </w:rPr>
        <w:t>Separate interviews are</w:t>
      </w:r>
      <w:r w:rsidR="008F50E9">
        <w:rPr>
          <w:szCs w:val="24"/>
          <w:lang w:eastAsia="en-US"/>
        </w:rPr>
        <w:t xml:space="preserve"> to be</w:t>
      </w:r>
      <w:r>
        <w:rPr>
          <w:szCs w:val="24"/>
          <w:lang w:eastAsia="en-US"/>
        </w:rPr>
        <w:t xml:space="preserve"> carried out in small groups of four persons. Within each group two participants take on the roles of mediators and interviewers and two persons take on the roles of managers and interviewed conflict parties. The results of the interviews are used for creating a mediation contract.</w:t>
      </w:r>
    </w:p>
    <w:p w14:paraId="50369A56" w14:textId="77777777" w:rsidR="00B6488E" w:rsidRPr="00550E23" w:rsidRDefault="00B6488E" w:rsidP="00E6207B">
      <w:pPr>
        <w:pStyle w:val="berschrift4"/>
        <w:rPr>
          <w:rFonts w:eastAsia="Calibri"/>
        </w:rPr>
      </w:pPr>
      <w:bookmarkStart w:id="12" w:name="_Toc381813981"/>
      <w:r w:rsidRPr="00BF255C">
        <w:t xml:space="preserve">Input for </w:t>
      </w:r>
      <w:r w:rsidR="008F50E9">
        <w:t xml:space="preserve">the </w:t>
      </w:r>
      <w:r w:rsidRPr="00BF255C">
        <w:t xml:space="preserve">conversation and </w:t>
      </w:r>
      <w:r w:rsidR="008F50E9">
        <w:t>values</w:t>
      </w:r>
      <w:r w:rsidRPr="00BF255C">
        <w:t xml:space="preserve"> during the interviews (15’)</w:t>
      </w:r>
      <w:bookmarkEnd w:id="12"/>
    </w:p>
    <w:p w14:paraId="59CBAF88" w14:textId="2F36BAD7" w:rsidR="00B6488E" w:rsidRDefault="00B6488E">
      <w:r>
        <w:rPr>
          <w:lang w:eastAsia="en-US"/>
        </w:rPr>
        <w:t>The trainer hands out the interview template (</w:t>
      </w:r>
      <w:r w:rsidR="008F50E9">
        <w:rPr>
          <w:lang w:eastAsia="en-US"/>
        </w:rPr>
        <w:t>W</w:t>
      </w:r>
      <w:r>
        <w:rPr>
          <w:lang w:eastAsia="en-US"/>
        </w:rPr>
        <w:t>orksheet 2.1.2) to all participants and e</w:t>
      </w:r>
      <w:r>
        <w:rPr>
          <w:lang w:eastAsia="en-US"/>
        </w:rPr>
        <w:t>x</w:t>
      </w:r>
      <w:r>
        <w:rPr>
          <w:lang w:eastAsia="en-US"/>
        </w:rPr>
        <w:t xml:space="preserve">plains </w:t>
      </w:r>
      <w:r w:rsidR="008F50E9">
        <w:rPr>
          <w:lang w:eastAsia="en-US"/>
        </w:rPr>
        <w:t xml:space="preserve">each </w:t>
      </w:r>
      <w:r>
        <w:rPr>
          <w:lang w:eastAsia="en-US"/>
        </w:rPr>
        <w:t>aspect. They emphasize the goal o</w:t>
      </w:r>
      <w:r w:rsidR="00C1702F">
        <w:rPr>
          <w:lang w:eastAsia="en-US"/>
        </w:rPr>
        <w:t>f the interview: A contract for a special</w:t>
      </w:r>
      <w:r w:rsidR="008F50E9">
        <w:rPr>
          <w:lang w:eastAsia="en-US"/>
        </w:rPr>
        <w:t xml:space="preserve"> </w:t>
      </w:r>
      <w:r>
        <w:rPr>
          <w:lang w:eastAsia="en-US"/>
        </w:rPr>
        <w:t>medi</w:t>
      </w:r>
      <w:r>
        <w:rPr>
          <w:lang w:eastAsia="en-US"/>
        </w:rPr>
        <w:t>a</w:t>
      </w:r>
      <w:r>
        <w:rPr>
          <w:lang w:eastAsia="en-US"/>
        </w:rPr>
        <w:t xml:space="preserve">tion should be worked out, </w:t>
      </w:r>
      <w:r w:rsidR="008F50E9">
        <w:rPr>
          <w:lang w:eastAsia="en-US"/>
        </w:rPr>
        <w:t>which</w:t>
      </w:r>
      <w:r>
        <w:rPr>
          <w:lang w:eastAsia="en-US"/>
        </w:rPr>
        <w:t xml:space="preserve"> refers to a consensual and voluntary </w:t>
      </w:r>
      <w:r w:rsidR="008F50E9">
        <w:rPr>
          <w:lang w:eastAsia="en-US"/>
        </w:rPr>
        <w:t>resolution</w:t>
      </w:r>
      <w:r>
        <w:rPr>
          <w:lang w:eastAsia="en-US"/>
        </w:rPr>
        <w:t xml:space="preserve"> of diffe</w:t>
      </w:r>
      <w:r>
        <w:rPr>
          <w:lang w:eastAsia="en-US"/>
        </w:rPr>
        <w:t>r</w:t>
      </w:r>
      <w:r>
        <w:rPr>
          <w:lang w:eastAsia="en-US"/>
        </w:rPr>
        <w:t>ences in goals and positions of the conflict parties.</w:t>
      </w:r>
    </w:p>
    <w:p w14:paraId="7619C986" w14:textId="77777777" w:rsidR="00B6488E" w:rsidRPr="00BF255C" w:rsidRDefault="00B6488E" w:rsidP="00E6207B">
      <w:pPr>
        <w:pStyle w:val="berschrift4"/>
      </w:pPr>
      <w:bookmarkStart w:id="13" w:name="_Toc381813982"/>
      <w:r w:rsidRPr="00BF255C">
        <w:t xml:space="preserve">Input </w:t>
      </w:r>
      <w:r w:rsidR="008F50E9">
        <w:t>on the</w:t>
      </w:r>
      <w:r w:rsidR="008F50E9" w:rsidRPr="0077355F">
        <w:t xml:space="preserve"> </w:t>
      </w:r>
      <w:r w:rsidRPr="00BF255C">
        <w:t xml:space="preserve">case </w:t>
      </w:r>
      <w:r w:rsidR="008F50E9">
        <w:t>–</w:t>
      </w:r>
      <w:r w:rsidR="008F50E9" w:rsidRPr="0077355F">
        <w:t xml:space="preserve"> </w:t>
      </w:r>
      <w:r w:rsidRPr="00BF255C">
        <w:t>roles and groups (15‘)</w:t>
      </w:r>
      <w:bookmarkEnd w:id="13"/>
    </w:p>
    <w:p w14:paraId="565500B4" w14:textId="77777777" w:rsidR="00B6488E" w:rsidRDefault="00B6488E" w:rsidP="00AC410B">
      <w:pPr>
        <w:spacing w:after="120"/>
        <w:jc w:val="left"/>
        <w:rPr>
          <w:szCs w:val="24"/>
          <w:lang w:eastAsia="en-US"/>
        </w:rPr>
      </w:pPr>
      <w:r>
        <w:rPr>
          <w:szCs w:val="24"/>
          <w:lang w:eastAsia="en-US"/>
        </w:rPr>
        <w:t xml:space="preserve">The initial position </w:t>
      </w:r>
      <w:r w:rsidR="008F50E9">
        <w:rPr>
          <w:szCs w:val="24"/>
          <w:lang w:eastAsia="en-US"/>
        </w:rPr>
        <w:t xml:space="preserve">for </w:t>
      </w:r>
      <w:r>
        <w:rPr>
          <w:szCs w:val="24"/>
          <w:lang w:eastAsia="en-US"/>
        </w:rPr>
        <w:t xml:space="preserve">the case “temporary </w:t>
      </w:r>
      <w:r w:rsidR="008F50E9">
        <w:rPr>
          <w:szCs w:val="24"/>
          <w:lang w:eastAsia="en-US"/>
        </w:rPr>
        <w:t>employment” (W</w:t>
      </w:r>
      <w:r>
        <w:rPr>
          <w:szCs w:val="24"/>
          <w:lang w:eastAsia="en-US"/>
        </w:rPr>
        <w:t xml:space="preserve">orksheet 2.1.4) is handed out to everyone. In this case, it </w:t>
      </w:r>
      <w:r w:rsidR="008F50E9">
        <w:rPr>
          <w:szCs w:val="24"/>
          <w:lang w:eastAsia="en-US"/>
        </w:rPr>
        <w:t>is</w:t>
      </w:r>
      <w:r>
        <w:rPr>
          <w:szCs w:val="24"/>
          <w:lang w:eastAsia="en-US"/>
        </w:rPr>
        <w:t xml:space="preserve"> an intergroup conflict between the </w:t>
      </w:r>
      <w:r w:rsidR="008F50E9">
        <w:rPr>
          <w:szCs w:val="24"/>
          <w:lang w:eastAsia="en-US"/>
        </w:rPr>
        <w:t>departments manufacturing and sales</w:t>
      </w:r>
      <w:r>
        <w:rPr>
          <w:szCs w:val="24"/>
          <w:lang w:eastAsia="en-US"/>
        </w:rPr>
        <w:t xml:space="preserve">. All participants read the initial position and </w:t>
      </w:r>
      <w:r w:rsidR="008F50E9">
        <w:rPr>
          <w:szCs w:val="24"/>
          <w:lang w:eastAsia="en-US"/>
        </w:rPr>
        <w:t xml:space="preserve">are </w:t>
      </w:r>
      <w:r>
        <w:rPr>
          <w:szCs w:val="24"/>
          <w:lang w:eastAsia="en-US"/>
        </w:rPr>
        <w:t xml:space="preserve">therefore </w:t>
      </w:r>
      <w:r w:rsidR="008F50E9">
        <w:rPr>
          <w:szCs w:val="24"/>
          <w:lang w:eastAsia="en-US"/>
        </w:rPr>
        <w:t xml:space="preserve">in </w:t>
      </w:r>
      <w:r>
        <w:rPr>
          <w:szCs w:val="24"/>
          <w:lang w:eastAsia="en-US"/>
        </w:rPr>
        <w:t xml:space="preserve">the same </w:t>
      </w:r>
      <w:r w:rsidR="008F50E9">
        <w:rPr>
          <w:szCs w:val="24"/>
          <w:lang w:eastAsia="en-US"/>
        </w:rPr>
        <w:t xml:space="preserve">position as far as </w:t>
      </w:r>
      <w:r>
        <w:rPr>
          <w:szCs w:val="24"/>
          <w:lang w:eastAsia="en-US"/>
        </w:rPr>
        <w:t>knowledge about the conflict situation</w:t>
      </w:r>
      <w:r w:rsidR="008F50E9">
        <w:rPr>
          <w:szCs w:val="24"/>
          <w:lang w:eastAsia="en-US"/>
        </w:rPr>
        <w:t xml:space="preserve"> is concerned</w:t>
      </w:r>
      <w:r>
        <w:rPr>
          <w:szCs w:val="24"/>
          <w:lang w:eastAsia="en-US"/>
        </w:rPr>
        <w:t>.</w:t>
      </w:r>
    </w:p>
    <w:p w14:paraId="1608F04E" w14:textId="77777777" w:rsidR="00B6488E" w:rsidRDefault="00B6488E">
      <w:pPr>
        <w:spacing w:after="120"/>
        <w:jc w:val="left"/>
        <w:rPr>
          <w:szCs w:val="24"/>
          <w:lang w:eastAsia="en-US"/>
        </w:rPr>
      </w:pPr>
      <w:r>
        <w:rPr>
          <w:szCs w:val="24"/>
          <w:lang w:eastAsia="en-US"/>
        </w:rPr>
        <w:lastRenderedPageBreak/>
        <w:t xml:space="preserve">The interviews should be </w:t>
      </w:r>
      <w:r w:rsidR="008F50E9">
        <w:rPr>
          <w:szCs w:val="24"/>
          <w:lang w:eastAsia="en-US"/>
        </w:rPr>
        <w:t>held</w:t>
      </w:r>
      <w:r>
        <w:rPr>
          <w:szCs w:val="24"/>
          <w:lang w:eastAsia="en-US"/>
        </w:rPr>
        <w:t xml:space="preserve"> with the two heads of department (</w:t>
      </w:r>
      <w:proofErr w:type="spellStart"/>
      <w:r>
        <w:rPr>
          <w:szCs w:val="24"/>
          <w:lang w:eastAsia="en-US"/>
        </w:rPr>
        <w:t>Ulli</w:t>
      </w:r>
      <w:proofErr w:type="spellEnd"/>
      <w:r>
        <w:rPr>
          <w:szCs w:val="24"/>
          <w:lang w:eastAsia="en-US"/>
        </w:rPr>
        <w:t xml:space="preserve"> Meyer and Monika Schmidt). The participant group is </w:t>
      </w:r>
      <w:r w:rsidR="008F50E9">
        <w:rPr>
          <w:szCs w:val="24"/>
          <w:lang w:eastAsia="en-US"/>
        </w:rPr>
        <w:t xml:space="preserve">then </w:t>
      </w:r>
      <w:r>
        <w:rPr>
          <w:szCs w:val="24"/>
          <w:lang w:eastAsia="en-US"/>
        </w:rPr>
        <w:t xml:space="preserve">divided into two </w:t>
      </w:r>
      <w:r w:rsidR="008F50E9">
        <w:rPr>
          <w:szCs w:val="24"/>
          <w:lang w:eastAsia="en-US"/>
        </w:rPr>
        <w:t>sub-groups</w:t>
      </w:r>
      <w:r>
        <w:rPr>
          <w:szCs w:val="24"/>
          <w:lang w:eastAsia="en-US"/>
        </w:rPr>
        <w:t>: “mediators” and “heads of department”. The “heads of department” are again divided into “</w:t>
      </w:r>
      <w:proofErr w:type="spellStart"/>
      <w:r>
        <w:rPr>
          <w:szCs w:val="24"/>
          <w:lang w:eastAsia="en-US"/>
        </w:rPr>
        <w:t>Ulli</w:t>
      </w:r>
      <w:proofErr w:type="spellEnd"/>
      <w:r>
        <w:rPr>
          <w:szCs w:val="24"/>
          <w:lang w:eastAsia="en-US"/>
        </w:rPr>
        <w:t xml:space="preserve"> Meyer” and “Monika Schmidt”. </w:t>
      </w:r>
      <w:r w:rsidR="008F50E9">
        <w:rPr>
          <w:szCs w:val="24"/>
          <w:lang w:eastAsia="en-US"/>
        </w:rPr>
        <w:t>In the end, a</w:t>
      </w:r>
      <w:r>
        <w:rPr>
          <w:szCs w:val="24"/>
          <w:lang w:eastAsia="en-US"/>
        </w:rPr>
        <w:t xml:space="preserve"> </w:t>
      </w:r>
      <w:r w:rsidR="008F50E9">
        <w:rPr>
          <w:szCs w:val="24"/>
          <w:lang w:eastAsia="en-US"/>
        </w:rPr>
        <w:t>sub-group consisting</w:t>
      </w:r>
      <w:r>
        <w:rPr>
          <w:szCs w:val="24"/>
          <w:lang w:eastAsia="en-US"/>
        </w:rPr>
        <w:t xml:space="preserve"> of </w:t>
      </w:r>
      <w:r w:rsidR="008F50E9">
        <w:rPr>
          <w:szCs w:val="24"/>
          <w:lang w:eastAsia="en-US"/>
        </w:rPr>
        <w:t>two “facilitators”, one</w:t>
      </w:r>
      <w:r>
        <w:rPr>
          <w:szCs w:val="24"/>
          <w:lang w:eastAsia="en-US"/>
        </w:rPr>
        <w:t xml:space="preserve"> “</w:t>
      </w:r>
      <w:proofErr w:type="spellStart"/>
      <w:r>
        <w:rPr>
          <w:szCs w:val="24"/>
          <w:lang w:eastAsia="en-US"/>
        </w:rPr>
        <w:t>Ulli</w:t>
      </w:r>
      <w:proofErr w:type="spellEnd"/>
      <w:r>
        <w:rPr>
          <w:szCs w:val="24"/>
          <w:lang w:eastAsia="en-US"/>
        </w:rPr>
        <w:t xml:space="preserve"> Meyer” and </w:t>
      </w:r>
      <w:r w:rsidR="008F50E9">
        <w:rPr>
          <w:szCs w:val="24"/>
          <w:lang w:eastAsia="en-US"/>
        </w:rPr>
        <w:t>one</w:t>
      </w:r>
      <w:r>
        <w:rPr>
          <w:szCs w:val="24"/>
          <w:lang w:eastAsia="en-US"/>
        </w:rPr>
        <w:t xml:space="preserve"> “Monika Schmidt</w:t>
      </w:r>
      <w:r w:rsidR="008F50E9">
        <w:rPr>
          <w:szCs w:val="24"/>
          <w:lang w:eastAsia="en-US"/>
        </w:rPr>
        <w:t>” in formed. The r</w:t>
      </w:r>
      <w:r>
        <w:rPr>
          <w:szCs w:val="24"/>
          <w:lang w:eastAsia="en-US"/>
        </w:rPr>
        <w:t>emaining participants are assigned to the groups of four</w:t>
      </w:r>
      <w:r w:rsidR="008F50E9" w:rsidRPr="00E373EC">
        <w:rPr>
          <w:szCs w:val="24"/>
          <w:lang w:eastAsia="en-US"/>
        </w:rPr>
        <w:t xml:space="preserve"> </w:t>
      </w:r>
      <w:r w:rsidR="008F50E9">
        <w:rPr>
          <w:szCs w:val="24"/>
          <w:lang w:eastAsia="en-US"/>
        </w:rPr>
        <w:t>as observers</w:t>
      </w:r>
      <w:r>
        <w:rPr>
          <w:szCs w:val="24"/>
          <w:lang w:eastAsia="en-US"/>
        </w:rPr>
        <w:t>.</w:t>
      </w:r>
    </w:p>
    <w:p w14:paraId="6FF79DED" w14:textId="77777777" w:rsidR="00B6488E" w:rsidRPr="00BF255C" w:rsidRDefault="008F50E9" w:rsidP="00001E01">
      <w:pPr>
        <w:pStyle w:val="berschrift4"/>
      </w:pPr>
      <w:bookmarkStart w:id="14" w:name="_Toc381813983"/>
      <w:r>
        <w:t>P</w:t>
      </w:r>
      <w:r w:rsidRPr="0077355F">
        <w:t>repar</w:t>
      </w:r>
      <w:r>
        <w:t xml:space="preserve">ing the </w:t>
      </w:r>
      <w:r w:rsidR="00001E01">
        <w:t>simulation</w:t>
      </w:r>
      <w:r w:rsidR="00B6488E" w:rsidRPr="00BF255C">
        <w:t xml:space="preserve"> (15‘)</w:t>
      </w:r>
      <w:bookmarkEnd w:id="14"/>
    </w:p>
    <w:p w14:paraId="097272C7" w14:textId="77777777" w:rsidR="00B6488E" w:rsidRDefault="00B6488E">
      <w:pPr>
        <w:rPr>
          <w:lang w:eastAsia="en-US"/>
        </w:rPr>
      </w:pPr>
      <w:r>
        <w:rPr>
          <w:lang w:eastAsia="en-US"/>
        </w:rPr>
        <w:t>The role</w:t>
      </w:r>
      <w:r w:rsidR="008F50E9">
        <w:rPr>
          <w:lang w:eastAsia="en-US"/>
        </w:rPr>
        <w:t>-playing</w:t>
      </w:r>
      <w:r>
        <w:rPr>
          <w:lang w:eastAsia="en-US"/>
        </w:rPr>
        <w:t xml:space="preserve"> instructions are handed out to the “heads of department”. They read their instructions and start to act </w:t>
      </w:r>
      <w:r w:rsidR="008F50E9">
        <w:rPr>
          <w:lang w:eastAsia="en-US"/>
        </w:rPr>
        <w:t>as</w:t>
      </w:r>
      <w:r>
        <w:rPr>
          <w:lang w:eastAsia="en-US"/>
        </w:rPr>
        <w:t xml:space="preserve"> their roles in separate groups of “Meyers” and “</w:t>
      </w:r>
      <w:proofErr w:type="spellStart"/>
      <w:r>
        <w:rPr>
          <w:lang w:eastAsia="en-US"/>
        </w:rPr>
        <w:t>Schmidts</w:t>
      </w:r>
      <w:proofErr w:type="spellEnd"/>
      <w:r>
        <w:rPr>
          <w:lang w:eastAsia="en-US"/>
        </w:rPr>
        <w:t>”.</w:t>
      </w:r>
    </w:p>
    <w:p w14:paraId="06AA0281" w14:textId="77777777" w:rsidR="00B6488E" w:rsidRDefault="00B6488E">
      <w:pPr>
        <w:spacing w:after="120"/>
        <w:jc w:val="left"/>
      </w:pPr>
      <w:r>
        <w:rPr>
          <w:lang w:eastAsia="en-US"/>
        </w:rPr>
        <w:t xml:space="preserve">The “mediators” prepare in pairs. </w:t>
      </w:r>
      <w:r w:rsidR="008F50E9">
        <w:rPr>
          <w:lang w:eastAsia="en-US"/>
        </w:rPr>
        <w:t>For doing this, t</w:t>
      </w:r>
      <w:r>
        <w:rPr>
          <w:lang w:eastAsia="en-US"/>
        </w:rPr>
        <w:t xml:space="preserve">hey </w:t>
      </w:r>
      <w:r w:rsidR="008F50E9">
        <w:rPr>
          <w:lang w:eastAsia="en-US"/>
        </w:rPr>
        <w:t>are given W</w:t>
      </w:r>
      <w:r>
        <w:rPr>
          <w:lang w:eastAsia="en-US"/>
        </w:rPr>
        <w:t>orksheet 2.1.3. If necessary, the trainers</w:t>
      </w:r>
      <w:r w:rsidR="008F50E9">
        <w:rPr>
          <w:lang w:eastAsia="en-US"/>
        </w:rPr>
        <w:t xml:space="preserve"> explain it to them</w:t>
      </w:r>
      <w:r>
        <w:rPr>
          <w:lang w:eastAsia="en-US"/>
        </w:rPr>
        <w:t>. The “Meyers” and “</w:t>
      </w:r>
      <w:proofErr w:type="spellStart"/>
      <w:r>
        <w:rPr>
          <w:lang w:eastAsia="en-US"/>
        </w:rPr>
        <w:t>Schmidts</w:t>
      </w:r>
      <w:proofErr w:type="spellEnd"/>
      <w:r>
        <w:rPr>
          <w:lang w:eastAsia="en-US"/>
        </w:rPr>
        <w:t>” do not know the procedure. They will receive the worksheet afterwards.</w:t>
      </w:r>
    </w:p>
    <w:p w14:paraId="432EC9E8" w14:textId="77777777" w:rsidR="00B6488E" w:rsidRPr="00BF255C" w:rsidRDefault="00B6488E" w:rsidP="00E6207B">
      <w:pPr>
        <w:pStyle w:val="berschrift4"/>
      </w:pPr>
      <w:bookmarkStart w:id="15" w:name="_Toc381813984"/>
      <w:r w:rsidRPr="00BF255C">
        <w:t>Groups of four: from the separate interview to the contract (</w:t>
      </w:r>
      <w:r w:rsidR="008F50E9">
        <w:t>approx</w:t>
      </w:r>
      <w:r w:rsidRPr="00BF255C">
        <w:t>. 70‘)</w:t>
      </w:r>
      <w:bookmarkEnd w:id="15"/>
    </w:p>
    <w:p w14:paraId="7504A836" w14:textId="77777777" w:rsidR="00B6488E" w:rsidRDefault="00B6488E" w:rsidP="00AC410B">
      <w:pPr>
        <w:rPr>
          <w:lang w:eastAsia="en-US"/>
        </w:rPr>
      </w:pPr>
      <w:r>
        <w:rPr>
          <w:lang w:eastAsia="en-US"/>
        </w:rPr>
        <w:t>The following worksheet 2.1.3 helps the groups to do the exercise on their own. Here the single steps are described</w:t>
      </w:r>
      <w:r w:rsidR="008F50E9">
        <w:rPr>
          <w:lang w:eastAsia="en-US"/>
        </w:rPr>
        <w:t>,</w:t>
      </w:r>
      <w:r w:rsidR="008F50E9" w:rsidRPr="00675ADF">
        <w:rPr>
          <w:lang w:eastAsia="en-US"/>
        </w:rPr>
        <w:t xml:space="preserve"> </w:t>
      </w:r>
      <w:r w:rsidR="008F50E9">
        <w:rPr>
          <w:lang w:eastAsia="en-US"/>
        </w:rPr>
        <w:t>including the estimated time needed for each.</w:t>
      </w:r>
      <w:r>
        <w:rPr>
          <w:lang w:eastAsia="en-US"/>
        </w:rPr>
        <w:t xml:space="preserve"> The trainers should </w:t>
      </w:r>
      <w:r w:rsidR="008F50E9">
        <w:rPr>
          <w:lang w:eastAsia="en-US"/>
        </w:rPr>
        <w:t>insist on adhering to</w:t>
      </w:r>
      <w:r>
        <w:rPr>
          <w:lang w:eastAsia="en-US"/>
        </w:rPr>
        <w:t xml:space="preserve"> the schedule, and should </w:t>
      </w:r>
      <w:r w:rsidR="008F50E9">
        <w:rPr>
          <w:lang w:eastAsia="en-US"/>
        </w:rPr>
        <w:t>name</w:t>
      </w:r>
      <w:r>
        <w:rPr>
          <w:lang w:eastAsia="en-US"/>
        </w:rPr>
        <w:t xml:space="preserve"> a time when everyone </w:t>
      </w:r>
      <w:r w:rsidR="008F50E9">
        <w:rPr>
          <w:lang w:eastAsia="en-US"/>
        </w:rPr>
        <w:t>comes together</w:t>
      </w:r>
      <w:r>
        <w:rPr>
          <w:lang w:eastAsia="en-US"/>
        </w:rPr>
        <w:t xml:space="preserve"> as </w:t>
      </w:r>
      <w:r w:rsidR="008F50E9">
        <w:rPr>
          <w:lang w:eastAsia="en-US"/>
        </w:rPr>
        <w:t>one</w:t>
      </w:r>
      <w:r>
        <w:rPr>
          <w:lang w:eastAsia="en-US"/>
        </w:rPr>
        <w:t xml:space="preserve"> group again (“plenary”). During the group work the trainers walk around and </w:t>
      </w:r>
      <w:r w:rsidR="008F50E9">
        <w:rPr>
          <w:lang w:eastAsia="en-US"/>
        </w:rPr>
        <w:t>are present</w:t>
      </w:r>
      <w:r>
        <w:rPr>
          <w:lang w:eastAsia="en-US"/>
        </w:rPr>
        <w:t xml:space="preserve">, so that the participants can ask questions. If a break is planned during the group work, the trainers should remind </w:t>
      </w:r>
      <w:r w:rsidR="008F50E9">
        <w:rPr>
          <w:lang w:eastAsia="en-US"/>
        </w:rPr>
        <w:t xml:space="preserve">the group </w:t>
      </w:r>
      <w:r>
        <w:rPr>
          <w:lang w:eastAsia="en-US"/>
        </w:rPr>
        <w:t>of it.</w:t>
      </w:r>
    </w:p>
    <w:p w14:paraId="4EB62524" w14:textId="77777777" w:rsidR="00B6488E" w:rsidRPr="0077355F" w:rsidRDefault="00B6488E" w:rsidP="00550E23">
      <w:pPr>
        <w:pBdr>
          <w:top w:val="single" w:sz="4" w:space="1" w:color="000000" w:shadow="1"/>
          <w:left w:val="single" w:sz="4" w:space="4" w:color="000000" w:shadow="1"/>
          <w:bottom w:val="single" w:sz="4" w:space="1" w:color="000000" w:shadow="1"/>
          <w:right w:val="single" w:sz="4" w:space="4" w:color="000000" w:shadow="1"/>
        </w:pBdr>
        <w:rPr>
          <w:lang w:eastAsia="en-US"/>
        </w:rPr>
      </w:pPr>
      <w:r w:rsidRPr="0077355F">
        <w:rPr>
          <w:lang w:eastAsia="en-US"/>
        </w:rPr>
        <w:t>Worksheet 2.1.3</w:t>
      </w:r>
    </w:p>
    <w:p w14:paraId="3CBBA3EE" w14:textId="6A25CA92" w:rsidR="00B6488E" w:rsidRDefault="008F50E9" w:rsidP="00550E23">
      <w:pPr>
        <w:pBdr>
          <w:top w:val="single" w:sz="4" w:space="1" w:color="000000" w:shadow="1"/>
          <w:left w:val="single" w:sz="4" w:space="4" w:color="000000" w:shadow="1"/>
          <w:bottom w:val="single" w:sz="4" w:space="1" w:color="000000" w:shadow="1"/>
          <w:right w:val="single" w:sz="4" w:space="4" w:color="000000" w:shadow="1"/>
        </w:pBdr>
      </w:pPr>
      <w:r>
        <w:rPr>
          <w:b/>
          <w:bCs/>
          <w:lang w:eastAsia="en-US"/>
        </w:rPr>
        <w:t>Instructions</w:t>
      </w:r>
      <w:r w:rsidR="00B6488E">
        <w:rPr>
          <w:b/>
          <w:bCs/>
          <w:lang w:eastAsia="en-US"/>
        </w:rPr>
        <w:t xml:space="preserve"> to Mediators for “</w:t>
      </w:r>
      <w:hyperlink r:id="rId22" w:anchor="12" w:history="1">
        <w:r w:rsidR="00B6488E" w:rsidRPr="00881AEA">
          <w:rPr>
            <w:rStyle w:val="Hyperlink"/>
            <w:b/>
            <w:bCs/>
            <w:lang w:eastAsia="en-US"/>
          </w:rPr>
          <w:t>Mixed Double</w:t>
        </w:r>
      </w:hyperlink>
      <w:r w:rsidR="00B6488E">
        <w:rPr>
          <w:b/>
          <w:bCs/>
          <w:lang w:eastAsia="en-US"/>
        </w:rPr>
        <w:t>”</w:t>
      </w:r>
      <w:r w:rsidR="00B6488E">
        <w:rPr>
          <w:rStyle w:val="Funotenzeichen1"/>
          <w:b/>
          <w:bCs/>
          <w:lang w:eastAsia="en-US"/>
        </w:rPr>
        <w:footnoteReference w:id="4"/>
      </w:r>
      <w:r w:rsidR="00B6488E">
        <w:rPr>
          <w:b/>
          <w:bCs/>
          <w:lang w:eastAsia="en-US"/>
        </w:rPr>
        <w:t xml:space="preserve"> </w:t>
      </w:r>
    </w:p>
    <w:p w14:paraId="058CB0BD" w14:textId="77777777" w:rsidR="00B6488E" w:rsidRPr="00BF255C" w:rsidRDefault="00B6488E" w:rsidP="00550E23">
      <w:pPr>
        <w:pStyle w:val="berschrift4"/>
        <w:numPr>
          <w:ilvl w:val="0"/>
          <w:numId w:val="40"/>
        </w:numPr>
        <w:pBdr>
          <w:top w:val="single" w:sz="4" w:space="1" w:color="000000" w:shadow="1"/>
          <w:left w:val="single" w:sz="4" w:space="4" w:color="000000" w:shadow="1"/>
          <w:bottom w:val="single" w:sz="4" w:space="1" w:color="000000" w:shadow="1"/>
          <w:right w:val="single" w:sz="4" w:space="4" w:color="000000" w:shadow="1"/>
        </w:pBdr>
        <w:ind w:left="284" w:hanging="284"/>
      </w:pPr>
      <w:r w:rsidRPr="00BF255C">
        <w:t xml:space="preserve">Overview </w:t>
      </w:r>
      <w:r w:rsidRPr="00550E23">
        <w:rPr>
          <w:b w:val="0"/>
        </w:rPr>
        <w:t>(5‘): Jump into the role play! Give the conflict parties introductory information about the procedure of the conversation (</w:t>
      </w:r>
      <w:r w:rsidR="008F50E9">
        <w:rPr>
          <w:rFonts w:eastAsia="Calibri"/>
          <w:b w:val="0"/>
          <w:bCs w:val="0"/>
        </w:rPr>
        <w:t>steps</w:t>
      </w:r>
      <w:r w:rsidRPr="00550E23">
        <w:rPr>
          <w:b w:val="0"/>
        </w:rPr>
        <w:t xml:space="preserve"> 2 to 5) and then </w:t>
      </w:r>
      <w:r w:rsidR="008F50E9">
        <w:rPr>
          <w:rFonts w:eastAsia="Calibri"/>
          <w:b w:val="0"/>
          <w:bCs w:val="0"/>
        </w:rPr>
        <w:t xml:space="preserve">separate </w:t>
      </w:r>
      <w:r w:rsidRPr="00550E23">
        <w:rPr>
          <w:b w:val="0"/>
        </w:rPr>
        <w:t>into one-</w:t>
      </w:r>
      <w:r w:rsidR="008F50E9">
        <w:rPr>
          <w:rFonts w:eastAsia="Calibri"/>
          <w:b w:val="0"/>
          <w:bCs w:val="0"/>
        </w:rPr>
        <w:t>n</w:t>
      </w:r>
      <w:r w:rsidRPr="00550E23">
        <w:rPr>
          <w:b w:val="0"/>
        </w:rPr>
        <w:t>o-one conversations.</w:t>
      </w:r>
    </w:p>
    <w:p w14:paraId="0164FCE2" w14:textId="77777777" w:rsidR="00B6488E" w:rsidRPr="00BF255C" w:rsidRDefault="00B6488E" w:rsidP="00550E23">
      <w:pPr>
        <w:pStyle w:val="berschrift4"/>
        <w:numPr>
          <w:ilvl w:val="0"/>
          <w:numId w:val="40"/>
        </w:numPr>
        <w:pBdr>
          <w:top w:val="single" w:sz="4" w:space="1" w:color="000000" w:shadow="1"/>
          <w:left w:val="single" w:sz="4" w:space="4" w:color="000000" w:shadow="1"/>
          <w:bottom w:val="single" w:sz="4" w:space="1" w:color="000000" w:shadow="1"/>
          <w:right w:val="single" w:sz="4" w:space="4" w:color="000000" w:shadow="1"/>
        </w:pBdr>
        <w:ind w:left="284" w:hanging="284"/>
      </w:pPr>
      <w:r w:rsidRPr="00BF255C">
        <w:t>One-to-one conversations</w:t>
      </w:r>
      <w:r w:rsidRPr="00550E23">
        <w:rPr>
          <w:b w:val="0"/>
        </w:rPr>
        <w:t xml:space="preserve"> (20‘): Please </w:t>
      </w:r>
      <w:r w:rsidR="008F50E9">
        <w:rPr>
          <w:rFonts w:eastAsia="Calibri"/>
          <w:b w:val="0"/>
          <w:bCs w:val="0"/>
        </w:rPr>
        <w:t>conduct</w:t>
      </w:r>
      <w:r w:rsidRPr="00550E23">
        <w:rPr>
          <w:b w:val="0"/>
        </w:rPr>
        <w:t xml:space="preserve"> separate interviews with the representatives of the conflict parties (</w:t>
      </w:r>
      <w:proofErr w:type="spellStart"/>
      <w:r w:rsidRPr="00550E23">
        <w:rPr>
          <w:b w:val="0"/>
        </w:rPr>
        <w:t>Ulli</w:t>
      </w:r>
      <w:proofErr w:type="spellEnd"/>
      <w:r w:rsidRPr="00550E23">
        <w:rPr>
          <w:b w:val="0"/>
        </w:rPr>
        <w:t xml:space="preserve"> Meyer and Monika Schmidt). They are usually very talkative. </w:t>
      </w:r>
      <w:r w:rsidR="008F50E9">
        <w:rPr>
          <w:rFonts w:eastAsia="Calibri"/>
          <w:b w:val="0"/>
          <w:bCs w:val="0"/>
        </w:rPr>
        <w:t xml:space="preserve">Do not allow them to </w:t>
      </w:r>
      <w:r w:rsidRPr="00550E23">
        <w:rPr>
          <w:b w:val="0"/>
        </w:rPr>
        <w:t xml:space="preserve">drag you into details or </w:t>
      </w:r>
      <w:r w:rsidR="008F50E9">
        <w:rPr>
          <w:rFonts w:eastAsia="Calibri"/>
          <w:b w:val="0"/>
          <w:bCs w:val="0"/>
        </w:rPr>
        <w:t>tempt</w:t>
      </w:r>
      <w:r w:rsidRPr="00550E23">
        <w:rPr>
          <w:b w:val="0"/>
        </w:rPr>
        <w:t xml:space="preserve"> you </w:t>
      </w:r>
      <w:r w:rsidR="008F50E9">
        <w:rPr>
          <w:rFonts w:eastAsia="Calibri"/>
          <w:b w:val="0"/>
          <w:bCs w:val="0"/>
        </w:rPr>
        <w:t>into</w:t>
      </w:r>
      <w:r w:rsidRPr="00550E23">
        <w:rPr>
          <w:b w:val="0"/>
        </w:rPr>
        <w:t xml:space="preserve"> partiality. Try to only </w:t>
      </w:r>
      <w:r w:rsidR="008F50E9">
        <w:rPr>
          <w:rFonts w:eastAsia="Calibri"/>
          <w:b w:val="0"/>
          <w:bCs w:val="0"/>
        </w:rPr>
        <w:t>find out</w:t>
      </w:r>
      <w:r w:rsidRPr="00550E23">
        <w:rPr>
          <w:b w:val="0"/>
        </w:rPr>
        <w:t xml:space="preserve"> (a) what problems,</w:t>
      </w:r>
      <w:r w:rsidR="008F50E9">
        <w:rPr>
          <w:rFonts w:eastAsia="Calibri"/>
          <w:b w:val="0"/>
          <w:bCs w:val="0"/>
        </w:rPr>
        <w:t xml:space="preserve"> i.e.</w:t>
      </w:r>
      <w:r w:rsidRPr="00550E23">
        <w:rPr>
          <w:b w:val="0"/>
        </w:rPr>
        <w:t xml:space="preserve"> goals and obstacles, your interview partner sees and (b) who is involved from their point of view. Factual knowledge </w:t>
      </w:r>
      <w:r w:rsidR="008F50E9">
        <w:rPr>
          <w:rFonts w:eastAsia="Calibri"/>
          <w:b w:val="0"/>
          <w:bCs w:val="0"/>
        </w:rPr>
        <w:t>should</w:t>
      </w:r>
      <w:r w:rsidRPr="00550E23">
        <w:rPr>
          <w:b w:val="0"/>
        </w:rPr>
        <w:t xml:space="preserve"> only </w:t>
      </w:r>
      <w:r w:rsidR="008F50E9">
        <w:rPr>
          <w:rFonts w:eastAsia="Calibri"/>
          <w:b w:val="0"/>
          <w:bCs w:val="0"/>
        </w:rPr>
        <w:t xml:space="preserve">be given </w:t>
      </w:r>
      <w:r w:rsidRPr="00550E23">
        <w:rPr>
          <w:b w:val="0"/>
        </w:rPr>
        <w:t xml:space="preserve">as organizational charts: </w:t>
      </w:r>
      <w:r w:rsidR="008F50E9">
        <w:rPr>
          <w:rFonts w:eastAsia="Calibri"/>
          <w:b w:val="0"/>
          <w:bCs w:val="0"/>
        </w:rPr>
        <w:t>W</w:t>
      </w:r>
      <w:r w:rsidRPr="00550E23">
        <w:rPr>
          <w:b w:val="0"/>
        </w:rPr>
        <w:t xml:space="preserve">ho holds what position? At the end let them tell you their position </w:t>
      </w:r>
      <w:r w:rsidR="008F50E9">
        <w:rPr>
          <w:rFonts w:eastAsia="Calibri"/>
          <w:b w:val="0"/>
          <w:bCs w:val="0"/>
        </w:rPr>
        <w:t>towards</w:t>
      </w:r>
      <w:r w:rsidRPr="00550E23">
        <w:rPr>
          <w:b w:val="0"/>
        </w:rPr>
        <w:t xml:space="preserve"> the problem.</w:t>
      </w:r>
    </w:p>
    <w:p w14:paraId="1A4622C0" w14:textId="77777777" w:rsidR="00B6488E" w:rsidRPr="00BF255C" w:rsidRDefault="008F50E9" w:rsidP="00550E23">
      <w:pPr>
        <w:pStyle w:val="berschrift4"/>
        <w:numPr>
          <w:ilvl w:val="0"/>
          <w:numId w:val="40"/>
        </w:numPr>
        <w:pBdr>
          <w:top w:val="single" w:sz="4" w:space="1" w:color="000000" w:shadow="1"/>
          <w:left w:val="single" w:sz="4" w:space="4" w:color="000000" w:shadow="1"/>
          <w:bottom w:val="single" w:sz="4" w:space="1" w:color="000000" w:shadow="1"/>
          <w:right w:val="single" w:sz="4" w:space="4" w:color="000000" w:shadow="1"/>
        </w:pBdr>
        <w:ind w:left="284" w:hanging="284"/>
      </w:pPr>
      <w:r>
        <w:rPr>
          <w:rFonts w:eastAsia="Calibri"/>
        </w:rPr>
        <w:t>Consultation with</w:t>
      </w:r>
      <w:r w:rsidR="00B6488E" w:rsidRPr="00BF255C">
        <w:t xml:space="preserve">in the mediation team </w:t>
      </w:r>
      <w:r w:rsidR="00B6488E" w:rsidRPr="00550E23">
        <w:rPr>
          <w:b w:val="0"/>
        </w:rPr>
        <w:t xml:space="preserve">(2 x 5'): Present the information to each other. Ask the conflict parties to take notes </w:t>
      </w:r>
      <w:r>
        <w:rPr>
          <w:rFonts w:eastAsia="Calibri"/>
          <w:b w:val="0"/>
          <w:bCs w:val="0"/>
        </w:rPr>
        <w:t>on</w:t>
      </w:r>
      <w:r w:rsidR="00B6488E" w:rsidRPr="00550E23">
        <w:rPr>
          <w:b w:val="0"/>
        </w:rPr>
        <w:t xml:space="preserve"> what they want to correct later, but to keep listening for the next 10 minutes. Summarize: What facts do the </w:t>
      </w:r>
      <w:r>
        <w:rPr>
          <w:rFonts w:eastAsia="Calibri"/>
          <w:b w:val="0"/>
          <w:bCs w:val="0"/>
        </w:rPr>
        <w:t>others</w:t>
      </w:r>
      <w:r w:rsidR="00B6488E" w:rsidRPr="00550E23">
        <w:rPr>
          <w:b w:val="0"/>
        </w:rPr>
        <w:t xml:space="preserve"> need? Who has which goals and positions? Who are the other involved persons? </w:t>
      </w:r>
      <w:r>
        <w:rPr>
          <w:rFonts w:eastAsia="Calibri"/>
          <w:b w:val="0"/>
          <w:bCs w:val="0"/>
        </w:rPr>
        <w:t xml:space="preserve">What </w:t>
      </w:r>
      <w:r w:rsidR="00B6488E" w:rsidRPr="00550E23">
        <w:rPr>
          <w:b w:val="0"/>
        </w:rPr>
        <w:t>could</w:t>
      </w:r>
      <w:r>
        <w:rPr>
          <w:rFonts w:eastAsia="Calibri"/>
          <w:b w:val="0"/>
          <w:bCs w:val="0"/>
        </w:rPr>
        <w:t xml:space="preserve"> be named as</w:t>
      </w:r>
      <w:r w:rsidR="00B6488E" w:rsidRPr="00550E23">
        <w:rPr>
          <w:b w:val="0"/>
        </w:rPr>
        <w:t xml:space="preserve"> the overall goal of the mediation?</w:t>
      </w:r>
    </w:p>
    <w:p w14:paraId="0FAFDF85" w14:textId="77777777" w:rsidR="00B6488E" w:rsidRPr="00BF255C" w:rsidRDefault="00B6488E" w:rsidP="00550E23">
      <w:pPr>
        <w:pStyle w:val="berschrift4"/>
        <w:numPr>
          <w:ilvl w:val="0"/>
          <w:numId w:val="40"/>
        </w:numPr>
        <w:pBdr>
          <w:top w:val="single" w:sz="4" w:space="1" w:color="000000" w:shadow="1"/>
          <w:left w:val="single" w:sz="4" w:space="4" w:color="000000" w:shadow="1"/>
          <w:bottom w:val="single" w:sz="4" w:space="1" w:color="000000" w:shadow="1"/>
          <w:right w:val="single" w:sz="4" w:space="4" w:color="000000" w:shadow="1"/>
        </w:pBdr>
        <w:ind w:left="284" w:hanging="284"/>
      </w:pPr>
      <w:r w:rsidRPr="00BF255C">
        <w:t xml:space="preserve">Corrections and clarifications </w:t>
      </w:r>
      <w:r w:rsidRPr="00550E23">
        <w:rPr>
          <w:b w:val="0"/>
        </w:rPr>
        <w:t xml:space="preserve">(20'): Let the conflict parties correct your presentations until they are correct, </w:t>
      </w:r>
      <w:r w:rsidR="008F50E9">
        <w:rPr>
          <w:rFonts w:eastAsia="Calibri"/>
          <w:b w:val="0"/>
          <w:bCs w:val="0"/>
        </w:rPr>
        <w:t>i.e.</w:t>
      </w:r>
      <w:r w:rsidRPr="00550E23">
        <w:rPr>
          <w:b w:val="0"/>
        </w:rPr>
        <w:t xml:space="preserve"> until consensus is </w:t>
      </w:r>
      <w:r w:rsidR="008F50E9">
        <w:rPr>
          <w:rFonts w:eastAsia="Calibri"/>
          <w:b w:val="0"/>
          <w:bCs w:val="0"/>
        </w:rPr>
        <w:t>reached</w:t>
      </w:r>
      <w:r w:rsidRPr="00550E23">
        <w:rPr>
          <w:b w:val="0"/>
        </w:rPr>
        <w:t xml:space="preserve"> </w:t>
      </w:r>
      <w:r w:rsidR="008F50E9">
        <w:rPr>
          <w:rFonts w:eastAsia="Calibri"/>
          <w:b w:val="0"/>
          <w:bCs w:val="0"/>
        </w:rPr>
        <w:t>on any disagreements: on</w:t>
      </w:r>
      <w:r w:rsidRPr="00550E23">
        <w:rPr>
          <w:b w:val="0"/>
        </w:rPr>
        <w:t xml:space="preserve"> the contradictory positions and the mutual</w:t>
      </w:r>
      <w:r w:rsidR="008F50E9">
        <w:rPr>
          <w:rFonts w:eastAsia="Calibri"/>
          <w:b w:val="0"/>
          <w:bCs w:val="0"/>
        </w:rPr>
        <w:t xml:space="preserve"> goals of the</w:t>
      </w:r>
      <w:r w:rsidRPr="00550E23">
        <w:rPr>
          <w:b w:val="0"/>
        </w:rPr>
        <w:t xml:space="preserve"> mediation.</w:t>
      </w:r>
    </w:p>
    <w:p w14:paraId="691EA008" w14:textId="77777777" w:rsidR="00B6488E" w:rsidRPr="00BF255C" w:rsidRDefault="00B6488E" w:rsidP="00550E23">
      <w:pPr>
        <w:pStyle w:val="berschrift4"/>
        <w:numPr>
          <w:ilvl w:val="0"/>
          <w:numId w:val="40"/>
        </w:numPr>
        <w:pBdr>
          <w:top w:val="single" w:sz="4" w:space="1" w:color="000000" w:shadow="1"/>
          <w:left w:val="single" w:sz="4" w:space="4" w:color="000000" w:shadow="1"/>
          <w:bottom w:val="single" w:sz="4" w:space="1" w:color="000000" w:shadow="1"/>
          <w:right w:val="single" w:sz="4" w:space="4" w:color="000000" w:shadow="1"/>
        </w:pBdr>
        <w:ind w:left="284" w:hanging="284"/>
      </w:pPr>
      <w:r w:rsidRPr="00BF255C">
        <w:t>Contract sketch (</w:t>
      </w:r>
      <w:r w:rsidRPr="00550E23">
        <w:rPr>
          <w:b w:val="0"/>
        </w:rPr>
        <w:t>10‘):</w:t>
      </w:r>
      <w:r w:rsidRPr="00BF255C">
        <w:t xml:space="preserve"> </w:t>
      </w:r>
      <w:r w:rsidRPr="00550E23">
        <w:rPr>
          <w:b w:val="0"/>
        </w:rPr>
        <w:t xml:space="preserve">Ask the conflict parties to formulate their assignment to the mediation team, for example in the form of an overall mediation goal. Visualize the most important </w:t>
      </w:r>
      <w:r w:rsidR="008F50E9">
        <w:rPr>
          <w:rFonts w:eastAsia="Calibri"/>
          <w:b w:val="0"/>
          <w:bCs w:val="0"/>
        </w:rPr>
        <w:t xml:space="preserve">elements </w:t>
      </w:r>
      <w:r w:rsidRPr="00550E23">
        <w:rPr>
          <w:b w:val="0"/>
        </w:rPr>
        <w:t>of the contract as bullet points on a flip chart.</w:t>
      </w:r>
    </w:p>
    <w:p w14:paraId="56EE49A1" w14:textId="77777777" w:rsidR="00B6488E" w:rsidRPr="00BF255C" w:rsidRDefault="00B6488E" w:rsidP="00E6207B">
      <w:pPr>
        <w:pStyle w:val="berschrift4"/>
      </w:pPr>
      <w:bookmarkStart w:id="16" w:name="_Toc381813985"/>
      <w:r w:rsidRPr="00BF255C">
        <w:t>Break (15‘)</w:t>
      </w:r>
      <w:bookmarkEnd w:id="16"/>
    </w:p>
    <w:p w14:paraId="0E8B8B3F" w14:textId="77777777" w:rsidR="00B6488E" w:rsidRPr="00BF255C" w:rsidRDefault="00B6488E" w:rsidP="00E6207B">
      <w:pPr>
        <w:pStyle w:val="berschrift4"/>
      </w:pPr>
      <w:bookmarkStart w:id="17" w:name="_Toc381813986"/>
      <w:r w:rsidRPr="00BF255C">
        <w:t>Evaluation in Plenary (30‘)</w:t>
      </w:r>
      <w:bookmarkEnd w:id="17"/>
    </w:p>
    <w:p w14:paraId="1A6996A1" w14:textId="77777777" w:rsidR="00B6488E" w:rsidRDefault="00B6488E">
      <w:pPr>
        <w:rPr>
          <w:szCs w:val="24"/>
          <w:lang w:eastAsia="en-US"/>
        </w:rPr>
      </w:pPr>
      <w:r>
        <w:rPr>
          <w:szCs w:val="24"/>
          <w:lang w:eastAsia="en-US"/>
        </w:rPr>
        <w:t xml:space="preserve">Difficulties that came up during the interview process are collected and it is discussed how they can be coped with. The results are used </w:t>
      </w:r>
      <w:r w:rsidR="008F50E9">
        <w:rPr>
          <w:szCs w:val="24"/>
          <w:lang w:eastAsia="en-US"/>
        </w:rPr>
        <w:t>to individually modify</w:t>
      </w:r>
      <w:r>
        <w:rPr>
          <w:szCs w:val="24"/>
          <w:lang w:eastAsia="en-US"/>
        </w:rPr>
        <w:t xml:space="preserve"> and </w:t>
      </w:r>
      <w:r w:rsidR="008F50E9">
        <w:rPr>
          <w:szCs w:val="24"/>
          <w:lang w:eastAsia="en-US"/>
        </w:rPr>
        <w:t>generally optimize</w:t>
      </w:r>
      <w:r>
        <w:rPr>
          <w:szCs w:val="24"/>
          <w:lang w:eastAsia="en-US"/>
        </w:rPr>
        <w:t xml:space="preserve"> the procedure. In case of specific communication difficulties -&gt;Act storming </w:t>
      </w:r>
      <w:r w:rsidR="008F50E9">
        <w:rPr>
          <w:szCs w:val="24"/>
          <w:lang w:eastAsia="en-US"/>
        </w:rPr>
        <w:t>should be</w:t>
      </w:r>
      <w:r>
        <w:rPr>
          <w:szCs w:val="24"/>
          <w:lang w:eastAsia="en-US"/>
        </w:rPr>
        <w:t xml:space="preserve"> used.</w:t>
      </w:r>
    </w:p>
    <w:p w14:paraId="5FC44E71" w14:textId="77777777" w:rsidR="00B6488E" w:rsidRDefault="00B6488E">
      <w:pPr>
        <w:rPr>
          <w:szCs w:val="24"/>
          <w:lang w:eastAsia="en-US"/>
        </w:rPr>
      </w:pPr>
      <w:r>
        <w:rPr>
          <w:szCs w:val="24"/>
          <w:lang w:eastAsia="en-US"/>
        </w:rPr>
        <w:t xml:space="preserve">[Steps (7)-(9) can be repeated for </w:t>
      </w:r>
      <w:r w:rsidR="008F50E9">
        <w:rPr>
          <w:szCs w:val="24"/>
          <w:lang w:eastAsia="en-US"/>
        </w:rPr>
        <w:t>exercise purposes</w:t>
      </w:r>
      <w:r>
        <w:rPr>
          <w:szCs w:val="24"/>
          <w:lang w:eastAsia="en-US"/>
        </w:rPr>
        <w:t xml:space="preserve"> with a new case and inversed roles. (</w:t>
      </w:r>
      <w:proofErr w:type="gramStart"/>
      <w:r w:rsidR="008F50E9">
        <w:rPr>
          <w:szCs w:val="24"/>
          <w:lang w:eastAsia="en-US"/>
        </w:rPr>
        <w:t>approx</w:t>
      </w:r>
      <w:proofErr w:type="gramEnd"/>
      <w:r>
        <w:rPr>
          <w:szCs w:val="24"/>
          <w:lang w:eastAsia="en-US"/>
        </w:rPr>
        <w:t>. 2 h)]</w:t>
      </w:r>
    </w:p>
    <w:p w14:paraId="0902287C" w14:textId="77777777" w:rsidR="00001E01" w:rsidRDefault="00001E01" w:rsidP="00001E01">
      <w:pPr>
        <w:pBdr>
          <w:top w:val="single" w:sz="4" w:space="1" w:color="auto" w:shadow="1"/>
          <w:left w:val="single" w:sz="4" w:space="4" w:color="auto" w:shadow="1"/>
          <w:bottom w:val="single" w:sz="4" w:space="1" w:color="auto" w:shadow="1"/>
          <w:right w:val="single" w:sz="4" w:space="4" w:color="auto" w:shadow="1"/>
        </w:pBdr>
      </w:pPr>
      <w:r>
        <w:lastRenderedPageBreak/>
        <w:t>Worksheet 2.1.4</w:t>
      </w:r>
    </w:p>
    <w:p w14:paraId="32D7D1F3" w14:textId="63408252" w:rsidR="00B6488E" w:rsidRPr="00001E01" w:rsidRDefault="00E072DD" w:rsidP="004A3518">
      <w:pPr>
        <w:pBdr>
          <w:top w:val="single" w:sz="4" w:space="1" w:color="auto" w:shadow="1"/>
          <w:left w:val="single" w:sz="4" w:space="4" w:color="auto" w:shadow="1"/>
          <w:bottom w:val="single" w:sz="4" w:space="1" w:color="auto" w:shadow="1"/>
          <w:right w:val="single" w:sz="4" w:space="4" w:color="auto" w:shadow="1"/>
        </w:pBdr>
        <w:jc w:val="center"/>
        <w:rPr>
          <w:b/>
          <w:bCs/>
        </w:rPr>
      </w:pPr>
      <w:hyperlink r:id="rId23" w:anchor="14" w:history="1">
        <w:r w:rsidR="00B6488E" w:rsidRPr="009149E2">
          <w:rPr>
            <w:rStyle w:val="Hyperlink"/>
            <w:b/>
            <w:bCs/>
          </w:rPr>
          <w:t xml:space="preserve">Temporary </w:t>
        </w:r>
        <w:r w:rsidR="008F50E9" w:rsidRPr="009149E2">
          <w:rPr>
            <w:rStyle w:val="Hyperlink"/>
            <w:b/>
            <w:bCs/>
          </w:rPr>
          <w:t>employment</w:t>
        </w:r>
      </w:hyperlink>
    </w:p>
    <w:p w14:paraId="1C9E13E6" w14:textId="77777777" w:rsidR="00B6488E" w:rsidRPr="004A3518" w:rsidRDefault="00B6488E" w:rsidP="00001E01">
      <w:pPr>
        <w:pBdr>
          <w:top w:val="single" w:sz="4" w:space="1" w:color="auto" w:shadow="1"/>
          <w:left w:val="single" w:sz="4" w:space="4" w:color="auto" w:shadow="1"/>
          <w:bottom w:val="single" w:sz="4" w:space="1" w:color="auto" w:shadow="1"/>
          <w:right w:val="single" w:sz="4" w:space="4" w:color="auto" w:shadow="1"/>
        </w:pBdr>
        <w:rPr>
          <w:b/>
          <w:bCs/>
        </w:rPr>
      </w:pPr>
      <w:r w:rsidRPr="004A3518">
        <w:rPr>
          <w:b/>
          <w:bCs/>
        </w:rPr>
        <w:t>Starting position</w:t>
      </w:r>
    </w:p>
    <w:p w14:paraId="776E1001" w14:textId="77777777" w:rsidR="00B6488E" w:rsidRPr="00C01DF7" w:rsidRDefault="008F50E9" w:rsidP="00AC410B">
      <w:pPr>
        <w:pBdr>
          <w:top w:val="single" w:sz="4" w:space="1" w:color="auto" w:shadow="1"/>
          <w:left w:val="single" w:sz="4" w:space="4" w:color="auto" w:shadow="1"/>
          <w:bottom w:val="single" w:sz="4" w:space="1" w:color="auto" w:shadow="1"/>
          <w:right w:val="single" w:sz="4" w:space="4" w:color="auto" w:shadow="1"/>
        </w:pBdr>
      </w:pPr>
      <w:r>
        <w:t>For the last few</w:t>
      </w:r>
      <w:r w:rsidR="00B6488E" w:rsidRPr="00C01DF7">
        <w:t xml:space="preserve"> weeks you </w:t>
      </w:r>
      <w:r>
        <w:t>have been</w:t>
      </w:r>
      <w:r w:rsidR="00B6488E" w:rsidRPr="00C01DF7">
        <w:t xml:space="preserve"> </w:t>
      </w:r>
      <w:r>
        <w:t>facilitating</w:t>
      </w:r>
      <w:r w:rsidRPr="00C01DF7">
        <w:t xml:space="preserve"> </w:t>
      </w:r>
      <w:r w:rsidR="00B6488E" w:rsidRPr="00C01DF7">
        <w:t xml:space="preserve">meetings in </w:t>
      </w:r>
      <w:r>
        <w:t>the branch</w:t>
      </w:r>
      <w:r w:rsidRPr="00C01DF7">
        <w:t xml:space="preserve"> </w:t>
      </w:r>
      <w:r w:rsidR="00B6488E" w:rsidRPr="00C01DF7">
        <w:t xml:space="preserve">of a temporary </w:t>
      </w:r>
      <w:r>
        <w:t>employment</w:t>
      </w:r>
      <w:r w:rsidR="00B6488E" w:rsidRPr="00C01DF7">
        <w:t xml:space="preserve"> agency.</w:t>
      </w:r>
    </w:p>
    <w:p w14:paraId="5468F212" w14:textId="77777777" w:rsidR="00B6488E" w:rsidRPr="00C01DF7" w:rsidRDefault="00B6488E" w:rsidP="00AC410B">
      <w:pPr>
        <w:pBdr>
          <w:top w:val="single" w:sz="4" w:space="1" w:color="auto" w:shadow="1"/>
          <w:left w:val="single" w:sz="4" w:space="4" w:color="auto" w:shadow="1"/>
          <w:bottom w:val="single" w:sz="4" w:space="1" w:color="auto" w:shadow="1"/>
          <w:right w:val="single" w:sz="4" w:space="4" w:color="auto" w:shadow="1"/>
        </w:pBdr>
      </w:pPr>
      <w:r w:rsidRPr="00C01DF7">
        <w:t xml:space="preserve">The branch manager </w:t>
      </w:r>
      <w:r w:rsidR="008F50E9">
        <w:t xml:space="preserve">has </w:t>
      </w:r>
      <w:r w:rsidRPr="00C01DF7">
        <w:t xml:space="preserve">presented the company in the following way: </w:t>
      </w:r>
    </w:p>
    <w:p w14:paraId="591B722E" w14:textId="77777777" w:rsidR="00B6488E" w:rsidRPr="00C01DF7" w:rsidRDefault="00B6488E" w:rsidP="00AC410B">
      <w:pPr>
        <w:pBdr>
          <w:top w:val="single" w:sz="4" w:space="1" w:color="auto" w:shadow="1"/>
          <w:left w:val="single" w:sz="4" w:space="4" w:color="auto" w:shadow="1"/>
          <w:bottom w:val="single" w:sz="4" w:space="1" w:color="auto" w:shadow="1"/>
          <w:right w:val="single" w:sz="4" w:space="4" w:color="auto" w:shadow="1"/>
        </w:pBdr>
      </w:pPr>
      <w:r w:rsidRPr="00C01DF7">
        <w:t xml:space="preserve">“The </w:t>
      </w:r>
      <w:r w:rsidR="008F50E9">
        <w:t>branch</w:t>
      </w:r>
      <w:r w:rsidRPr="00C01DF7">
        <w:t xml:space="preserve"> employs 150 external workers and six permanent </w:t>
      </w:r>
      <w:r w:rsidR="008F50E9">
        <w:t>members of staff</w:t>
      </w:r>
      <w:r w:rsidRPr="00C01DF7">
        <w:t xml:space="preserve">. I am the chief executive </w:t>
      </w:r>
      <w:r w:rsidR="008F50E9">
        <w:t>to</w:t>
      </w:r>
      <w:r w:rsidR="008F50E9" w:rsidRPr="00C01DF7">
        <w:t xml:space="preserve"> </w:t>
      </w:r>
      <w:r w:rsidRPr="00C01DF7">
        <w:t xml:space="preserve">the permanent staff. The operational work is </w:t>
      </w:r>
      <w:r w:rsidR="008F50E9">
        <w:t>done</w:t>
      </w:r>
      <w:r w:rsidR="008F50E9" w:rsidRPr="00C01DF7">
        <w:t xml:space="preserve"> </w:t>
      </w:r>
      <w:r w:rsidRPr="00C01DF7">
        <w:t xml:space="preserve">by three commercial employees (“white collar </w:t>
      </w:r>
      <w:r w:rsidR="008F50E9" w:rsidRPr="00C01DF7">
        <w:t>worker</w:t>
      </w:r>
      <w:r w:rsidR="008F50E9">
        <w:t>s</w:t>
      </w:r>
      <w:r w:rsidRPr="00C01DF7">
        <w:t xml:space="preserve">”) and two industrial employees (“blue collar </w:t>
      </w:r>
      <w:r w:rsidR="008F50E9" w:rsidRPr="00C01DF7">
        <w:t>worker</w:t>
      </w:r>
      <w:r w:rsidR="008F50E9">
        <w:t>s</w:t>
      </w:r>
      <w:r w:rsidRPr="00C01DF7">
        <w:t xml:space="preserve">”) who supervise the external workers. </w:t>
      </w:r>
    </w:p>
    <w:p w14:paraId="0CF84028" w14:textId="77777777" w:rsidR="00B6488E" w:rsidRPr="00C01DF7" w:rsidRDefault="008F50E9" w:rsidP="00AC410B">
      <w:pPr>
        <w:pBdr>
          <w:top w:val="single" w:sz="4" w:space="1" w:color="auto" w:shadow="1"/>
          <w:left w:val="single" w:sz="4" w:space="4" w:color="auto" w:shadow="1"/>
          <w:bottom w:val="single" w:sz="4" w:space="1" w:color="auto" w:shadow="1"/>
          <w:right w:val="single" w:sz="4" w:space="4" w:color="auto" w:shadow="1"/>
        </w:pBdr>
      </w:pPr>
      <w:r>
        <w:t>We usually employ the</w:t>
      </w:r>
      <w:r w:rsidR="00B6488E" w:rsidRPr="00C01DF7">
        <w:t xml:space="preserve"> external workers full-time and are </w:t>
      </w:r>
      <w:r w:rsidRPr="00C01DF7">
        <w:t>provide</w:t>
      </w:r>
      <w:r>
        <w:t xml:space="preserve"> them</w:t>
      </w:r>
      <w:r w:rsidR="00B6488E" w:rsidRPr="00C01DF7">
        <w:t xml:space="preserve"> to a variety of companies. Temporary </w:t>
      </w:r>
      <w:r>
        <w:t>employment</w:t>
      </w:r>
      <w:r w:rsidR="00B6488E" w:rsidRPr="00C01DF7">
        <w:t xml:space="preserve"> agencies are </w:t>
      </w:r>
      <w:r>
        <w:t>strictly</w:t>
      </w:r>
      <w:r w:rsidRPr="00C01DF7">
        <w:t xml:space="preserve"> </w:t>
      </w:r>
      <w:r w:rsidR="00B6488E" w:rsidRPr="00C01DF7">
        <w:t>controlled by public authorities</w:t>
      </w:r>
      <w:r>
        <w:t>,</w:t>
      </w:r>
      <w:r w:rsidR="00B6488E" w:rsidRPr="00C01DF7">
        <w:t xml:space="preserve"> b</w:t>
      </w:r>
      <w:r w:rsidR="00B6488E" w:rsidRPr="00C01DF7">
        <w:t>e</w:t>
      </w:r>
      <w:r w:rsidR="00B6488E" w:rsidRPr="00C01DF7">
        <w:t xml:space="preserve">cause they </w:t>
      </w:r>
      <w:r>
        <w:t>are sus</w:t>
      </w:r>
      <w:r w:rsidRPr="00C01DF7">
        <w:t>pect</w:t>
      </w:r>
      <w:r>
        <w:t>ed</w:t>
      </w:r>
      <w:r w:rsidR="00B6488E" w:rsidRPr="00C01DF7">
        <w:t xml:space="preserve"> </w:t>
      </w:r>
      <w:r>
        <w:t>of</w:t>
      </w:r>
      <w:r w:rsidRPr="00C01DF7">
        <w:t xml:space="preserve"> avoid</w:t>
      </w:r>
      <w:r>
        <w:t>ing</w:t>
      </w:r>
      <w:r w:rsidR="00B6488E" w:rsidRPr="00C01DF7">
        <w:t xml:space="preserve"> paying labor and social security contributions. </w:t>
      </w:r>
      <w:r>
        <w:t>In fact</w:t>
      </w:r>
      <w:r w:rsidR="00B6488E" w:rsidRPr="00C01DF7">
        <w:t xml:space="preserve">, the public authority monitors records and contracts thoroughly. </w:t>
      </w:r>
      <w:r>
        <w:t>At first,</w:t>
      </w:r>
      <w:r w:rsidR="00B6488E" w:rsidRPr="00C01DF7">
        <w:t xml:space="preserve"> temporary </w:t>
      </w:r>
      <w:r>
        <w:t>employment</w:t>
      </w:r>
      <w:r w:rsidR="00B6488E" w:rsidRPr="00C01DF7">
        <w:t xml:space="preserve"> agencies receive a one year approval. An indefinite approval is only granted </w:t>
      </w:r>
      <w:r>
        <w:t>when</w:t>
      </w:r>
      <w:r w:rsidR="00B6488E" w:rsidRPr="00C01DF7">
        <w:t xml:space="preserve"> a company </w:t>
      </w:r>
      <w:r>
        <w:t>has been</w:t>
      </w:r>
      <w:r w:rsidR="00B6488E" w:rsidRPr="00C01DF7">
        <w:t xml:space="preserve"> well-</w:t>
      </w:r>
      <w:r>
        <w:t>run</w:t>
      </w:r>
      <w:r w:rsidR="00B6488E" w:rsidRPr="00C01DF7">
        <w:t xml:space="preserve"> for three years. If any irregularities in administration or human resource management occur, the approval </w:t>
      </w:r>
      <w:r>
        <w:t xml:space="preserve">is </w:t>
      </w:r>
      <w:r w:rsidR="00B6488E" w:rsidRPr="00C01DF7">
        <w:t xml:space="preserve">removed and you will need to start from scratch. </w:t>
      </w:r>
    </w:p>
    <w:p w14:paraId="2AC1F229" w14:textId="77777777" w:rsidR="00B6488E" w:rsidRPr="00C01DF7" w:rsidRDefault="00B6488E" w:rsidP="00AC410B">
      <w:pPr>
        <w:pBdr>
          <w:top w:val="single" w:sz="4" w:space="1" w:color="auto" w:shadow="1"/>
          <w:left w:val="single" w:sz="4" w:space="4" w:color="auto" w:shadow="1"/>
          <w:bottom w:val="single" w:sz="4" w:space="1" w:color="auto" w:shadow="1"/>
          <w:right w:val="single" w:sz="4" w:space="4" w:color="auto" w:shadow="1"/>
        </w:pBdr>
      </w:pPr>
      <w:r w:rsidRPr="00C01DF7">
        <w:t>The</w:t>
      </w:r>
      <w:r w:rsidR="008F50E9">
        <w:t xml:space="preserve"> branch</w:t>
      </w:r>
      <w:r w:rsidRPr="00C01DF7">
        <w:t xml:space="preserve"> has a commercial and an industrial department. It is the responsibility of the commercial and industrial </w:t>
      </w:r>
      <w:r w:rsidR="008F50E9" w:rsidRPr="00C01DF7">
        <w:t>manager</w:t>
      </w:r>
      <w:r w:rsidR="008F50E9">
        <w:t>s</w:t>
      </w:r>
      <w:r w:rsidRPr="00C01DF7">
        <w:t xml:space="preserve"> to acquire new orders and to recruit new costumers. </w:t>
      </w:r>
      <w:r w:rsidR="008F50E9">
        <w:t>That means</w:t>
      </w:r>
      <w:r w:rsidRPr="00C01DF7">
        <w:t xml:space="preserve"> they need to </w:t>
      </w:r>
      <w:r w:rsidR="008F50E9" w:rsidRPr="00C01DF7">
        <w:t xml:space="preserve">properly </w:t>
      </w:r>
      <w:r w:rsidRPr="00C01DF7">
        <w:t xml:space="preserve">advertise </w:t>
      </w:r>
      <w:r w:rsidR="008F50E9">
        <w:t xml:space="preserve">our agency new customers </w:t>
      </w:r>
      <w:r w:rsidRPr="00C01DF7">
        <w:t xml:space="preserve">and </w:t>
      </w:r>
      <w:r w:rsidR="008F50E9">
        <w:t>keep in touch with our old ones</w:t>
      </w:r>
      <w:r w:rsidRPr="00C01DF7">
        <w:t xml:space="preserve">. </w:t>
      </w:r>
      <w:r w:rsidR="008F50E9">
        <w:t>Further,</w:t>
      </w:r>
      <w:r w:rsidR="008F50E9" w:rsidRPr="00C01DF7">
        <w:t xml:space="preserve"> </w:t>
      </w:r>
      <w:r w:rsidRPr="00C01DF7">
        <w:t>it is the employee</w:t>
      </w:r>
      <w:r w:rsidR="008F50E9" w:rsidRPr="00C01DF7">
        <w:t>s</w:t>
      </w:r>
      <w:r w:rsidR="008F50E9">
        <w:t>’</w:t>
      </w:r>
      <w:r w:rsidRPr="00C01DF7">
        <w:t xml:space="preserve"> duty to find and retrain workers</w:t>
      </w:r>
      <w:r w:rsidR="008F50E9">
        <w:t>,</w:t>
      </w:r>
      <w:r w:rsidRPr="00C01DF7">
        <w:t xml:space="preserve"> which means </w:t>
      </w:r>
      <w:r w:rsidR="008F50E9" w:rsidRPr="00C01DF7">
        <w:t>interview</w:t>
      </w:r>
      <w:r w:rsidR="008F50E9">
        <w:t>ing</w:t>
      </w:r>
      <w:r w:rsidRPr="00C01DF7">
        <w:t xml:space="preserve"> new workers and </w:t>
      </w:r>
      <w:r w:rsidR="008F50E9">
        <w:t xml:space="preserve">supervising </w:t>
      </w:r>
      <w:r w:rsidRPr="00C01DF7">
        <w:t>them</w:t>
      </w:r>
      <w:r w:rsidR="008F50E9">
        <w:t>.</w:t>
      </w:r>
      <w:r w:rsidR="008F50E9" w:rsidRPr="00C01DF7">
        <w:t xml:space="preserve"> </w:t>
      </w:r>
      <w:r w:rsidR="008F50E9">
        <w:t>For example, on his or her first day</w:t>
      </w:r>
      <w:r w:rsidRPr="00C01DF7">
        <w:t xml:space="preserve">, the commercial employee accompanies the worker to the client and supports him </w:t>
      </w:r>
      <w:r w:rsidR="008F50E9">
        <w:t xml:space="preserve">or her </w:t>
      </w:r>
      <w:r w:rsidRPr="00C01DF7">
        <w:t xml:space="preserve">when there are any controversial questions. </w:t>
      </w:r>
      <w:r w:rsidR="008F50E9">
        <w:t xml:space="preserve">That way, </w:t>
      </w:r>
      <w:r w:rsidRPr="00C01DF7">
        <w:t xml:space="preserve">a </w:t>
      </w:r>
      <w:r w:rsidR="008F50E9">
        <w:t xml:space="preserve">good </w:t>
      </w:r>
      <w:r w:rsidRPr="00C01DF7">
        <w:t xml:space="preserve">supervision of the workers is </w:t>
      </w:r>
      <w:r w:rsidR="008F50E9">
        <w:t xml:space="preserve">great </w:t>
      </w:r>
      <w:proofErr w:type="spellStart"/>
      <w:r w:rsidR="008F50E9" w:rsidRPr="00C01DF7">
        <w:t>adverti</w:t>
      </w:r>
      <w:r w:rsidR="008F50E9">
        <w:t>zing</w:t>
      </w:r>
      <w:proofErr w:type="spellEnd"/>
      <w:r w:rsidRPr="00C01DF7">
        <w:t xml:space="preserve"> for our company. </w:t>
      </w:r>
    </w:p>
    <w:p w14:paraId="6D73C823" w14:textId="77777777" w:rsidR="00B6488E" w:rsidRPr="00C01DF7" w:rsidRDefault="00B6488E" w:rsidP="00AC410B">
      <w:pPr>
        <w:pBdr>
          <w:top w:val="single" w:sz="4" w:space="1" w:color="auto" w:shadow="1"/>
          <w:left w:val="single" w:sz="4" w:space="4" w:color="auto" w:shadow="1"/>
          <w:bottom w:val="single" w:sz="4" w:space="1" w:color="auto" w:shadow="1"/>
          <w:right w:val="single" w:sz="4" w:space="4" w:color="auto" w:shadow="1"/>
        </w:pBdr>
      </w:pPr>
      <w:r w:rsidRPr="00C01DF7">
        <w:t xml:space="preserve">From time to time it happens that </w:t>
      </w:r>
      <w:r w:rsidR="008F50E9">
        <w:t>a</w:t>
      </w:r>
      <w:r w:rsidR="008F50E9" w:rsidRPr="00C01DF7">
        <w:t xml:space="preserve"> </w:t>
      </w:r>
      <w:r w:rsidR="008F50E9">
        <w:t>large</w:t>
      </w:r>
      <w:r w:rsidR="008F50E9" w:rsidRPr="00C01DF7">
        <w:t xml:space="preserve"> compan</w:t>
      </w:r>
      <w:r w:rsidR="008F50E9">
        <w:t>y</w:t>
      </w:r>
      <w:r w:rsidR="008F50E9" w:rsidRPr="00C01DF7">
        <w:t xml:space="preserve"> want</w:t>
      </w:r>
      <w:r w:rsidR="008F50E9">
        <w:t>s</w:t>
      </w:r>
      <w:r w:rsidRPr="00C01DF7">
        <w:t xml:space="preserve"> to hire commercial and industrial workers at the same time. </w:t>
      </w:r>
      <w:r w:rsidR="008F50E9">
        <w:t>If, f</w:t>
      </w:r>
      <w:r w:rsidRPr="00C01DF7">
        <w:t>or example</w:t>
      </w:r>
      <w:r w:rsidR="008F50E9">
        <w:t>,</w:t>
      </w:r>
      <w:r w:rsidRPr="00C01DF7">
        <w:t xml:space="preserve"> </w:t>
      </w:r>
      <w:r w:rsidR="008F50E9">
        <w:t>our</w:t>
      </w:r>
      <w:r w:rsidRPr="00C01DF7">
        <w:t xml:space="preserve"> commercial department found a company </w:t>
      </w:r>
      <w:r w:rsidR="008F50E9">
        <w:t>that</w:t>
      </w:r>
      <w:r w:rsidR="008F50E9" w:rsidRPr="00C01DF7">
        <w:t xml:space="preserve"> </w:t>
      </w:r>
      <w:r w:rsidR="008F50E9">
        <w:t xml:space="preserve">was </w:t>
      </w:r>
      <w:r w:rsidR="008F50E9" w:rsidRPr="00C01DF7">
        <w:t>look</w:t>
      </w:r>
      <w:r w:rsidR="008F50E9">
        <w:t>ing</w:t>
      </w:r>
      <w:r w:rsidRPr="00C01DF7">
        <w:t xml:space="preserve"> for new staff they could often easily recruit for both departments. This way is better than if a commercial and an industrial employee work for one client</w:t>
      </w:r>
      <w:r w:rsidR="008F50E9" w:rsidRPr="00C70D1F">
        <w:t xml:space="preserve"> </w:t>
      </w:r>
      <w:r w:rsidR="008F50E9" w:rsidRPr="00C01DF7">
        <w:t xml:space="preserve">simultaneously. </w:t>
      </w:r>
      <w:r w:rsidR="008F50E9">
        <w:t>But</w:t>
      </w:r>
      <w:r w:rsidRPr="00C01DF7">
        <w:t xml:space="preserve"> there is </w:t>
      </w:r>
      <w:r w:rsidR="008F50E9">
        <w:t>a problem</w:t>
      </w:r>
      <w:r w:rsidRPr="00C01DF7">
        <w:t xml:space="preserve">! </w:t>
      </w:r>
      <w:r w:rsidR="008F50E9">
        <w:t>I</w:t>
      </w:r>
      <w:r w:rsidR="008F50E9" w:rsidRPr="00C01DF7">
        <w:t xml:space="preserve">t </w:t>
      </w:r>
      <w:r w:rsidR="008F50E9">
        <w:t>has</w:t>
      </w:r>
      <w:r w:rsidRPr="00C01DF7">
        <w:t xml:space="preserve"> happened that a client who hired some industrial workers </w:t>
      </w:r>
      <w:r w:rsidR="008F50E9">
        <w:t xml:space="preserve">through us then </w:t>
      </w:r>
      <w:r w:rsidRPr="00C01DF7">
        <w:t xml:space="preserve">went to the </w:t>
      </w:r>
      <w:r w:rsidR="008F50E9" w:rsidRPr="00C01DF7">
        <w:t>competit</w:t>
      </w:r>
      <w:r w:rsidR="008F50E9">
        <w:t xml:space="preserve">ion to hire </w:t>
      </w:r>
      <w:r w:rsidRPr="00C01DF7">
        <w:t xml:space="preserve">commercial workers. We did not </w:t>
      </w:r>
      <w:r w:rsidR="008F50E9">
        <w:t xml:space="preserve">even </w:t>
      </w:r>
      <w:r w:rsidRPr="00C01DF7">
        <w:t xml:space="preserve">know that </w:t>
      </w:r>
      <w:r w:rsidR="008F50E9" w:rsidRPr="00C01DF7">
        <w:t>th</w:t>
      </w:r>
      <w:r w:rsidR="008F50E9">
        <w:t>is</w:t>
      </w:r>
      <w:r w:rsidRPr="00C01DF7">
        <w:t xml:space="preserve"> client had </w:t>
      </w:r>
      <w:r w:rsidR="008F50E9">
        <w:t>such a need</w:t>
      </w:r>
      <w:r w:rsidRPr="00C01DF7">
        <w:t>. It is obvious that the cooperation between the two departments needs to be improved</w:t>
      </w:r>
      <w:r w:rsidR="008F50E9">
        <w:t>,</w:t>
      </w:r>
      <w:r w:rsidRPr="00C01DF7">
        <w:t xml:space="preserve"> especially in </w:t>
      </w:r>
      <w:r w:rsidR="008F50E9">
        <w:t xml:space="preserve">these </w:t>
      </w:r>
      <w:r w:rsidRPr="00C01DF7">
        <w:t>times of</w:t>
      </w:r>
      <w:r w:rsidR="008F50E9" w:rsidRPr="00C01DF7">
        <w:t xml:space="preserve"> </w:t>
      </w:r>
      <w:r w:rsidR="008F50E9">
        <w:t>economic</w:t>
      </w:r>
      <w:r w:rsidRPr="00C01DF7">
        <w:t xml:space="preserve"> crisis!</w:t>
      </w:r>
    </w:p>
    <w:p w14:paraId="0DD1DE3B" w14:textId="77777777" w:rsidR="00B6488E" w:rsidRPr="00C01DF7" w:rsidRDefault="00B6488E" w:rsidP="00AC410B">
      <w:pPr>
        <w:pBdr>
          <w:top w:val="single" w:sz="4" w:space="1" w:color="auto" w:shadow="1"/>
          <w:left w:val="single" w:sz="4" w:space="4" w:color="auto" w:shadow="1"/>
          <w:bottom w:val="single" w:sz="4" w:space="1" w:color="auto" w:shadow="1"/>
          <w:right w:val="single" w:sz="4" w:space="4" w:color="auto" w:shadow="1"/>
        </w:pBdr>
      </w:pPr>
      <w:r w:rsidRPr="00C01DF7">
        <w:t>In my opinion</w:t>
      </w:r>
      <w:r w:rsidR="008F50E9">
        <w:t>,</w:t>
      </w:r>
      <w:r w:rsidRPr="00C01DF7">
        <w:t xml:space="preserve"> the two departments </w:t>
      </w:r>
      <w:r w:rsidR="008F50E9">
        <w:t>stand in</w:t>
      </w:r>
      <w:r w:rsidRPr="00C01DF7">
        <w:t xml:space="preserve"> each </w:t>
      </w:r>
      <w:r w:rsidR="008F50E9" w:rsidRPr="00C01DF7">
        <w:t>other</w:t>
      </w:r>
      <w:r w:rsidR="008F50E9">
        <w:t>’s way</w:t>
      </w:r>
      <w:r w:rsidRPr="00C01DF7">
        <w:t xml:space="preserve">. For example, a client </w:t>
      </w:r>
      <w:r w:rsidR="008F50E9">
        <w:t>had a</w:t>
      </w:r>
      <w:r w:rsidR="008F50E9" w:rsidRPr="00C01DF7">
        <w:t xml:space="preserve"> complain</w:t>
      </w:r>
      <w:r w:rsidR="008F50E9">
        <w:t>t</w:t>
      </w:r>
      <w:r w:rsidRPr="00C01DF7">
        <w:t xml:space="preserve"> about an external worker </w:t>
      </w:r>
      <w:r w:rsidR="008F50E9">
        <w:t>from our</w:t>
      </w:r>
      <w:r w:rsidRPr="00C01DF7">
        <w:t xml:space="preserve"> commercial department. The client discussed </w:t>
      </w:r>
      <w:r w:rsidR="008F50E9" w:rsidRPr="00C01DF7">
        <w:t>th</w:t>
      </w:r>
      <w:r w:rsidR="008F50E9">
        <w:t>e</w:t>
      </w:r>
      <w:r w:rsidR="008F50E9" w:rsidRPr="00C01DF7">
        <w:t xml:space="preserve"> inciden</w:t>
      </w:r>
      <w:r w:rsidR="008F50E9">
        <w:t>t</w:t>
      </w:r>
      <w:r w:rsidRPr="00C01DF7">
        <w:t xml:space="preserve"> with </w:t>
      </w:r>
      <w:r w:rsidR="008F50E9">
        <w:t>an</w:t>
      </w:r>
      <w:r w:rsidRPr="00C01DF7">
        <w:t xml:space="preserve"> industrial employee because he </w:t>
      </w:r>
      <w:r w:rsidR="008F50E9">
        <w:t>happened to be</w:t>
      </w:r>
      <w:r w:rsidRPr="00C01DF7">
        <w:t xml:space="preserve"> present at </w:t>
      </w:r>
      <w:r w:rsidR="008F50E9">
        <w:t>the time</w:t>
      </w:r>
      <w:r w:rsidRPr="00C01DF7">
        <w:t xml:space="preserve">. But he did not pass this information on to the commercial department or the commercial department forgot to take note of that. </w:t>
      </w:r>
      <w:r w:rsidR="008F50E9">
        <w:t xml:space="preserve">Either </w:t>
      </w:r>
      <w:r w:rsidRPr="00C01DF7">
        <w:t xml:space="preserve">way I could not track down who was responsible for this mess. In the end the client was very angry and went over to the competition. </w:t>
      </w:r>
      <w:r w:rsidR="008F50E9">
        <w:t>S</w:t>
      </w:r>
      <w:r w:rsidR="008F50E9" w:rsidRPr="00C01DF7">
        <w:t>omething</w:t>
      </w:r>
      <w:r w:rsidRPr="00C01DF7">
        <w:t xml:space="preserve"> like that is</w:t>
      </w:r>
      <w:r w:rsidR="008F50E9" w:rsidRPr="00C01DF7">
        <w:t xml:space="preserve"> </w:t>
      </w:r>
      <w:r w:rsidR="008F50E9">
        <w:t>really</w:t>
      </w:r>
      <w:r w:rsidRPr="00C01DF7">
        <w:t xml:space="preserve"> not supposed to happen!</w:t>
      </w:r>
    </w:p>
    <w:p w14:paraId="4747261F" w14:textId="77777777" w:rsidR="00B6488E" w:rsidRPr="00C01DF7" w:rsidRDefault="00B6488E" w:rsidP="00AC410B">
      <w:pPr>
        <w:pBdr>
          <w:top w:val="single" w:sz="4" w:space="1" w:color="auto" w:shadow="1"/>
          <w:left w:val="single" w:sz="4" w:space="4" w:color="auto" w:shadow="1"/>
          <w:bottom w:val="single" w:sz="4" w:space="1" w:color="auto" w:shadow="1"/>
          <w:right w:val="single" w:sz="4" w:space="4" w:color="auto" w:shadow="1"/>
        </w:pBdr>
      </w:pPr>
      <w:r w:rsidRPr="00C01DF7">
        <w:t>It is also the employees</w:t>
      </w:r>
      <w:r w:rsidR="008F50E9">
        <w:t>’</w:t>
      </w:r>
      <w:r w:rsidRPr="00C01DF7">
        <w:t xml:space="preserve"> duty to ask the client and the workers</w:t>
      </w:r>
      <w:r w:rsidR="008F50E9">
        <w:t xml:space="preserve"> if they are satisfied with things</w:t>
      </w:r>
      <w:r w:rsidR="008F50E9" w:rsidRPr="00C01DF7">
        <w:t>.</w:t>
      </w:r>
      <w:r w:rsidRPr="00C01DF7">
        <w:t xml:space="preserve"> This is necessary to identify </w:t>
      </w:r>
      <w:r w:rsidR="008F50E9">
        <w:t>possible</w:t>
      </w:r>
      <w:r w:rsidR="008F50E9" w:rsidRPr="00C01DF7">
        <w:t xml:space="preserve"> </w:t>
      </w:r>
      <w:r w:rsidRPr="00C01DF7">
        <w:t>problems. In my opinion</w:t>
      </w:r>
      <w:r w:rsidR="008F50E9">
        <w:t>,</w:t>
      </w:r>
      <w:r w:rsidRPr="00C01DF7">
        <w:t xml:space="preserve"> the </w:t>
      </w:r>
      <w:r w:rsidR="008F50E9" w:rsidRPr="00001E01">
        <w:rPr>
          <w:i/>
        </w:rPr>
        <w:t>problem</w:t>
      </w:r>
      <w:r w:rsidR="008F50E9" w:rsidRPr="00C01DF7">
        <w:t xml:space="preserve"> </w:t>
      </w:r>
      <w:r w:rsidRPr="00C01DF7">
        <w:t xml:space="preserve">is that both departments </w:t>
      </w:r>
      <w:r w:rsidR="008F50E9" w:rsidRPr="00C01DF7">
        <w:t>don</w:t>
      </w:r>
      <w:r w:rsidR="008F50E9">
        <w:t>’</w:t>
      </w:r>
      <w:r w:rsidRPr="00C01DF7">
        <w:t xml:space="preserve">t cooperate. Information on potential clients is not passed on. Both departments </w:t>
      </w:r>
      <w:r w:rsidR="008F50E9">
        <w:t>complain to</w:t>
      </w:r>
      <w:r w:rsidR="008F50E9" w:rsidRPr="00C01DF7">
        <w:t xml:space="preserve"> </w:t>
      </w:r>
      <w:r w:rsidRPr="00C01DF7">
        <w:t xml:space="preserve">each other that they get little information on changes in </w:t>
      </w:r>
      <w:r w:rsidR="008F50E9">
        <w:t>the</w:t>
      </w:r>
      <w:r w:rsidRPr="00C01DF7">
        <w:t xml:space="preserve"> acquisition </w:t>
      </w:r>
      <w:r w:rsidR="008F50E9">
        <w:t>strategy</w:t>
      </w:r>
      <w:r w:rsidR="008F50E9" w:rsidRPr="00C01DF7">
        <w:t xml:space="preserve"> </w:t>
      </w:r>
      <w:r w:rsidRPr="00C01DF7">
        <w:t>and on new contacts to potential clients. Mrs</w:t>
      </w:r>
      <w:r w:rsidR="008F50E9">
        <w:t>.</w:t>
      </w:r>
      <w:r w:rsidRPr="00C01DF7">
        <w:t xml:space="preserve"> Schmidt, head of </w:t>
      </w:r>
      <w:r w:rsidR="008F50E9">
        <w:t xml:space="preserve">the </w:t>
      </w:r>
      <w:r w:rsidRPr="00C01DF7">
        <w:t xml:space="preserve">commercial department, complains about </w:t>
      </w:r>
      <w:r w:rsidR="008F50E9">
        <w:t>the</w:t>
      </w:r>
      <w:r w:rsidR="008F50E9" w:rsidRPr="002604E1">
        <w:t xml:space="preserve"> </w:t>
      </w:r>
      <w:r w:rsidR="008F50E9" w:rsidRPr="00C01DF7">
        <w:t>industrial department</w:t>
      </w:r>
      <w:r w:rsidR="008F50E9">
        <w:t>’s</w:t>
      </w:r>
      <w:r w:rsidRPr="00C01DF7">
        <w:t xml:space="preserve"> unprofessional, rough style of communication. On the other </w:t>
      </w:r>
      <w:r w:rsidR="008F50E9">
        <w:t>hand</w:t>
      </w:r>
      <w:r w:rsidRPr="00C01DF7">
        <w:t xml:space="preserve">, the two </w:t>
      </w:r>
      <w:r w:rsidR="008F50E9">
        <w:t>members of staff</w:t>
      </w:r>
      <w:r w:rsidR="008F50E9" w:rsidRPr="00C01DF7">
        <w:t xml:space="preserve"> </w:t>
      </w:r>
      <w:r w:rsidRPr="00C01DF7">
        <w:t>of the industrial department complain about the arrogant manner of the commercial department.</w:t>
      </w:r>
    </w:p>
    <w:p w14:paraId="0F8E3EF1" w14:textId="77777777" w:rsidR="00B6488E" w:rsidRPr="00C01DF7" w:rsidRDefault="00B6488E" w:rsidP="00AC410B">
      <w:pPr>
        <w:pBdr>
          <w:top w:val="single" w:sz="4" w:space="1" w:color="auto" w:shadow="1"/>
          <w:left w:val="single" w:sz="4" w:space="4" w:color="auto" w:shadow="1"/>
          <w:bottom w:val="single" w:sz="4" w:space="1" w:color="auto" w:shadow="1"/>
          <w:right w:val="single" w:sz="4" w:space="4" w:color="auto" w:shadow="1"/>
        </w:pBdr>
      </w:pPr>
      <w:r w:rsidRPr="00C01DF7">
        <w:t>In</w:t>
      </w:r>
      <w:r w:rsidR="008F50E9" w:rsidRPr="00C01DF7">
        <w:t xml:space="preserve"> </w:t>
      </w:r>
      <w:r w:rsidR="008F50E9">
        <w:t>these</w:t>
      </w:r>
      <w:r w:rsidRPr="00C01DF7">
        <w:t xml:space="preserve"> times of economic slowdown the commercial department manages to withstand the crisis</w:t>
      </w:r>
      <w:r w:rsidR="008F50E9">
        <w:t>,</w:t>
      </w:r>
      <w:r w:rsidRPr="00C01DF7">
        <w:t xml:space="preserve"> whereas the industrial department still struggles with the effects. That is probably due to changes in leadership of the industrial department. At the beginning of the crisis Mr. Brink, </w:t>
      </w:r>
      <w:r w:rsidRPr="00C01DF7">
        <w:lastRenderedPageBreak/>
        <w:t xml:space="preserve">the head of the industrial department, took over the management of a </w:t>
      </w:r>
      <w:r w:rsidR="008F50E9">
        <w:t>branch</w:t>
      </w:r>
      <w:r w:rsidR="008F50E9" w:rsidRPr="00C01DF7">
        <w:t xml:space="preserve"> </w:t>
      </w:r>
      <w:r w:rsidRPr="00C01DF7">
        <w:t xml:space="preserve">in the south of Germany. Good luck for him, bad luck for me! I lost one of </w:t>
      </w:r>
      <w:r w:rsidR="008F50E9">
        <w:t>my</w:t>
      </w:r>
      <w:r w:rsidRPr="00C01DF7">
        <w:t xml:space="preserve"> best employees. His replacement </w:t>
      </w:r>
      <w:r w:rsidR="008F50E9">
        <w:t xml:space="preserve">is </w:t>
      </w:r>
      <w:proofErr w:type="spellStart"/>
      <w:r w:rsidRPr="00C01DF7">
        <w:t>Ulli</w:t>
      </w:r>
      <w:proofErr w:type="spellEnd"/>
      <w:r w:rsidRPr="00C01DF7">
        <w:t xml:space="preserve"> Meyer. Well, he </w:t>
      </w:r>
      <w:r w:rsidR="008F50E9">
        <w:t>was</w:t>
      </w:r>
      <w:r w:rsidRPr="00C01DF7">
        <w:t xml:space="preserve"> a good manager, but he still needs to find his way as the </w:t>
      </w:r>
      <w:r w:rsidR="008F50E9">
        <w:t>head</w:t>
      </w:r>
      <w:r w:rsidRPr="00C01DF7">
        <w:t xml:space="preserve"> of the department.”</w:t>
      </w:r>
    </w:p>
    <w:p w14:paraId="5F11688F" w14:textId="77777777" w:rsidR="00B6488E" w:rsidRPr="00C01DF7" w:rsidRDefault="00001E01" w:rsidP="00AC410B">
      <w:pPr>
        <w:pBdr>
          <w:top w:val="single" w:sz="4" w:space="1" w:color="auto" w:shadow="1"/>
          <w:left w:val="single" w:sz="4" w:space="4" w:color="auto" w:shadow="1"/>
          <w:bottom w:val="single" w:sz="4" w:space="1" w:color="auto" w:shadow="1"/>
          <w:right w:val="single" w:sz="4" w:space="4" w:color="auto" w:shadow="1"/>
        </w:pBdr>
      </w:pPr>
      <w:r>
        <w:rPr>
          <w:noProof/>
          <w:lang w:val="de-DE"/>
        </w:rPr>
        <mc:AlternateContent>
          <mc:Choice Requires="wpg">
            <w:drawing>
              <wp:anchor distT="0" distB="0" distL="114300" distR="114300" simplePos="0" relativeHeight="251662336" behindDoc="0" locked="0" layoutInCell="1" allowOverlap="1" wp14:anchorId="03310569" wp14:editId="0AA93F46">
                <wp:simplePos x="0" y="0"/>
                <wp:positionH relativeFrom="column">
                  <wp:posOffset>2148205</wp:posOffset>
                </wp:positionH>
                <wp:positionV relativeFrom="paragraph">
                  <wp:posOffset>-582295</wp:posOffset>
                </wp:positionV>
                <wp:extent cx="3610610" cy="2484120"/>
                <wp:effectExtent l="0" t="0" r="0" b="0"/>
                <wp:wrapSquare wrapText="bothSides"/>
                <wp:docPr id="34" name="Gruppieren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610610" cy="2484120"/>
                          <a:chOff x="0" y="0"/>
                          <a:chExt cx="36137" cy="24861"/>
                        </a:xfrm>
                      </wpg:grpSpPr>
                      <wps:wsp>
                        <wps:cNvPr id="35" name="Textfeld 3"/>
                        <wps:cNvSpPr txBox="1">
                          <a:spLocks noChangeArrowheads="1"/>
                        </wps:cNvSpPr>
                        <wps:spPr bwMode="auto">
                          <a:xfrm>
                            <a:off x="0" y="9138"/>
                            <a:ext cx="9995" cy="64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9DB2B0" w14:textId="77777777" w:rsidR="00E072DD" w:rsidRDefault="00E072DD" w:rsidP="0011014C">
                              <w:r w:rsidRPr="002C7390">
                                <w:t>Berni Brink</w:t>
                              </w:r>
                            </w:p>
                            <w:p w14:paraId="6DDCF7DB" w14:textId="77777777" w:rsidR="00E072DD" w:rsidRPr="004A3518" w:rsidRDefault="00E072DD" w:rsidP="0011014C">
                              <w:r w:rsidRPr="004A3518">
                                <w:t>Predecessor</w:t>
                              </w:r>
                            </w:p>
                            <w:p w14:paraId="511D784E" w14:textId="77777777" w:rsidR="00E072DD" w:rsidRDefault="00E072DD" w:rsidP="0011014C">
                              <w:proofErr w:type="gramStart"/>
                              <w:r w:rsidRPr="004A3518">
                                <w:t>of</w:t>
                              </w:r>
                              <w:proofErr w:type="gramEnd"/>
                              <w:r w:rsidRPr="002C7390">
                                <w:t xml:space="preserve"> Ulli</w:t>
                              </w:r>
                            </w:p>
                          </w:txbxContent>
                        </wps:txbx>
                        <wps:bodyPr rot="0" vert="horz" wrap="square" lIns="91440" tIns="45720" rIns="91440" bIns="45720" anchor="t" anchorCtr="0" upright="1">
                          <a:noAutofit/>
                        </wps:bodyPr>
                      </wps:wsp>
                      <wps:wsp>
                        <wps:cNvPr id="36" name="Textfeld 5"/>
                        <wps:cNvSpPr txBox="1">
                          <a:spLocks noChangeArrowheads="1"/>
                        </wps:cNvSpPr>
                        <wps:spPr bwMode="auto">
                          <a:xfrm>
                            <a:off x="18000" y="7911"/>
                            <a:ext cx="14086" cy="5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5FDC93" w14:textId="77777777" w:rsidR="00E072DD" w:rsidRDefault="00E072DD" w:rsidP="00E958DB">
                              <w:pPr>
                                <w:jc w:val="center"/>
                              </w:pPr>
                              <w:r w:rsidRPr="002C7390">
                                <w:t>Branch manager</w:t>
                              </w:r>
                            </w:p>
                            <w:p w14:paraId="029D9FFD" w14:textId="77777777" w:rsidR="00E072DD" w:rsidRDefault="00E072DD" w:rsidP="00E958DB">
                              <w:pPr>
                                <w:jc w:val="center"/>
                              </w:pPr>
                              <w:r w:rsidRPr="002C7390">
                                <w:t>Dr. Both</w:t>
                              </w:r>
                            </w:p>
                          </w:txbxContent>
                        </wps:txbx>
                        <wps:bodyPr rot="0" vert="horz" wrap="square" lIns="91440" tIns="45720" rIns="91440" bIns="45720" anchor="t" anchorCtr="0" upright="1">
                          <a:noAutofit/>
                        </wps:bodyPr>
                      </wps:wsp>
                      <wps:wsp>
                        <wps:cNvPr id="37" name="Textfeld 6"/>
                        <wps:cNvSpPr txBox="1">
                          <a:spLocks noChangeArrowheads="1"/>
                        </wps:cNvSpPr>
                        <wps:spPr bwMode="auto">
                          <a:xfrm>
                            <a:off x="23502" y="16671"/>
                            <a:ext cx="11783" cy="24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61A299" w14:textId="77777777" w:rsidR="00E072DD" w:rsidRDefault="00E072DD" w:rsidP="0011014C">
                              <w:r w:rsidRPr="002C7390">
                                <w:t>Monika Schmidt</w:t>
                              </w:r>
                            </w:p>
                          </w:txbxContent>
                        </wps:txbx>
                        <wps:bodyPr rot="0" vert="horz" wrap="none" lIns="91440" tIns="45720" rIns="91440" bIns="45720" anchor="t" anchorCtr="0" upright="1">
                          <a:noAutofit/>
                        </wps:bodyPr>
                      </wps:wsp>
                      <wps:wsp>
                        <wps:cNvPr id="38" name="Textfeld 7"/>
                        <wps:cNvSpPr txBox="1">
                          <a:spLocks noChangeArrowheads="1"/>
                        </wps:cNvSpPr>
                        <wps:spPr bwMode="auto">
                          <a:xfrm>
                            <a:off x="10273" y="16720"/>
                            <a:ext cx="8046" cy="2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7325BD" w14:textId="77777777" w:rsidR="00E072DD" w:rsidRDefault="00E072DD" w:rsidP="0011014C">
                              <w:r w:rsidRPr="002C7390">
                                <w:t>Ulli Meyer</w:t>
                              </w:r>
                            </w:p>
                          </w:txbxContent>
                        </wps:txbx>
                        <wps:bodyPr rot="0" vert="horz" wrap="none" lIns="91440" tIns="45720" rIns="91440" bIns="45720" anchor="t" anchorCtr="0" upright="1">
                          <a:noAutofit/>
                        </wps:bodyPr>
                      </wps:wsp>
                      <wps:wsp>
                        <wps:cNvPr id="39" name="Textfeld 8"/>
                        <wps:cNvSpPr txBox="1">
                          <a:spLocks noChangeArrowheads="1"/>
                        </wps:cNvSpPr>
                        <wps:spPr bwMode="auto">
                          <a:xfrm>
                            <a:off x="10452" y="19769"/>
                            <a:ext cx="7548" cy="42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C90400" w14:textId="77777777" w:rsidR="00E072DD" w:rsidRDefault="00E072DD" w:rsidP="0011014C">
                              <w:pPr>
                                <w:jc w:val="center"/>
                              </w:pPr>
                              <w:r w:rsidRPr="002C7390">
                                <w:t>Theo Köster</w:t>
                              </w:r>
                            </w:p>
                          </w:txbxContent>
                        </wps:txbx>
                        <wps:bodyPr rot="0" vert="horz" wrap="square" lIns="91440" tIns="45720" rIns="91440" bIns="45720" anchor="t" anchorCtr="0" upright="1">
                          <a:noAutofit/>
                        </wps:bodyPr>
                      </wps:wsp>
                      <wps:wsp>
                        <wps:cNvPr id="40" name="Textfeld 9"/>
                        <wps:cNvSpPr txBox="1">
                          <a:spLocks noChangeArrowheads="1"/>
                        </wps:cNvSpPr>
                        <wps:spPr bwMode="auto">
                          <a:xfrm>
                            <a:off x="21063" y="19717"/>
                            <a:ext cx="8431" cy="51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0FD735" w14:textId="77777777" w:rsidR="00E072DD" w:rsidRDefault="00E072DD" w:rsidP="00E958DB">
                              <w:pPr>
                                <w:jc w:val="center"/>
                              </w:pPr>
                              <w:r w:rsidRPr="002C7390">
                                <w:t>Dorothee</w:t>
                              </w:r>
                              <w:r>
                                <w:t xml:space="preserve"> </w:t>
                              </w:r>
                              <w:r w:rsidRPr="002C7390">
                                <w:t>Winter</w:t>
                              </w:r>
                            </w:p>
                          </w:txbxContent>
                        </wps:txbx>
                        <wps:bodyPr rot="0" vert="horz" wrap="square" lIns="91440" tIns="45720" rIns="91440" bIns="45720" anchor="t" anchorCtr="0" upright="1">
                          <a:noAutofit/>
                        </wps:bodyPr>
                      </wps:wsp>
                      <wps:wsp>
                        <wps:cNvPr id="41" name="Textfeld 10"/>
                        <wps:cNvSpPr txBox="1">
                          <a:spLocks noChangeArrowheads="1"/>
                        </wps:cNvSpPr>
                        <wps:spPr bwMode="auto">
                          <a:xfrm>
                            <a:off x="28703" y="19717"/>
                            <a:ext cx="7434" cy="51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7138D5" w14:textId="77777777" w:rsidR="00E072DD" w:rsidRDefault="00E072DD" w:rsidP="00E958DB">
                              <w:pPr>
                                <w:jc w:val="center"/>
                              </w:pPr>
                              <w:proofErr w:type="spellStart"/>
                              <w:r w:rsidRPr="002C7390">
                                <w:t>Anke</w:t>
                              </w:r>
                              <w:proofErr w:type="spellEnd"/>
                              <w:r>
                                <w:t xml:space="preserve"> </w:t>
                              </w:r>
                              <w:proofErr w:type="spellStart"/>
                              <w:r w:rsidRPr="002C7390">
                                <w:t>Stelling</w:t>
                              </w:r>
                              <w:proofErr w:type="spellEnd"/>
                            </w:p>
                          </w:txbxContent>
                        </wps:txbx>
                        <wps:bodyPr rot="0" vert="horz" wrap="square" lIns="91440" tIns="45720" rIns="91440" bIns="45720" anchor="t" anchorCtr="0" upright="1">
                          <a:noAutofit/>
                        </wps:bodyPr>
                      </wps:wsp>
                      <wps:wsp>
                        <wps:cNvPr id="42" name="Textfeld 11"/>
                        <wps:cNvSpPr txBox="1">
                          <a:spLocks noChangeArrowheads="1"/>
                        </wps:cNvSpPr>
                        <wps:spPr bwMode="auto">
                          <a:xfrm>
                            <a:off x="9995" y="12961"/>
                            <a:ext cx="9673" cy="45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6807E0" w14:textId="77777777" w:rsidR="00E072DD" w:rsidRDefault="00E072DD" w:rsidP="0011014C">
                              <w:r w:rsidRPr="002C7390">
                                <w:t>Industrial Department</w:t>
                              </w:r>
                            </w:p>
                          </w:txbxContent>
                        </wps:txbx>
                        <wps:bodyPr rot="0" vert="horz" wrap="square" lIns="91440" tIns="45720" rIns="91440" bIns="45720" anchor="t" anchorCtr="0" upright="1">
                          <a:noAutofit/>
                        </wps:bodyPr>
                      </wps:wsp>
                      <wps:wsp>
                        <wps:cNvPr id="43" name="Textfeld 12"/>
                        <wps:cNvSpPr txBox="1">
                          <a:spLocks noChangeArrowheads="1"/>
                        </wps:cNvSpPr>
                        <wps:spPr bwMode="auto">
                          <a:xfrm>
                            <a:off x="23502" y="12961"/>
                            <a:ext cx="11874" cy="45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03DA58" w14:textId="77777777" w:rsidR="00E072DD" w:rsidRDefault="00E072DD" w:rsidP="0011014C">
                              <w:r w:rsidRPr="002C7390">
                                <w:t>Commercial Department</w:t>
                              </w:r>
                            </w:p>
                          </w:txbxContent>
                        </wps:txbx>
                        <wps:bodyPr rot="0" vert="horz" wrap="square" lIns="91440" tIns="45720" rIns="91440" bIns="45720" anchor="t" anchorCtr="0" upright="1">
                          <a:noAutofit/>
                        </wps:bodyPr>
                      </wps:wsp>
                      <wps:wsp>
                        <wps:cNvPr id="44" name="Wolkenförmige Legende 11"/>
                        <wps:cNvSpPr>
                          <a:spLocks noChangeArrowheads="1"/>
                        </wps:cNvSpPr>
                        <wps:spPr bwMode="auto">
                          <a:xfrm>
                            <a:off x="15145" y="0"/>
                            <a:ext cx="18722" cy="6959"/>
                          </a:xfrm>
                          <a:prstGeom prst="cloudCallout">
                            <a:avLst>
                              <a:gd name="adj1" fmla="val -1042"/>
                              <a:gd name="adj2" fmla="val 25505"/>
                            </a:avLst>
                          </a:prstGeom>
                          <a:solidFill>
                            <a:srgbClr val="262626"/>
                          </a:solidFill>
                          <a:ln w="25400">
                            <a:solidFill>
                              <a:srgbClr val="000000"/>
                            </a:solidFill>
                            <a:round/>
                            <a:headEnd/>
                            <a:tailEnd/>
                          </a:ln>
                        </wps:spPr>
                        <wps:txbx>
                          <w:txbxContent>
                            <w:p w14:paraId="25263A70" w14:textId="77777777" w:rsidR="00E072DD" w:rsidRPr="00717A1E" w:rsidRDefault="00E072DD" w:rsidP="0011014C">
                              <w:pPr>
                                <w:jc w:val="center"/>
                              </w:pPr>
                              <w:r w:rsidRPr="00717A1E">
                                <w:t>Economic Slowdown</w:t>
                              </w:r>
                            </w:p>
                          </w:txbxContent>
                        </wps:txbx>
                        <wps:bodyPr rot="0" vert="horz" wrap="square" lIns="91440" tIns="45720" rIns="91440" bIns="45720" anchor="ctr" anchorCtr="0" upright="1">
                          <a:noAutofit/>
                        </wps:bodyPr>
                      </wps:wsp>
                      <wps:wsp>
                        <wps:cNvPr id="45" name="Bogen 12"/>
                        <wps:cNvSpPr>
                          <a:spLocks/>
                        </wps:cNvSpPr>
                        <wps:spPr bwMode="auto">
                          <a:xfrm rot="2366020">
                            <a:off x="5650" y="6773"/>
                            <a:ext cx="3600" cy="11678"/>
                          </a:xfrm>
                          <a:custGeom>
                            <a:avLst/>
                            <a:gdLst>
                              <a:gd name="T0" fmla="*/ 180020 w 360040"/>
                              <a:gd name="T1" fmla="*/ 0 h 1167875"/>
                              <a:gd name="T2" fmla="*/ 360036 w 360040"/>
                              <a:gd name="T3" fmla="*/ 580195 h 1167875"/>
                              <a:gd name="T4" fmla="*/ 204096 w 360040"/>
                              <a:gd name="T5" fmla="*/ 1162630 h 1167875"/>
                              <a:gd name="T6" fmla="*/ 0 60000 65536"/>
                              <a:gd name="T7" fmla="*/ 0 60000 65536"/>
                              <a:gd name="T8" fmla="*/ 0 60000 65536"/>
                              <a:gd name="T9" fmla="*/ 0 w 360040"/>
                              <a:gd name="T10" fmla="*/ 0 h 1167875"/>
                              <a:gd name="T11" fmla="*/ 360040 w 360040"/>
                              <a:gd name="T12" fmla="*/ 1167875 h 1167875"/>
                            </a:gdLst>
                            <a:ahLst/>
                            <a:cxnLst>
                              <a:cxn ang="T6">
                                <a:pos x="T0" y="T1"/>
                              </a:cxn>
                              <a:cxn ang="T7">
                                <a:pos x="T2" y="T3"/>
                              </a:cxn>
                              <a:cxn ang="T8">
                                <a:pos x="T4" y="T5"/>
                              </a:cxn>
                            </a:cxnLst>
                            <a:rect l="T9" t="T10" r="T11" b="T12"/>
                            <a:pathLst>
                              <a:path w="360040" h="1167875" stroke="0">
                                <a:moveTo>
                                  <a:pt x="180020" y="0"/>
                                </a:moveTo>
                                <a:cubicBezTo>
                                  <a:pt x="278992" y="0"/>
                                  <a:pt x="359402" y="259162"/>
                                  <a:pt x="360036" y="580195"/>
                                </a:cubicBezTo>
                                <a:cubicBezTo>
                                  <a:pt x="360616" y="873930"/>
                                  <a:pt x="293839" y="1123344"/>
                                  <a:pt x="204096" y="1162630"/>
                                </a:cubicBezTo>
                                <a:lnTo>
                                  <a:pt x="180020" y="583938"/>
                                </a:lnTo>
                                <a:lnTo>
                                  <a:pt x="180020" y="0"/>
                                </a:lnTo>
                                <a:close/>
                              </a:path>
                              <a:path w="360040" h="1167875" fill="none">
                                <a:moveTo>
                                  <a:pt x="180020" y="0"/>
                                </a:moveTo>
                                <a:cubicBezTo>
                                  <a:pt x="278992" y="0"/>
                                  <a:pt x="359402" y="259162"/>
                                  <a:pt x="360036" y="580195"/>
                                </a:cubicBezTo>
                                <a:cubicBezTo>
                                  <a:pt x="360616" y="873930"/>
                                  <a:pt x="293839" y="1123344"/>
                                  <a:pt x="204096" y="1162630"/>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F6B4E66" w14:textId="77777777" w:rsidR="00E072DD" w:rsidRDefault="00E072DD" w:rsidP="00AC410B"/>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id="Gruppieren 15" o:spid="_x0000_s1035" style="position:absolute;left:0;text-align:left;margin-left:169.15pt;margin-top:-45.85pt;width:284.3pt;height:195.6pt;z-index:251662336" coordsize="36137,248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">
                <v:shape id="Textfeld 3" o:spid="_x0000_s1036" type="#_x0000_t202" style="position:absolute;top:9138;width:9995;height:64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IqAcMA&#10;AADbAAAADwAAAGRycy9kb3ducmV2LnhtbESPQWvCQBSE74L/YXlCb7prrUVTV5FKoSfFVAVvj+wz&#10;Cc2+DdmtSf+9Kwgeh5n5hlmsOluJKzW+dKxhPFIgiDNnSs41HH6+hjMQPiAbrByThn/ysFr2ewtM&#10;jGt5T9c05CJC2CeooQihTqT0WUEW/cjVxNG7uMZiiLLJpWmwjXBbyVel3qXFkuNCgTV9FpT9pn9W&#10;w3F7OZ/e1C7f2Gnduk5JtnOp9cugW3+ACNSFZ/jR/jYaJl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0IqAcMAAADbAAAADwAAAAAAAAAAAAAAAACYAgAAZHJzL2Rv&#10;d25yZXYueG1sUEsFBgAAAAAEAAQA9QAAAIgDAAAAAA==&#10;" filled="f" stroked="f">
                  <v:textbox>
                    <w:txbxContent>
                      <w:p w14:paraId="659DB2B0" w14:textId="77777777" w:rsidR="00E072DD" w:rsidRDefault="00E072DD" w:rsidP="0011014C">
                        <w:r w:rsidRPr="002C7390">
                          <w:t>Berni Brink</w:t>
                        </w:r>
                      </w:p>
                      <w:p w14:paraId="6DDCF7DB" w14:textId="77777777" w:rsidR="00E072DD" w:rsidRPr="004A3518" w:rsidRDefault="00E072DD" w:rsidP="0011014C">
                        <w:r w:rsidRPr="004A3518">
                          <w:t>Predecessor</w:t>
                        </w:r>
                      </w:p>
                      <w:p w14:paraId="511D784E" w14:textId="77777777" w:rsidR="00E072DD" w:rsidRDefault="00E072DD" w:rsidP="0011014C">
                        <w:proofErr w:type="gramStart"/>
                        <w:r w:rsidRPr="004A3518">
                          <w:t>of</w:t>
                        </w:r>
                        <w:proofErr w:type="gramEnd"/>
                        <w:r w:rsidRPr="002C7390">
                          <w:t xml:space="preserve"> Ulli</w:t>
                        </w:r>
                      </w:p>
                    </w:txbxContent>
                  </v:textbox>
                </v:shape>
                <v:shape id="Textfeld 5" o:spid="_x0000_s1037" type="#_x0000_t202" style="position:absolute;left:18000;top:7911;width:14086;height:51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5C0dsMA&#10;AADbAAAADwAAAGRycy9kb3ducmV2LnhtbESPQWvCQBSE74L/YXlCb7prraKpq0il0JPSVAVvj+wz&#10;Cc2+DdmtSf+9Kwgeh5n5hlmuO1uJKzW+dKxhPFIgiDNnSs41HH4+h3MQPiAbrByThn/ysF71e0tM&#10;jGv5m65pyEWEsE9QQxFCnUjps4Is+pGriaN3cY3FEGWTS9NgG+G2kq9KzaTFkuNCgTV9FJT9pn9W&#10;w3F3OZ/e1D7f2mnduk5Jtgup9cug27yDCNSFZ/jR/jIaJjO4f4k/QK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5C0dsMAAADbAAAADwAAAAAAAAAAAAAAAACYAgAAZHJzL2Rv&#10;d25yZXYueG1sUEsFBgAAAAAEAAQA9QAAAIgDAAAAAA==&#10;" filled="f" stroked="f">
                  <v:textbox>
                    <w:txbxContent>
                      <w:p w14:paraId="125FDC93" w14:textId="77777777" w:rsidR="00E072DD" w:rsidRDefault="00E072DD" w:rsidP="00E958DB">
                        <w:pPr>
                          <w:jc w:val="center"/>
                        </w:pPr>
                        <w:r w:rsidRPr="002C7390">
                          <w:t>Branch manager</w:t>
                        </w:r>
                      </w:p>
                      <w:p w14:paraId="029D9FFD" w14:textId="77777777" w:rsidR="00E072DD" w:rsidRDefault="00E072DD" w:rsidP="00E958DB">
                        <w:pPr>
                          <w:jc w:val="center"/>
                        </w:pPr>
                        <w:r w:rsidRPr="002C7390">
                          <w:t>Dr. Both</w:t>
                        </w:r>
                      </w:p>
                    </w:txbxContent>
                  </v:textbox>
                </v:shape>
                <v:shape id="Textfeld 6" o:spid="_x0000_s1038" type="#_x0000_t202" style="position:absolute;left:23502;top:16671;width:11783;height:24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VIVMcA&#10;AADbAAAADwAAAGRycy9kb3ducmV2LnhtbESPT2vCQBTE74V+h+UJvRTdGKGV6CqlpVKoWPxz8PjM&#10;PpO02bdhd43RT+8WCj0OM/MbZjrvTC1acr6yrGA4SEAQ51ZXXCjYbd/7YxA+IGusLZOCC3mYz+7v&#10;pphpe+Y1tZtQiAhhn6GCMoQmk9LnJRn0A9sQR+9oncEQpSukdniOcFPLNEmepMGK40KJDb2WlP9s&#10;TkbB9cstbZouF8PDflS14e3xe/W5Uuqh171MQATqwn/4r/2hFYye4fdL/AFydg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4VSFTHAAAA2wAAAA8AAAAAAAAAAAAAAAAAmAIAAGRy&#10;cy9kb3ducmV2LnhtbFBLBQYAAAAABAAEAPUAAACMAwAAAAA=&#10;" filled="f" stroked="f">
                  <v:textbox>
                    <w:txbxContent>
                      <w:p w14:paraId="0D61A299" w14:textId="77777777" w:rsidR="00E072DD" w:rsidRDefault="00E072DD" w:rsidP="0011014C">
                        <w:r w:rsidRPr="002C7390">
                          <w:t>Monika Schmidt</w:t>
                        </w:r>
                      </w:p>
                    </w:txbxContent>
                  </v:textbox>
                </v:shape>
                <v:shape id="Textfeld 7" o:spid="_x0000_s1039" type="#_x0000_t202" style="position:absolute;left:10273;top:16720;width:8046;height:27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4rcJsMA&#10;AADbAAAADwAAAGRycy9kb3ducmV2LnhtbERPz2vCMBS+C/sfwhO8yEytIKMaRTY2BEWZ8+Dx2by1&#10;3ZqXksTa7a83B8Hjx/d7vuxMLVpyvrKsYDxKQBDnVldcKDh+vT+/gPABWWNtmRT8kYfl4qk3x0zb&#10;K39SewiFiCHsM1RQhtBkUvq8JIN+ZBviyH1bZzBE6AqpHV5juKllmiRTabDi2FBiQ68l5b+Hi1Hw&#10;v3dbm6bbj/H5NKna8Db82W12Sg363WoGIlAXHuK7e60VTOLY+CX+ALm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4rcJsMAAADbAAAADwAAAAAAAAAAAAAAAACYAgAAZHJzL2Rv&#10;d25yZXYueG1sUEsFBgAAAAAEAAQA9QAAAIgDAAAAAA==&#10;" filled="f" stroked="f">
                  <v:textbox>
                    <w:txbxContent>
                      <w:p w14:paraId="377325BD" w14:textId="77777777" w:rsidR="00E072DD" w:rsidRDefault="00E072DD" w:rsidP="0011014C">
                        <w:r w:rsidRPr="002C7390">
                          <w:t>Ulli Meyer</w:t>
                        </w:r>
                      </w:p>
                    </w:txbxContent>
                  </v:textbox>
                </v:shape>
                <v:shape id="Textfeld 8" o:spid="_x0000_s1040" type="#_x0000_t202" style="position:absolute;left:10452;top:19769;width:7548;height:42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8gBMIA&#10;AADbAAAADwAAAGRycy9kb3ducmV2LnhtbESPT4vCMBTE74LfITzB25qoq2g1iigLe1rxL3h7NM+2&#10;2LyUJmu7336zsOBxmJnfMMt1a0vxpNoXjjUMBwoEcepMwZmG8+njbQbCB2SDpWPS8EMe1qtuZ4mJ&#10;cQ0f6HkMmYgQ9glqyEOoEil9mpNFP3AVcfTurrYYoqwzaWpsItyWcqTUVFosOC7kWNE2p/Rx/LYa&#10;Ll/32/Vd7bOdnVSNa5VkO5da93vtZgEiUBte4f/2p9EwnsP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DyAEwgAAANsAAAAPAAAAAAAAAAAAAAAAAJgCAABkcnMvZG93&#10;bnJldi54bWxQSwUGAAAAAAQABAD1AAAAhwMAAAAA&#10;" filled="f" stroked="f">
                  <v:textbox>
                    <w:txbxContent>
                      <w:p w14:paraId="3CC90400" w14:textId="77777777" w:rsidR="00E072DD" w:rsidRDefault="00E072DD" w:rsidP="0011014C">
                        <w:pPr>
                          <w:jc w:val="center"/>
                        </w:pPr>
                        <w:r w:rsidRPr="002C7390">
                          <w:t>Theo Köster</w:t>
                        </w:r>
                      </w:p>
                    </w:txbxContent>
                  </v:textbox>
                </v:shape>
                <v:shape id="Textfeld 9" o:spid="_x0000_s1041" type="#_x0000_t202" style="position:absolute;left:21063;top:19717;width:8431;height:51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P65L4A&#10;AADbAAAADwAAAGRycy9kb3ducmV2LnhtbERPy4rCMBTdC/5DuII7TRxUtBpFRoRZOfgEd5fm2hab&#10;m9JE2/n7yUJweTjv5bq1pXhR7QvHGkZDBYI4dabgTMP5tBvMQPiAbLB0TBr+yMN61e0sMTGu4QO9&#10;jiETMYR9ghryEKpESp/mZNEPXUUcuburLYYI60yaGpsYbkv5pdRUWiw4NuRY0XdO6eP4tBou+/vt&#10;Ola/2dZOqsa1SrKdS637vXazABGoDR/x2/1jNIzj+vgl/g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8z+uS+AAAA2wAAAA8AAAAAAAAAAAAAAAAAmAIAAGRycy9kb3ducmV2&#10;LnhtbFBLBQYAAAAABAAEAPUAAACDAwAAAAA=&#10;" filled="f" stroked="f">
                  <v:textbox>
                    <w:txbxContent>
                      <w:p w14:paraId="730FD735" w14:textId="77777777" w:rsidR="00E072DD" w:rsidRDefault="00E072DD" w:rsidP="00E958DB">
                        <w:pPr>
                          <w:jc w:val="center"/>
                        </w:pPr>
                        <w:r w:rsidRPr="002C7390">
                          <w:t>Dorothee</w:t>
                        </w:r>
                        <w:r>
                          <w:t xml:space="preserve"> </w:t>
                        </w:r>
                        <w:r w:rsidRPr="002C7390">
                          <w:t>Winter</w:t>
                        </w:r>
                      </w:p>
                    </w:txbxContent>
                  </v:textbox>
                </v:shape>
                <v:shape id="Textfeld 10" o:spid="_x0000_s1042" type="#_x0000_t202" style="position:absolute;left:28703;top:19717;width:7434;height:51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9ff8IA&#10;AADbAAAADwAAAGRycy9kb3ducmV2LnhtbESPQYvCMBSE78L+h/CEvWmiqGjXKIuy4ElRd4W9PZpn&#10;W2xeShNt/fdGEDwOM/MNM1+2thQ3qn3hWMOgr0AQp84UnGn4Pf70piB8QDZYOiYNd/KwXHx05pgY&#10;1/CeboeQiQhhn6CGPIQqkdKnOVn0fVcRR+/saoshyjqTpsYmwm0ph0pNpMWC40KOFa1ySi+Hq9Xw&#10;tz3/n0Zql63tuGpcqyTbmdT6s9t+f4EI1IZ3+NXeGA2jA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f19/wgAAANsAAAAPAAAAAAAAAAAAAAAAAJgCAABkcnMvZG93&#10;bnJldi54bWxQSwUGAAAAAAQABAD1AAAAhwMAAAAA&#10;" filled="f" stroked="f">
                  <v:textbox>
                    <w:txbxContent>
                      <w:p w14:paraId="7F7138D5" w14:textId="77777777" w:rsidR="00E072DD" w:rsidRDefault="00E072DD" w:rsidP="00E958DB">
                        <w:pPr>
                          <w:jc w:val="center"/>
                        </w:pPr>
                        <w:proofErr w:type="spellStart"/>
                        <w:r w:rsidRPr="002C7390">
                          <w:t>Anke</w:t>
                        </w:r>
                        <w:proofErr w:type="spellEnd"/>
                        <w:r>
                          <w:t xml:space="preserve"> </w:t>
                        </w:r>
                        <w:proofErr w:type="spellStart"/>
                        <w:r w:rsidRPr="002C7390">
                          <w:t>Stelling</w:t>
                        </w:r>
                        <w:proofErr w:type="spellEnd"/>
                      </w:p>
                    </w:txbxContent>
                  </v:textbox>
                </v:shape>
                <v:shape id="Textfeld 11" o:spid="_x0000_s1043" type="#_x0000_t202" style="position:absolute;left:9995;top:12961;width:9673;height:45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3BCMIA&#10;AADbAAAADwAAAGRycy9kb3ducmV2LnhtbESPT4vCMBTE7wt+h/AEb2uiuItWo4gieFpZ/4G3R/Ns&#10;i81LaaKt394sLHgcZuY3zGzR2lI8qPaFYw2DvgJBnDpTcKbheNh8jkH4gGywdEwanuRhMe98zDAx&#10;ruFfeuxDJiKEfYIa8hCqREqf5mTR911FHL2rqy2GKOtMmhqbCLelHCr1LS0WHBdyrGiVU3rb362G&#10;08/1ch6pXba2X1XjWiXZTqTWvW67nIII1IZ3+L+9NRpGQ/j7En+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rcEIwgAAANsAAAAPAAAAAAAAAAAAAAAAAJgCAABkcnMvZG93&#10;bnJldi54bWxQSwUGAAAAAAQABAD1AAAAhwMAAAAA&#10;" filled="f" stroked="f">
                  <v:textbox>
                    <w:txbxContent>
                      <w:p w14:paraId="156807E0" w14:textId="77777777" w:rsidR="00E072DD" w:rsidRDefault="00E072DD" w:rsidP="0011014C">
                        <w:r w:rsidRPr="002C7390">
                          <w:t>Industrial Department</w:t>
                        </w:r>
                      </w:p>
                    </w:txbxContent>
                  </v:textbox>
                </v:shape>
                <v:shape id="Textfeld 12" o:spid="_x0000_s1044" type="#_x0000_t202" style="position:absolute;left:23502;top:12961;width:11874;height:45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kk8MA&#10;AADbAAAADwAAAGRycy9kb3ducmV2LnhtbESPT2vCQBTE7wW/w/KE3uqu/4qm2YgohZ4UrQreHtln&#10;Epp9G7Jbk377rlDocZiZ3zDpqre1uFPrK8caxiMFgjh3puJCw+nz/WUBwgdkg7Vj0vBDHlbZ4CnF&#10;xLiOD3Q/hkJECPsENZQhNImUPi/Joh+5hjh6N9daDFG2hTQtdhFuazlR6lVarDgulNjQpqT86/ht&#10;NZx3t+tlpvbF1s6bzvVKsl1KrZ+H/foNRKA+/If/2h9Gw2wKj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Fkk8MAAADbAAAADwAAAAAAAAAAAAAAAACYAgAAZHJzL2Rv&#10;d25yZXYueG1sUEsFBgAAAAAEAAQA9QAAAIgDAAAAAA==&#10;" filled="f" stroked="f">
                  <v:textbox>
                    <w:txbxContent>
                      <w:p w14:paraId="2D03DA58" w14:textId="77777777" w:rsidR="00E072DD" w:rsidRDefault="00E072DD" w:rsidP="0011014C">
                        <w:r w:rsidRPr="002C7390">
                          <w:t>Commercial Department</w:t>
                        </w:r>
                      </w:p>
                    </w:txbxContent>
                  </v:textbox>
                </v:shape>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Wolkenförmige Legende 11" o:spid="_x0000_s1045" type="#_x0000_t106" style="position:absolute;left:15145;width:18722;height:69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1zEsUA&#10;AADbAAAADwAAAGRycy9kb3ducmV2LnhtbESPQWvCQBSE74X+h+UJXkqzsURjU1exUqsnoeolt0f2&#10;mcRm34bsVuO/7wqFHoeZ+YaZLXrTiAt1rrasYBTFIIgLq2suFRwP6+cpCOeRNTaWScGNHCzmjw8z&#10;zLS98hdd9r4UAcIuQwWV920mpSsqMugi2xIH72Q7gz7IrpS6w2uAm0a+xPFEGqw5LFTY0qqi4nv/&#10;YxTIp6mVu3P5mYxf8zzdfLyfU90rNRz0yzcQnnr/H/5rb7WCJIH7l/AD5P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HXMSxQAAANsAAAAPAAAAAAAAAAAAAAAAAJgCAABkcnMv&#10;ZG93bnJldi54bWxQSwUGAAAAAAQABAD1AAAAigMAAAAA&#10;" adj="10575,16309" fillcolor="#262626" strokeweight="2pt">
                  <v:textbox>
                    <w:txbxContent>
                      <w:p w14:paraId="25263A70" w14:textId="77777777" w:rsidR="00E072DD" w:rsidRPr="00717A1E" w:rsidRDefault="00E072DD" w:rsidP="0011014C">
                        <w:pPr>
                          <w:jc w:val="center"/>
                        </w:pPr>
                        <w:r w:rsidRPr="00717A1E">
                          <w:t>Economic Slowdown</w:t>
                        </w:r>
                      </w:p>
                    </w:txbxContent>
                  </v:textbox>
                </v:shape>
                <v:shape id="Bogen 12" o:spid="_x0000_s1046" style="position:absolute;left:5650;top:6773;width:3600;height:11678;rotation:2584325fd;visibility:visible;mso-wrap-style:square;v-text-anchor:middle" coordsize="360040,116787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51dsMMA&#10;AADbAAAADwAAAGRycy9kb3ducmV2LnhtbESPQUsDMRSE74L/ITzBm80qbZFt0yJKi95qLRRvr5vX&#10;zeLmZdm8buO/bwqCx2FmvmHmy+RbNVAfm8AGHkcFKOIq2IZrA7uv1cMzqCjIFtvAZOCXIiwXtzdz&#10;LG048ycNW6lVhnAs0YAT6UqtY+XIYxyFjjh7x9B7lCz7WtsezxnuW/1UFFPtseG84LCjV0fVz/bk&#10;DRyEd4f6o5mKXr853uzTsP9OxtzfpZcZKKEk/+G/9rs1MJ7A9Uv+AXpx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51dsMMAAADbAAAADwAAAAAAAAAAAAAAAACYAgAAZHJzL2Rv&#10;d25yZXYueG1sUEsFBgAAAAAEAAQA9QAAAIgDAAAAAA==&#10;" adj="-11796480,,5400" path="m180020,nsc278992,,359402,259162,360036,580195v580,293735,-66197,543149,-155940,582435l180020,583938,180020,xem180020,nfc278992,,359402,259162,360036,580195v580,293735,-66197,543149,-155940,582435e" filled="f">
                  <v:stroke joinstyle="miter"/>
                  <v:formulas/>
                  <v:path arrowok="t" o:connecttype="custom" o:connectlocs="1800,0;3600,5802;2041,11626" o:connectangles="0,0,0" textboxrect="0,0,360040,1167875"/>
                  <v:textbox>
                    <w:txbxContent>
                      <w:p w14:paraId="7F6B4E66" w14:textId="77777777" w:rsidR="00E072DD" w:rsidRDefault="00E072DD" w:rsidP="00AC410B"/>
                    </w:txbxContent>
                  </v:textbox>
                </v:shape>
                <w10:wrap type="square"/>
              </v:group>
            </w:pict>
          </mc:Fallback>
        </mc:AlternateContent>
      </w:r>
      <w:r w:rsidR="00B6488E" w:rsidRPr="00C01DF7">
        <w:t xml:space="preserve">So far you </w:t>
      </w:r>
      <w:r w:rsidR="008F50E9">
        <w:t xml:space="preserve">have </w:t>
      </w:r>
      <w:r w:rsidR="00B6488E" w:rsidRPr="00C01DF7">
        <w:t xml:space="preserve">heard the report of </w:t>
      </w:r>
      <w:proofErr w:type="spellStart"/>
      <w:r w:rsidR="00B6488E" w:rsidRPr="00C01DF7">
        <w:t>Mr</w:t>
      </w:r>
      <w:proofErr w:type="spellEnd"/>
      <w:r w:rsidR="00B6488E" w:rsidRPr="00C01DF7">
        <w:t xml:space="preserve"> Both, the branch manager of the temporary </w:t>
      </w:r>
      <w:r w:rsidR="008F50E9">
        <w:t xml:space="preserve">employment </w:t>
      </w:r>
      <w:r w:rsidR="00B6488E" w:rsidRPr="00C01DF7">
        <w:t xml:space="preserve">agency. During his report you outlined the structure of the team, </w:t>
      </w:r>
      <w:r w:rsidR="008F50E9">
        <w:t>as</w:t>
      </w:r>
      <w:r w:rsidR="008F50E9" w:rsidRPr="00C01DF7">
        <w:t xml:space="preserve"> </w:t>
      </w:r>
      <w:r w:rsidR="00B6488E" w:rsidRPr="00C01DF7">
        <w:t xml:space="preserve">you can see above.  </w:t>
      </w:r>
    </w:p>
    <w:p w14:paraId="39E51AF4" w14:textId="77777777" w:rsidR="00B6488E" w:rsidRPr="00C01DF7" w:rsidRDefault="00B6488E" w:rsidP="00AC410B">
      <w:pPr>
        <w:pBdr>
          <w:top w:val="single" w:sz="4" w:space="1" w:color="auto" w:shadow="1"/>
          <w:left w:val="single" w:sz="4" w:space="4" w:color="auto" w:shadow="1"/>
          <w:bottom w:val="single" w:sz="4" w:space="1" w:color="auto" w:shadow="1"/>
          <w:right w:val="single" w:sz="4" w:space="4" w:color="auto" w:shadow="1"/>
        </w:pBdr>
      </w:pPr>
      <w:r w:rsidRPr="00C01DF7">
        <w:t xml:space="preserve">You agreed with </w:t>
      </w:r>
      <w:proofErr w:type="spellStart"/>
      <w:r w:rsidRPr="00C01DF7">
        <w:t>Mr</w:t>
      </w:r>
      <w:proofErr w:type="spellEnd"/>
      <w:r w:rsidRPr="00C01DF7">
        <w:t xml:space="preserve"> Both and the team to </w:t>
      </w:r>
      <w:r w:rsidR="008F50E9">
        <w:t>facilitate</w:t>
      </w:r>
      <w:r w:rsidRPr="00C01DF7">
        <w:t xml:space="preserve"> the conferences of the team in order to improve the flow of information between the two departments.</w:t>
      </w:r>
    </w:p>
    <w:p w14:paraId="2547D6C9" w14:textId="77777777" w:rsidR="00B6488E" w:rsidRPr="00C01DF7" w:rsidRDefault="00B6488E" w:rsidP="00AC410B">
      <w:pPr>
        <w:pBdr>
          <w:top w:val="single" w:sz="4" w:space="1" w:color="auto" w:shadow="1"/>
          <w:left w:val="single" w:sz="4" w:space="4" w:color="auto" w:shadow="1"/>
          <w:bottom w:val="single" w:sz="4" w:space="1" w:color="auto" w:shadow="1"/>
          <w:right w:val="single" w:sz="4" w:space="4" w:color="auto" w:shadow="1"/>
        </w:pBdr>
      </w:pPr>
      <w:r>
        <w:rPr>
          <w:rStyle w:val="hps"/>
          <w:lang w:val="en"/>
        </w:rPr>
        <w:t>You</w:t>
      </w:r>
      <w:r>
        <w:rPr>
          <w:lang w:val="en"/>
        </w:rPr>
        <w:t xml:space="preserve"> </w:t>
      </w:r>
      <w:r>
        <w:rPr>
          <w:rStyle w:val="hps"/>
          <w:lang w:val="en"/>
        </w:rPr>
        <w:t>make an appointment</w:t>
      </w:r>
      <w:r>
        <w:rPr>
          <w:lang w:val="en"/>
        </w:rPr>
        <w:t xml:space="preserve"> </w:t>
      </w:r>
      <w:r>
        <w:rPr>
          <w:rStyle w:val="hps"/>
          <w:lang w:val="en"/>
        </w:rPr>
        <w:t>with Dr</w:t>
      </w:r>
      <w:r>
        <w:rPr>
          <w:lang w:val="en"/>
        </w:rPr>
        <w:t xml:space="preserve"> </w:t>
      </w:r>
      <w:r>
        <w:rPr>
          <w:rStyle w:val="hps"/>
          <w:lang w:val="en"/>
        </w:rPr>
        <w:t>Both,</w:t>
      </w:r>
      <w:r>
        <w:rPr>
          <w:lang w:val="en"/>
        </w:rPr>
        <w:t xml:space="preserve"> </w:t>
      </w:r>
      <w:r>
        <w:rPr>
          <w:rStyle w:val="hps"/>
          <w:lang w:val="en"/>
        </w:rPr>
        <w:t xml:space="preserve">that you </w:t>
      </w:r>
      <w:r w:rsidR="008F50E9">
        <w:rPr>
          <w:rStyle w:val="hps"/>
          <w:lang w:val="en"/>
        </w:rPr>
        <w:t xml:space="preserve">are to </w:t>
      </w:r>
      <w:r>
        <w:rPr>
          <w:rStyle w:val="hps"/>
          <w:lang w:val="en"/>
        </w:rPr>
        <w:t>conduct</w:t>
      </w:r>
      <w:r>
        <w:rPr>
          <w:lang w:val="en"/>
        </w:rPr>
        <w:t xml:space="preserve"> </w:t>
      </w:r>
      <w:r>
        <w:rPr>
          <w:rStyle w:val="hps"/>
          <w:lang w:val="en"/>
        </w:rPr>
        <w:t>a</w:t>
      </w:r>
      <w:r>
        <w:rPr>
          <w:lang w:val="en"/>
        </w:rPr>
        <w:t xml:space="preserve"> </w:t>
      </w:r>
      <w:r>
        <w:rPr>
          <w:rStyle w:val="hps"/>
          <w:lang w:val="en"/>
        </w:rPr>
        <w:t>team building</w:t>
      </w:r>
      <w:r>
        <w:rPr>
          <w:lang w:val="en"/>
        </w:rPr>
        <w:t xml:space="preserve"> </w:t>
      </w:r>
      <w:r>
        <w:rPr>
          <w:rStyle w:val="hps"/>
          <w:lang w:val="en"/>
        </w:rPr>
        <w:t>workshop with</w:t>
      </w:r>
      <w:r>
        <w:rPr>
          <w:lang w:val="en"/>
        </w:rPr>
        <w:t xml:space="preserve"> </w:t>
      </w:r>
      <w:r>
        <w:rPr>
          <w:rStyle w:val="hps"/>
          <w:lang w:val="en"/>
        </w:rPr>
        <w:t>the mentioned</w:t>
      </w:r>
      <w:r>
        <w:rPr>
          <w:lang w:val="en"/>
        </w:rPr>
        <w:t xml:space="preserve"> </w:t>
      </w:r>
      <w:r>
        <w:rPr>
          <w:rStyle w:val="hps"/>
          <w:lang w:val="en"/>
        </w:rPr>
        <w:t>people</w:t>
      </w:r>
      <w:r>
        <w:rPr>
          <w:lang w:val="en"/>
        </w:rPr>
        <w:t xml:space="preserve"> </w:t>
      </w:r>
      <w:r>
        <w:rPr>
          <w:rStyle w:val="hps"/>
          <w:lang w:val="en"/>
        </w:rPr>
        <w:t>from the two</w:t>
      </w:r>
      <w:r>
        <w:rPr>
          <w:lang w:val="en"/>
        </w:rPr>
        <w:t xml:space="preserve"> </w:t>
      </w:r>
      <w:r>
        <w:rPr>
          <w:rStyle w:val="hps"/>
          <w:lang w:val="en"/>
        </w:rPr>
        <w:t>departments.</w:t>
      </w:r>
      <w:r>
        <w:rPr>
          <w:lang w:val="en"/>
        </w:rPr>
        <w:t xml:space="preserve"> </w:t>
      </w:r>
      <w:r w:rsidR="008F50E9">
        <w:rPr>
          <w:lang w:val="en"/>
        </w:rPr>
        <w:t>N</w:t>
      </w:r>
      <w:r w:rsidR="008F50E9">
        <w:rPr>
          <w:rStyle w:val="hps"/>
          <w:lang w:val="en"/>
        </w:rPr>
        <w:t>ext, y</w:t>
      </w:r>
      <w:r>
        <w:rPr>
          <w:rStyle w:val="hps"/>
          <w:lang w:val="en"/>
        </w:rPr>
        <w:t>ou</w:t>
      </w:r>
      <w:r>
        <w:rPr>
          <w:lang w:val="en"/>
        </w:rPr>
        <w:t xml:space="preserve"> </w:t>
      </w:r>
      <w:r>
        <w:rPr>
          <w:rStyle w:val="hps"/>
          <w:lang w:val="en"/>
        </w:rPr>
        <w:t>want to talk</w:t>
      </w:r>
      <w:r>
        <w:rPr>
          <w:lang w:val="en"/>
        </w:rPr>
        <w:t xml:space="preserve"> </w:t>
      </w:r>
      <w:r w:rsidR="008F50E9">
        <w:rPr>
          <w:rStyle w:val="hps"/>
          <w:lang w:val="en"/>
        </w:rPr>
        <w:t>to</w:t>
      </w:r>
      <w:r>
        <w:rPr>
          <w:lang w:val="en"/>
        </w:rPr>
        <w:t xml:space="preserve"> </w:t>
      </w:r>
      <w:r>
        <w:rPr>
          <w:rStyle w:val="hps"/>
          <w:lang w:val="en"/>
        </w:rPr>
        <w:t>the two</w:t>
      </w:r>
      <w:r>
        <w:rPr>
          <w:lang w:val="en"/>
        </w:rPr>
        <w:t xml:space="preserve"> </w:t>
      </w:r>
      <w:r>
        <w:rPr>
          <w:rStyle w:val="hps"/>
          <w:lang w:val="en"/>
        </w:rPr>
        <w:t>department heads</w:t>
      </w:r>
      <w:r>
        <w:rPr>
          <w:lang w:val="en"/>
        </w:rPr>
        <w:t xml:space="preserve"> </w:t>
      </w:r>
      <w:r>
        <w:rPr>
          <w:rStyle w:val="hps"/>
          <w:lang w:val="en"/>
        </w:rPr>
        <w:t>to find out</w:t>
      </w:r>
      <w:r>
        <w:rPr>
          <w:lang w:val="en"/>
        </w:rPr>
        <w:t xml:space="preserve"> </w:t>
      </w:r>
      <w:r>
        <w:rPr>
          <w:rStyle w:val="hps"/>
          <w:lang w:val="en"/>
        </w:rPr>
        <w:t>their goals</w:t>
      </w:r>
      <w:r>
        <w:rPr>
          <w:lang w:val="en"/>
        </w:rPr>
        <w:t xml:space="preserve"> </w:t>
      </w:r>
      <w:r>
        <w:rPr>
          <w:rStyle w:val="hps"/>
          <w:lang w:val="en"/>
        </w:rPr>
        <w:t>for the workshop</w:t>
      </w:r>
      <w:r>
        <w:rPr>
          <w:lang w:val="en"/>
        </w:rPr>
        <w:t xml:space="preserve"> </w:t>
      </w:r>
      <w:r>
        <w:rPr>
          <w:rStyle w:val="hps"/>
          <w:lang w:val="en"/>
        </w:rPr>
        <w:t>and</w:t>
      </w:r>
      <w:r>
        <w:rPr>
          <w:lang w:val="en"/>
        </w:rPr>
        <w:t xml:space="preserve"> to complete </w:t>
      </w:r>
      <w:r>
        <w:rPr>
          <w:rStyle w:val="hps"/>
          <w:lang w:val="en"/>
        </w:rPr>
        <w:t xml:space="preserve">the </w:t>
      </w:r>
      <w:r w:rsidR="008F50E9">
        <w:rPr>
          <w:rStyle w:val="hps"/>
          <w:lang w:val="en"/>
        </w:rPr>
        <w:t>contract</w:t>
      </w:r>
      <w:r>
        <w:rPr>
          <w:rStyle w:val="hps"/>
          <w:lang w:val="en"/>
        </w:rPr>
        <w:t>.</w:t>
      </w:r>
    </w:p>
    <w:p w14:paraId="5007B62F" w14:textId="77777777" w:rsidR="00B6488E" w:rsidRPr="00C01DF7" w:rsidRDefault="00B6488E" w:rsidP="00AC410B"/>
    <w:p w14:paraId="52E508C2" w14:textId="77777777" w:rsidR="00B6488E" w:rsidRPr="00C01DF7" w:rsidRDefault="00B6488E" w:rsidP="00AC410B">
      <w:pPr>
        <w:pStyle w:val="Rolle"/>
        <w:pBdr>
          <w:top w:val="single" w:sz="4" w:space="1" w:color="auto" w:shadow="1"/>
          <w:left w:val="single" w:sz="4" w:space="4" w:color="auto" w:shadow="1"/>
          <w:bottom w:val="single" w:sz="4" w:space="1" w:color="auto" w:shadow="1"/>
          <w:right w:val="single" w:sz="4" w:space="4" w:color="auto" w:shadow="1"/>
        </w:pBdr>
        <w:rPr>
          <w:lang w:val="en-US"/>
        </w:rPr>
      </w:pPr>
      <w:r w:rsidRPr="00C01DF7">
        <w:rPr>
          <w:lang w:val="en-US"/>
        </w:rPr>
        <w:lastRenderedPageBreak/>
        <w:t>Role</w:t>
      </w:r>
      <w:r w:rsidR="008F50E9">
        <w:rPr>
          <w:lang w:val="en-US"/>
        </w:rPr>
        <w:t>-playing</w:t>
      </w:r>
      <w:r w:rsidRPr="00C01DF7">
        <w:rPr>
          <w:lang w:val="en-US"/>
        </w:rPr>
        <w:t xml:space="preserve"> instructions for </w:t>
      </w:r>
      <w:proofErr w:type="spellStart"/>
      <w:r w:rsidRPr="00C01DF7">
        <w:rPr>
          <w:lang w:val="en-US"/>
        </w:rPr>
        <w:t>Ulli</w:t>
      </w:r>
      <w:proofErr w:type="spellEnd"/>
      <w:r w:rsidRPr="00C01DF7">
        <w:rPr>
          <w:lang w:val="en-US"/>
        </w:rPr>
        <w:t xml:space="preserve"> Meyer, head of industrial department, 36 years old</w:t>
      </w:r>
    </w:p>
    <w:p w14:paraId="378DD298" w14:textId="77777777" w:rsidR="00B6488E" w:rsidRPr="00C01DF7" w:rsidRDefault="00B6488E" w:rsidP="00AC410B">
      <w:pPr>
        <w:pBdr>
          <w:top w:val="single" w:sz="4" w:space="1" w:color="auto" w:shadow="1"/>
          <w:left w:val="single" w:sz="4" w:space="4" w:color="auto" w:shadow="1"/>
          <w:bottom w:val="single" w:sz="4" w:space="1" w:color="auto" w:shadow="1"/>
          <w:right w:val="single" w:sz="4" w:space="4" w:color="auto" w:shadow="1"/>
        </w:pBdr>
      </w:pPr>
      <w:r w:rsidRPr="00C01DF7">
        <w:t xml:space="preserve">“My department should definitely not become the </w:t>
      </w:r>
      <w:r w:rsidR="008F50E9">
        <w:t>‘</w:t>
      </w:r>
      <w:r w:rsidRPr="00C01DF7">
        <w:t xml:space="preserve">problem </w:t>
      </w:r>
      <w:r w:rsidR="008F50E9" w:rsidRPr="00C01DF7">
        <w:t>child</w:t>
      </w:r>
      <w:r w:rsidR="008F50E9">
        <w:t>’</w:t>
      </w:r>
      <w:r w:rsidRPr="00C01DF7">
        <w:t xml:space="preserve"> of </w:t>
      </w:r>
      <w:r w:rsidR="008F50E9">
        <w:t>this branch</w:t>
      </w:r>
      <w:r w:rsidRPr="00C01DF7">
        <w:t xml:space="preserve">. </w:t>
      </w:r>
      <w:r w:rsidR="008F50E9" w:rsidRPr="00C01DF7">
        <w:t>I</w:t>
      </w:r>
      <w:r w:rsidR="008F50E9">
        <w:t xml:space="preserve"> am </w:t>
      </w:r>
      <w:r w:rsidRPr="00C01DF7">
        <w:t>quite sensitive</w:t>
      </w:r>
      <w:r w:rsidR="008F50E9">
        <w:t xml:space="preserve"> to someone being better than me</w:t>
      </w:r>
      <w:r w:rsidR="008F50E9" w:rsidRPr="00C01DF7">
        <w:t>.</w:t>
      </w:r>
      <w:r w:rsidRPr="00C01DF7">
        <w:t xml:space="preserve"> </w:t>
      </w:r>
      <w:r w:rsidR="008F50E9">
        <w:t>This</w:t>
      </w:r>
      <w:r w:rsidRPr="00C01DF7">
        <w:t xml:space="preserve"> started </w:t>
      </w:r>
      <w:r w:rsidR="008F50E9">
        <w:t>at</w:t>
      </w:r>
      <w:r w:rsidRPr="00C01DF7">
        <w:t xml:space="preserve"> school. My best friend was able to enter the advanced courses and I </w:t>
      </w:r>
      <w:r w:rsidR="008F50E9">
        <w:t>had</w:t>
      </w:r>
      <w:r w:rsidR="008F50E9" w:rsidRPr="00C01DF7">
        <w:t xml:space="preserve"> </w:t>
      </w:r>
      <w:r w:rsidRPr="00C01DF7">
        <w:t xml:space="preserve">to leave school with a secondary school qualification. I </w:t>
      </w:r>
      <w:r w:rsidR="008F50E9" w:rsidRPr="00C01DF7">
        <w:t>don</w:t>
      </w:r>
      <w:r w:rsidR="008F50E9">
        <w:t>’</w:t>
      </w:r>
      <w:r w:rsidRPr="00C01DF7">
        <w:t xml:space="preserve">t show these things. It will </w:t>
      </w:r>
      <w:r w:rsidR="008F50E9" w:rsidRPr="00C01DF7">
        <w:t xml:space="preserve">just </w:t>
      </w:r>
      <w:r w:rsidRPr="00C01DF7">
        <w:t xml:space="preserve">make things worse. And especially now, </w:t>
      </w:r>
      <w:r w:rsidR="008F50E9">
        <w:t xml:space="preserve">as </w:t>
      </w:r>
      <w:r w:rsidRPr="00C01DF7">
        <w:t xml:space="preserve">my department </w:t>
      </w:r>
      <w:r w:rsidR="008F50E9">
        <w:t>doesn’t perform</w:t>
      </w:r>
      <w:r w:rsidRPr="00C01DF7">
        <w:t xml:space="preserve"> so and I </w:t>
      </w:r>
      <w:r w:rsidR="008F50E9" w:rsidRPr="00C01DF7">
        <w:t>can</w:t>
      </w:r>
      <w:r w:rsidR="008F50E9">
        <w:t>’</w:t>
      </w:r>
      <w:r w:rsidRPr="00C01DF7">
        <w:t xml:space="preserve">t get rid of the idea that I always get nowhere. I know that </w:t>
      </w:r>
      <w:proofErr w:type="spellStart"/>
      <w:r w:rsidRPr="00C01DF7">
        <w:t>Berni</w:t>
      </w:r>
      <w:proofErr w:type="spellEnd"/>
      <w:r w:rsidRPr="00C01DF7">
        <w:t>, my predecessor, did his job better than I am doing it now. What he did is very cha</w:t>
      </w:r>
      <w:r w:rsidRPr="00C01DF7">
        <w:t>l</w:t>
      </w:r>
      <w:r w:rsidRPr="00C01DF7">
        <w:t>lenging for me. But I do have the feeling that if people give me more time</w:t>
      </w:r>
      <w:r w:rsidR="008F50E9">
        <w:t xml:space="preserve">, </w:t>
      </w:r>
      <w:r w:rsidRPr="00C01DF7">
        <w:t xml:space="preserve">I will be able to do my job properly. </w:t>
      </w:r>
    </w:p>
    <w:p w14:paraId="56D4DC12" w14:textId="77777777" w:rsidR="00B6488E" w:rsidRPr="00C01DF7" w:rsidRDefault="00B6488E" w:rsidP="00AC410B">
      <w:pPr>
        <w:pBdr>
          <w:top w:val="single" w:sz="4" w:space="1" w:color="auto" w:shadow="1"/>
          <w:left w:val="single" w:sz="4" w:space="4" w:color="auto" w:shadow="1"/>
          <w:bottom w:val="single" w:sz="4" w:space="1" w:color="auto" w:shadow="1"/>
          <w:right w:val="single" w:sz="4" w:space="4" w:color="auto" w:shadow="1"/>
        </w:pBdr>
      </w:pPr>
      <w:r w:rsidRPr="00C01DF7">
        <w:t xml:space="preserve">The </w:t>
      </w:r>
      <w:r w:rsidR="008F50E9">
        <w:t>facilitators</w:t>
      </w:r>
      <w:r w:rsidR="008F50E9" w:rsidRPr="00C01DF7">
        <w:t xml:space="preserve"> </w:t>
      </w:r>
      <w:r w:rsidRPr="00C01DF7">
        <w:t>should slow down Mr. Both. Everyone should have the chance to say what he/she dislikes. Mr</w:t>
      </w:r>
      <w:r w:rsidR="008F50E9">
        <w:t>.</w:t>
      </w:r>
      <w:r w:rsidR="004A3518">
        <w:t xml:space="preserve"> Both talks too much. T</w:t>
      </w:r>
      <w:r w:rsidRPr="00C01DF7">
        <w:t>he meetings need to be more structured and more time</w:t>
      </w:r>
      <w:r w:rsidR="008F50E9">
        <w:t>-</w:t>
      </w:r>
      <w:r w:rsidRPr="00C01DF7">
        <w:t>efficient. Furthermore</w:t>
      </w:r>
      <w:r w:rsidR="008F50E9">
        <w:t>,</w:t>
      </w:r>
      <w:r w:rsidRPr="00C01DF7">
        <w:t xml:space="preserve"> the flow of </w:t>
      </w:r>
      <w:r w:rsidR="008F50E9">
        <w:t>information</w:t>
      </w:r>
      <w:r w:rsidR="008F50E9" w:rsidRPr="00C01DF7">
        <w:t xml:space="preserve"> </w:t>
      </w:r>
      <w:r w:rsidRPr="00C01DF7">
        <w:t xml:space="preserve">between the departments is miserable. </w:t>
      </w:r>
    </w:p>
    <w:p w14:paraId="3F0B89FD" w14:textId="77777777" w:rsidR="00B6488E" w:rsidRPr="00C01DF7" w:rsidRDefault="00B6488E" w:rsidP="00AC410B">
      <w:pPr>
        <w:pBdr>
          <w:top w:val="single" w:sz="4" w:space="1" w:color="auto" w:shadow="1"/>
          <w:left w:val="single" w:sz="4" w:space="4" w:color="auto" w:shadow="1"/>
          <w:bottom w:val="single" w:sz="4" w:space="1" w:color="auto" w:shadow="1"/>
          <w:right w:val="single" w:sz="4" w:space="4" w:color="auto" w:shadow="1"/>
        </w:pBdr>
      </w:pPr>
      <w:r w:rsidRPr="00C01DF7">
        <w:t>Actually</w:t>
      </w:r>
      <w:r w:rsidR="008F50E9">
        <w:t>,</w:t>
      </w:r>
      <w:r w:rsidRPr="00C01DF7">
        <w:t xml:space="preserve"> we need to talk about the tense atmosphere between me and Monika. That is </w:t>
      </w:r>
      <w:r w:rsidR="008F50E9">
        <w:t>important</w:t>
      </w:r>
      <w:r w:rsidRPr="00C01DF7">
        <w:t xml:space="preserve">. </w:t>
      </w:r>
    </w:p>
    <w:p w14:paraId="38B97485" w14:textId="77777777" w:rsidR="00B6488E" w:rsidRPr="00C01DF7" w:rsidRDefault="00B6488E" w:rsidP="00AC410B">
      <w:pPr>
        <w:pBdr>
          <w:top w:val="single" w:sz="4" w:space="1" w:color="auto" w:shadow="1"/>
          <w:left w:val="single" w:sz="4" w:space="4" w:color="auto" w:shadow="1"/>
          <w:bottom w:val="single" w:sz="4" w:space="1" w:color="auto" w:shadow="1"/>
          <w:right w:val="single" w:sz="4" w:space="4" w:color="auto" w:shadow="1"/>
        </w:pBdr>
      </w:pPr>
      <w:r w:rsidRPr="00C01DF7">
        <w:t xml:space="preserve">I am pretty angry about the way Monika Schmidt treats me. She </w:t>
      </w:r>
      <w:r w:rsidR="008F50E9">
        <w:t>clearly</w:t>
      </w:r>
      <w:r w:rsidR="008F50E9" w:rsidRPr="00C01DF7">
        <w:t xml:space="preserve"> </w:t>
      </w:r>
      <w:r w:rsidRPr="00C01DF7">
        <w:t xml:space="preserve">looks down </w:t>
      </w:r>
      <w:r w:rsidR="008F50E9">
        <w:t>on</w:t>
      </w:r>
      <w:r w:rsidR="008F50E9" w:rsidRPr="00C01DF7">
        <w:t xml:space="preserve"> </w:t>
      </w:r>
      <w:r w:rsidRPr="00C01DF7">
        <w:t>me every time I want to ask her something, for example</w:t>
      </w:r>
      <w:r w:rsidR="008F50E9">
        <w:t>,</w:t>
      </w:r>
      <w:r w:rsidRPr="00C01DF7">
        <w:t xml:space="preserve"> if I want to know the new guidelines </w:t>
      </w:r>
      <w:r w:rsidR="008F50E9">
        <w:t>regarding</w:t>
      </w:r>
      <w:r w:rsidR="008F50E9" w:rsidRPr="00C01DF7">
        <w:t xml:space="preserve"> </w:t>
      </w:r>
      <w:r w:rsidRPr="00C01DF7">
        <w:t xml:space="preserve">the personal files. The funny thing is, it is </w:t>
      </w:r>
      <w:r w:rsidR="008F50E9">
        <w:t>only because of</w:t>
      </w:r>
      <w:r w:rsidRPr="00C01DF7">
        <w:t xml:space="preserve"> her that we introduced new regularities. This is so inconvenient. Same story with the “</w:t>
      </w:r>
      <w:r w:rsidR="008F50E9">
        <w:t>C</w:t>
      </w:r>
      <w:r w:rsidRPr="00C01DF7">
        <w:t xml:space="preserve">heap and </w:t>
      </w:r>
      <w:r w:rsidR="008F50E9">
        <w:t>G</w:t>
      </w:r>
      <w:r w:rsidRPr="00C01DF7">
        <w:t xml:space="preserve">ood” chain: </w:t>
      </w:r>
      <w:r w:rsidR="008F50E9">
        <w:t>S</w:t>
      </w:r>
      <w:r w:rsidRPr="00C01DF7">
        <w:t xml:space="preserve">he </w:t>
      </w:r>
      <w:r w:rsidR="008F50E9">
        <w:t>claims</w:t>
      </w:r>
      <w:r w:rsidR="008F50E9" w:rsidRPr="00C01DF7">
        <w:t xml:space="preserve"> </w:t>
      </w:r>
      <w:r w:rsidRPr="00C01DF7">
        <w:t xml:space="preserve">that I didn’t inform her about the poor </w:t>
      </w:r>
      <w:r w:rsidR="008F50E9">
        <w:t>performance</w:t>
      </w:r>
      <w:r w:rsidR="008F50E9" w:rsidRPr="00C01DF7">
        <w:t xml:space="preserve"> </w:t>
      </w:r>
      <w:r w:rsidRPr="00C01DF7">
        <w:t xml:space="preserve">of one of her workers. She makes me look like a fool in front of the boss. She doesn’t </w:t>
      </w:r>
      <w:r w:rsidR="008F50E9" w:rsidRPr="00C01DF7">
        <w:t xml:space="preserve">even </w:t>
      </w:r>
      <w:r w:rsidRPr="00C01DF7">
        <w:t>let me finish speakin</w:t>
      </w:r>
      <w:r>
        <w:t xml:space="preserve">g. Well, </w:t>
      </w:r>
      <w:r w:rsidR="008F50E9">
        <w:t>let’</w:t>
      </w:r>
      <w:r>
        <w:t>s forget it, I won’</w:t>
      </w:r>
      <w:r w:rsidRPr="00C01DF7">
        <w:t xml:space="preserve">t make a big deal out of it. </w:t>
      </w:r>
    </w:p>
    <w:p w14:paraId="3DB7E257" w14:textId="77777777" w:rsidR="00B6488E" w:rsidRPr="00C01DF7" w:rsidRDefault="00B6488E" w:rsidP="00AC410B">
      <w:pPr>
        <w:pBdr>
          <w:top w:val="single" w:sz="4" w:space="1" w:color="auto" w:shadow="1"/>
          <w:left w:val="single" w:sz="4" w:space="4" w:color="auto" w:shadow="1"/>
          <w:bottom w:val="single" w:sz="4" w:space="1" w:color="auto" w:shadow="1"/>
          <w:right w:val="single" w:sz="4" w:space="4" w:color="auto" w:shadow="1"/>
        </w:pBdr>
      </w:pPr>
      <w:r w:rsidRPr="00C01DF7">
        <w:t xml:space="preserve">Anyway, there are some parts </w:t>
      </w:r>
      <w:r w:rsidR="008F50E9" w:rsidRPr="00C01DF7">
        <w:t>w</w:t>
      </w:r>
      <w:r w:rsidR="008F50E9">
        <w:t>h</w:t>
      </w:r>
      <w:r w:rsidR="008F50E9" w:rsidRPr="00C01DF7">
        <w:t>ere</w:t>
      </w:r>
      <w:r w:rsidRPr="00C01DF7">
        <w:t xml:space="preserve"> I am better</w:t>
      </w:r>
      <w:r w:rsidR="008F50E9">
        <w:t xml:space="preserve"> than her</w:t>
      </w:r>
      <w:r w:rsidRPr="00C01DF7">
        <w:t xml:space="preserve">, </w:t>
      </w:r>
      <w:r w:rsidR="008F50E9">
        <w:t>such as</w:t>
      </w:r>
      <w:r w:rsidRPr="00C01DF7">
        <w:t xml:space="preserve"> </w:t>
      </w:r>
      <w:r w:rsidR="008F50E9">
        <w:t>acquiring</w:t>
      </w:r>
      <w:r w:rsidRPr="00C01DF7">
        <w:t xml:space="preserve"> new clients. I am not </w:t>
      </w:r>
      <w:r w:rsidR="008F50E9">
        <w:t>as insistent</w:t>
      </w:r>
      <w:r w:rsidRPr="00C01DF7">
        <w:t xml:space="preserve">, </w:t>
      </w:r>
      <w:r w:rsidR="008F50E9">
        <w:t>but</w:t>
      </w:r>
      <w:r w:rsidR="008F50E9" w:rsidRPr="00C01DF7">
        <w:t xml:space="preserve"> </w:t>
      </w:r>
      <w:r w:rsidRPr="00C01DF7">
        <w:t xml:space="preserve">more easygoing when it comes to </w:t>
      </w:r>
      <w:r w:rsidR="008F50E9" w:rsidRPr="00C01DF7">
        <w:t>get</w:t>
      </w:r>
      <w:r w:rsidR="008F50E9">
        <w:t>ting</w:t>
      </w:r>
      <w:r w:rsidRPr="00C01DF7">
        <w:t xml:space="preserve"> in touch with new unknown clients. This kind of behavior probably </w:t>
      </w:r>
      <w:r w:rsidR="008F50E9">
        <w:t xml:space="preserve">works </w:t>
      </w:r>
      <w:r w:rsidRPr="00C01DF7">
        <w:t xml:space="preserve">better in the area of trade and industry. </w:t>
      </w:r>
      <w:r w:rsidR="008F50E9">
        <w:t>S</w:t>
      </w:r>
      <w:r w:rsidRPr="00C01DF7">
        <w:t xml:space="preserve">he would not </w:t>
      </w:r>
      <w:r w:rsidR="008F50E9">
        <w:t>last long in my job</w:t>
      </w:r>
      <w:r w:rsidRPr="00C01DF7">
        <w:t>. But somehow I feel the pressure of Mr</w:t>
      </w:r>
      <w:r w:rsidR="008F50E9">
        <w:t>.</w:t>
      </w:r>
      <w:r w:rsidRPr="00C01DF7">
        <w:t xml:space="preserve"> Both to do it </w:t>
      </w:r>
      <w:r w:rsidR="008F50E9">
        <w:t>like</w:t>
      </w:r>
      <w:r w:rsidR="008F50E9" w:rsidRPr="00C01DF7">
        <w:t xml:space="preserve"> </w:t>
      </w:r>
      <w:r w:rsidRPr="00C01DF7">
        <w:t xml:space="preserve">she is doing it. </w:t>
      </w:r>
    </w:p>
    <w:p w14:paraId="5272FD25" w14:textId="77777777" w:rsidR="00B6488E" w:rsidRPr="00C01DF7" w:rsidRDefault="00B6488E" w:rsidP="00AC410B">
      <w:pPr>
        <w:pBdr>
          <w:top w:val="single" w:sz="4" w:space="1" w:color="auto" w:shadow="1"/>
          <w:left w:val="single" w:sz="4" w:space="4" w:color="auto" w:shadow="1"/>
          <w:bottom w:val="single" w:sz="4" w:space="1" w:color="auto" w:shadow="1"/>
          <w:right w:val="single" w:sz="4" w:space="4" w:color="auto" w:shadow="1"/>
        </w:pBdr>
      </w:pPr>
      <w:r w:rsidRPr="00C01DF7">
        <w:t xml:space="preserve">I also noticed that she withdraws from me. One year ago when </w:t>
      </w:r>
      <w:proofErr w:type="spellStart"/>
      <w:r w:rsidRPr="00C01DF7">
        <w:t>Berni</w:t>
      </w:r>
      <w:proofErr w:type="spellEnd"/>
      <w:r w:rsidRPr="00C01DF7">
        <w:t xml:space="preserve"> Brink was in charge of </w:t>
      </w:r>
      <w:r w:rsidR="008F50E9">
        <w:t>my</w:t>
      </w:r>
      <w:r w:rsidRPr="00C01DF7">
        <w:t xml:space="preserve"> department</w:t>
      </w:r>
      <w:r w:rsidR="008F50E9">
        <w:t>,</w:t>
      </w:r>
      <w:r w:rsidRPr="00C01DF7">
        <w:t xml:space="preserve"> we </w:t>
      </w:r>
      <w:r w:rsidR="008F50E9">
        <w:t>had more to do with each other</w:t>
      </w:r>
      <w:r w:rsidR="008F50E9" w:rsidRPr="00C01DF7">
        <w:t>.</w:t>
      </w:r>
      <w:r w:rsidRPr="00C01DF7">
        <w:t xml:space="preserve"> Sometimes I have the impression that she </w:t>
      </w:r>
      <w:r w:rsidR="008F50E9">
        <w:t>is afraid</w:t>
      </w:r>
      <w:r w:rsidR="008F50E9" w:rsidRPr="00C01DF7">
        <w:t xml:space="preserve"> </w:t>
      </w:r>
      <w:r w:rsidRPr="00C01DF7">
        <w:t>that I could fancy her. To be honest</w:t>
      </w:r>
      <w:r w:rsidR="008F50E9">
        <w:t>,</w:t>
      </w:r>
      <w:r w:rsidRPr="00C01DF7">
        <w:t xml:space="preserve"> I </w:t>
      </w:r>
      <w:r w:rsidR="008F50E9" w:rsidRPr="00C01DF7">
        <w:t>don</w:t>
      </w:r>
      <w:r w:rsidR="008F50E9">
        <w:t>’</w:t>
      </w:r>
      <w:r w:rsidRPr="00C01DF7">
        <w:t xml:space="preserve">t want </w:t>
      </w:r>
      <w:r w:rsidR="008F50E9">
        <w:t>to be</w:t>
      </w:r>
      <w:r w:rsidRPr="00C01DF7">
        <w:t xml:space="preserve"> closer, but this does not mean that we </w:t>
      </w:r>
      <w:r w:rsidR="008F50E9" w:rsidRPr="00C01DF7">
        <w:t>don</w:t>
      </w:r>
      <w:r w:rsidR="008F50E9">
        <w:t>’</w:t>
      </w:r>
      <w:r w:rsidRPr="00C01DF7">
        <w:t xml:space="preserve">t need to talk about professional topics. It is a pity that things are not as they were before. </w:t>
      </w:r>
    </w:p>
    <w:p w14:paraId="2066509B" w14:textId="77777777" w:rsidR="00B6488E" w:rsidRPr="00C01DF7" w:rsidRDefault="00B6488E" w:rsidP="00AC410B">
      <w:pPr>
        <w:pBdr>
          <w:top w:val="single" w:sz="4" w:space="1" w:color="auto" w:shadow="1"/>
          <w:left w:val="single" w:sz="4" w:space="4" w:color="auto" w:shadow="1"/>
          <w:bottom w:val="single" w:sz="4" w:space="1" w:color="auto" w:shadow="1"/>
          <w:right w:val="single" w:sz="4" w:space="4" w:color="auto" w:shadow="1"/>
        </w:pBdr>
      </w:pPr>
      <w:r w:rsidRPr="00C01DF7">
        <w:t>We also do not agree on the regularities. She wants to fix all procedures</w:t>
      </w:r>
      <w:r w:rsidR="008F50E9">
        <w:t>,</w:t>
      </w:r>
      <w:r w:rsidRPr="00C01DF7">
        <w:t xml:space="preserve"> from handling the clients, telephone acquisition to distribution of information. In my opinion we already have enough paperwork. Maybe she enjoys filling in all these forms</w:t>
      </w:r>
      <w:r w:rsidR="008F50E9">
        <w:t>,</w:t>
      </w:r>
      <w:r w:rsidRPr="00C01DF7">
        <w:t xml:space="preserve"> but I always have had difficulties with paperwork.” </w:t>
      </w:r>
    </w:p>
    <w:p w14:paraId="102F0DD2" w14:textId="77777777" w:rsidR="00B6488E" w:rsidRPr="0077355F" w:rsidRDefault="00B6488E" w:rsidP="00AC410B">
      <w:pPr>
        <w:pStyle w:val="Einleitung"/>
        <w:pBdr>
          <w:top w:val="single" w:sz="4" w:space="1" w:color="auto" w:shadow="1"/>
          <w:left w:val="single" w:sz="4" w:space="4" w:color="auto" w:shadow="1"/>
          <w:bottom w:val="single" w:sz="4" w:space="1" w:color="auto" w:shadow="1"/>
          <w:right w:val="single" w:sz="4" w:space="4" w:color="auto" w:shadow="1"/>
        </w:pBdr>
        <w:spacing w:after="40"/>
        <w:rPr>
          <w:lang w:val="en-US"/>
        </w:rPr>
      </w:pPr>
      <w:r w:rsidRPr="0077355F">
        <w:rPr>
          <w:lang w:val="en-US"/>
        </w:rPr>
        <w:t xml:space="preserve">Get the role of </w:t>
      </w:r>
      <w:proofErr w:type="spellStart"/>
      <w:r>
        <w:rPr>
          <w:lang w:val="en-US"/>
        </w:rPr>
        <w:t>Ulli</w:t>
      </w:r>
      <w:proofErr w:type="spellEnd"/>
      <w:r>
        <w:rPr>
          <w:lang w:val="en-US"/>
        </w:rPr>
        <w:t xml:space="preserve"> Meyer</w:t>
      </w:r>
      <w:r w:rsidRPr="0077355F">
        <w:rPr>
          <w:lang w:val="en-US"/>
        </w:rPr>
        <w:t xml:space="preserve"> and </w:t>
      </w:r>
      <w:r w:rsidR="008F50E9">
        <w:rPr>
          <w:lang w:val="en-US"/>
        </w:rPr>
        <w:t>connect</w:t>
      </w:r>
      <w:r w:rsidRPr="0077355F">
        <w:rPr>
          <w:lang w:val="en-US"/>
        </w:rPr>
        <w:t xml:space="preserve"> with your </w:t>
      </w:r>
      <w:r>
        <w:rPr>
          <w:lang w:val="en-US"/>
        </w:rPr>
        <w:t>personal</w:t>
      </w:r>
      <w:r w:rsidRPr="0077355F">
        <w:rPr>
          <w:lang w:val="en-US"/>
        </w:rPr>
        <w:t xml:space="preserve"> experiences. Think about which goals you could have </w:t>
      </w:r>
      <w:r>
        <w:rPr>
          <w:lang w:val="en-US"/>
        </w:rPr>
        <w:t>for t</w:t>
      </w:r>
      <w:r w:rsidRPr="0077355F">
        <w:rPr>
          <w:lang w:val="en-US"/>
        </w:rPr>
        <w:t xml:space="preserve">he workshop, what must not happen and how far you will be prepared to express your inner experiences openly. Don’t play the role artificially. Behave as </w:t>
      </w:r>
      <w:r w:rsidR="008F50E9">
        <w:rPr>
          <w:lang w:val="en-US"/>
        </w:rPr>
        <w:t>normal</w:t>
      </w:r>
      <w:r>
        <w:rPr>
          <w:lang w:val="en-US"/>
        </w:rPr>
        <w:t xml:space="preserve">. Take just the views and motives of the role instruction and play the role authentically. </w:t>
      </w:r>
      <w:r>
        <w:rPr>
          <w:rStyle w:val="hps"/>
          <w:lang w:val="en"/>
        </w:rPr>
        <w:t>Do not say anything</w:t>
      </w:r>
      <w:r>
        <w:rPr>
          <w:lang w:val="en"/>
        </w:rPr>
        <w:t xml:space="preserve"> </w:t>
      </w:r>
      <w:r w:rsidR="008F50E9">
        <w:rPr>
          <w:rStyle w:val="hps"/>
          <w:lang w:val="en"/>
        </w:rPr>
        <w:t xml:space="preserve">for </w:t>
      </w:r>
      <w:r>
        <w:rPr>
          <w:rStyle w:val="hps"/>
          <w:lang w:val="en"/>
        </w:rPr>
        <w:t>which</w:t>
      </w:r>
      <w:r>
        <w:rPr>
          <w:lang w:val="en"/>
        </w:rPr>
        <w:t xml:space="preserve"> </w:t>
      </w:r>
      <w:r>
        <w:rPr>
          <w:rStyle w:val="hps"/>
          <w:lang w:val="en"/>
        </w:rPr>
        <w:t>you would not</w:t>
      </w:r>
      <w:r>
        <w:rPr>
          <w:lang w:val="en"/>
        </w:rPr>
        <w:t xml:space="preserve"> </w:t>
      </w:r>
      <w:r w:rsidR="008F50E9">
        <w:rPr>
          <w:rStyle w:val="hps"/>
          <w:lang w:val="en"/>
        </w:rPr>
        <w:t>stand</w:t>
      </w:r>
      <w:r>
        <w:rPr>
          <w:lang w:val="en"/>
        </w:rPr>
        <w:t xml:space="preserve"> </w:t>
      </w:r>
      <w:r>
        <w:rPr>
          <w:rStyle w:val="hps"/>
          <w:lang w:val="en"/>
        </w:rPr>
        <w:t>yourself.</w:t>
      </w:r>
    </w:p>
    <w:p w14:paraId="7831FE03" w14:textId="77777777" w:rsidR="00B6488E" w:rsidRPr="00C01DF7" w:rsidRDefault="00B6488E" w:rsidP="00AC410B">
      <w:pPr>
        <w:rPr>
          <w:b/>
        </w:rPr>
      </w:pPr>
    </w:p>
    <w:p w14:paraId="30EAB94B" w14:textId="77777777" w:rsidR="00B6488E" w:rsidRPr="00C01DF7" w:rsidRDefault="00B6488E" w:rsidP="00AC410B">
      <w:pPr>
        <w:pStyle w:val="Rolle"/>
        <w:pBdr>
          <w:top w:val="single" w:sz="4" w:space="1" w:color="auto" w:shadow="1"/>
          <w:left w:val="single" w:sz="4" w:space="4" w:color="auto" w:shadow="1"/>
          <w:bottom w:val="single" w:sz="4" w:space="1" w:color="auto" w:shadow="1"/>
          <w:right w:val="single" w:sz="4" w:space="4" w:color="auto" w:shadow="1"/>
        </w:pBdr>
        <w:rPr>
          <w:lang w:val="en-US"/>
        </w:rPr>
      </w:pPr>
      <w:r w:rsidRPr="00C01DF7">
        <w:rPr>
          <w:lang w:val="en-US"/>
        </w:rPr>
        <w:lastRenderedPageBreak/>
        <w:t>Role instructions for Monika Schmidt, head of commercial department, 40 years old</w:t>
      </w:r>
    </w:p>
    <w:p w14:paraId="37D343FE" w14:textId="77777777" w:rsidR="00B6488E" w:rsidRPr="00C01DF7" w:rsidRDefault="00B6488E" w:rsidP="00AC410B">
      <w:pPr>
        <w:pBdr>
          <w:top w:val="single" w:sz="4" w:space="1" w:color="auto" w:shadow="1"/>
          <w:left w:val="single" w:sz="4" w:space="4" w:color="auto" w:shadow="1"/>
          <w:bottom w:val="single" w:sz="4" w:space="1" w:color="auto" w:shadow="1"/>
          <w:right w:val="single" w:sz="4" w:space="4" w:color="auto" w:shadow="1"/>
        </w:pBdr>
      </w:pPr>
      <w:r w:rsidRPr="00C01DF7">
        <w:t xml:space="preserve">“I definitely </w:t>
      </w:r>
      <w:r w:rsidR="008F50E9" w:rsidRPr="00C01DF7">
        <w:t>don</w:t>
      </w:r>
      <w:r w:rsidR="008F50E9">
        <w:t>’</w:t>
      </w:r>
      <w:r w:rsidRPr="00C01DF7">
        <w:t>t want</w:t>
      </w:r>
      <w:r w:rsidR="008F50E9" w:rsidRPr="00C01DF7">
        <w:t xml:space="preserve"> </w:t>
      </w:r>
      <w:r w:rsidR="008F50E9">
        <w:t>people to think</w:t>
      </w:r>
      <w:r w:rsidRPr="00C01DF7">
        <w:t xml:space="preserve"> that as a woman you are not able to lead a department! Sometimes I get myself into things </w:t>
      </w:r>
      <w:r w:rsidR="008F50E9">
        <w:t>that</w:t>
      </w:r>
      <w:r w:rsidR="008F50E9" w:rsidRPr="00C01DF7">
        <w:t xml:space="preserve"> </w:t>
      </w:r>
      <w:r w:rsidRPr="00C01DF7">
        <w:t>I regret later on. It is very important to keep my independence and to</w:t>
      </w:r>
      <w:r w:rsidR="008F50E9" w:rsidRPr="00C01DF7">
        <w:t xml:space="preserve"> </w:t>
      </w:r>
      <w:r w:rsidR="008F50E9">
        <w:t>never</w:t>
      </w:r>
      <w:r w:rsidRPr="00C01DF7">
        <w:t xml:space="preserve"> make myself depend on someone. </w:t>
      </w:r>
    </w:p>
    <w:p w14:paraId="3EE447A2" w14:textId="77777777" w:rsidR="00B6488E" w:rsidRPr="00C01DF7" w:rsidRDefault="00B6488E" w:rsidP="00AC410B">
      <w:pPr>
        <w:pBdr>
          <w:top w:val="single" w:sz="4" w:space="1" w:color="auto" w:shadow="1"/>
          <w:left w:val="single" w:sz="4" w:space="4" w:color="auto" w:shadow="1"/>
          <w:bottom w:val="single" w:sz="4" w:space="1" w:color="auto" w:shadow="1"/>
          <w:right w:val="single" w:sz="4" w:space="4" w:color="auto" w:shadow="1"/>
        </w:pBdr>
      </w:pPr>
      <w:r w:rsidRPr="00C01DF7">
        <w:t xml:space="preserve">I want to have as little contact with Theo </w:t>
      </w:r>
      <w:proofErr w:type="spellStart"/>
      <w:r w:rsidRPr="00C01DF7">
        <w:t>Köster</w:t>
      </w:r>
      <w:proofErr w:type="spellEnd"/>
      <w:r w:rsidRPr="00C01DF7">
        <w:t xml:space="preserve"> and </w:t>
      </w:r>
      <w:proofErr w:type="spellStart"/>
      <w:r w:rsidRPr="00C01DF7">
        <w:t>Ulli</w:t>
      </w:r>
      <w:proofErr w:type="spellEnd"/>
      <w:r w:rsidRPr="00C01DF7">
        <w:t xml:space="preserve"> Meyer as possible. Their macho-like manner is disgusting. For example </w:t>
      </w:r>
      <w:proofErr w:type="spellStart"/>
      <w:r w:rsidRPr="00C01DF7">
        <w:t>Ulli</w:t>
      </w:r>
      <w:proofErr w:type="spellEnd"/>
      <w:r w:rsidRPr="00C01DF7">
        <w:t xml:space="preserve"> does not miss an </w:t>
      </w:r>
      <w:r w:rsidR="008F50E9">
        <w:t>opportunity</w:t>
      </w:r>
      <w:r w:rsidR="008F50E9" w:rsidRPr="00C01DF7">
        <w:t xml:space="preserve"> </w:t>
      </w:r>
      <w:r w:rsidRPr="00C01DF7">
        <w:t xml:space="preserve">to make fun </w:t>
      </w:r>
      <w:r w:rsidR="008F50E9">
        <w:t>of</w:t>
      </w:r>
      <w:r w:rsidR="008F50E9" w:rsidRPr="00C01DF7">
        <w:t xml:space="preserve"> </w:t>
      </w:r>
      <w:r w:rsidRPr="00C01DF7">
        <w:t>blonde women. Making jokes which are not at all funny</w:t>
      </w:r>
      <w:r w:rsidR="008F50E9">
        <w:t>,</w:t>
      </w:r>
      <w:r w:rsidRPr="00C01DF7">
        <w:t xml:space="preserve"> that is the only thing he is good at. That </w:t>
      </w:r>
      <w:r w:rsidR="008F50E9" w:rsidRPr="00C01DF7">
        <w:t>may</w:t>
      </w:r>
      <w:r w:rsidR="008F50E9">
        <w:t xml:space="preserve"> </w:t>
      </w:r>
      <w:r w:rsidR="008F50E9" w:rsidRPr="00C01DF7">
        <w:t>be</w:t>
      </w:r>
      <w:r w:rsidRPr="00C01DF7">
        <w:t xml:space="preserve"> appealing to </w:t>
      </w:r>
      <w:r w:rsidR="008F50E9">
        <w:t>workmen,</w:t>
      </w:r>
      <w:r w:rsidRPr="00C01DF7">
        <w:t xml:space="preserve"> but definitely not to me. It is a real pity that </w:t>
      </w:r>
      <w:proofErr w:type="spellStart"/>
      <w:r w:rsidRPr="00C01DF7">
        <w:t>Berni</w:t>
      </w:r>
      <w:proofErr w:type="spellEnd"/>
      <w:r w:rsidRPr="00C01DF7">
        <w:t xml:space="preserve"> Brink is not here anymore. I got along with him very well</w:t>
      </w:r>
      <w:r w:rsidR="008F50E9">
        <w:t>.</w:t>
      </w:r>
      <w:r w:rsidR="008F50E9" w:rsidRPr="00C01DF7">
        <w:t xml:space="preserve"> </w:t>
      </w:r>
      <w:r w:rsidR="008F50E9">
        <w:t>W</w:t>
      </w:r>
      <w:r w:rsidRPr="00C01DF7">
        <w:t xml:space="preserve">ith him in the team it was somehow easier to get along with Theo and </w:t>
      </w:r>
      <w:proofErr w:type="spellStart"/>
      <w:r w:rsidRPr="00C01DF7">
        <w:t>Ulli</w:t>
      </w:r>
      <w:proofErr w:type="spellEnd"/>
      <w:r w:rsidRPr="00C01DF7">
        <w:t xml:space="preserve"> because they followed </w:t>
      </w:r>
      <w:proofErr w:type="spellStart"/>
      <w:r w:rsidRPr="00C01DF7">
        <w:t>Berni´s</w:t>
      </w:r>
      <w:proofErr w:type="spellEnd"/>
      <w:r w:rsidRPr="00C01DF7">
        <w:t xml:space="preserve"> style. Now both of them just let it all hang out.</w:t>
      </w:r>
    </w:p>
    <w:p w14:paraId="569CDBF4" w14:textId="77777777" w:rsidR="00B6488E" w:rsidRPr="00C01DF7" w:rsidRDefault="00B6488E" w:rsidP="00AC410B">
      <w:pPr>
        <w:pBdr>
          <w:top w:val="single" w:sz="4" w:space="1" w:color="auto" w:shadow="1"/>
          <w:left w:val="single" w:sz="4" w:space="4" w:color="auto" w:shadow="1"/>
          <w:bottom w:val="single" w:sz="4" w:space="1" w:color="auto" w:shadow="1"/>
          <w:right w:val="single" w:sz="4" w:space="4" w:color="auto" w:shadow="1"/>
        </w:pBdr>
      </w:pPr>
      <w:r w:rsidRPr="00C01DF7">
        <w:t xml:space="preserve">The </w:t>
      </w:r>
      <w:r w:rsidR="008F50E9">
        <w:t>thing</w:t>
      </w:r>
      <w:r w:rsidR="008F50E9" w:rsidRPr="00C01DF7">
        <w:t xml:space="preserve"> </w:t>
      </w:r>
      <w:r w:rsidRPr="00C01DF7">
        <w:t>with the “</w:t>
      </w:r>
      <w:r w:rsidR="008F50E9">
        <w:t>C</w:t>
      </w:r>
      <w:r w:rsidRPr="00C01DF7">
        <w:t xml:space="preserve">heap and </w:t>
      </w:r>
      <w:r w:rsidR="008F50E9">
        <w:t>G</w:t>
      </w:r>
      <w:r w:rsidRPr="00C01DF7">
        <w:t xml:space="preserve">ood” chain cannot happen again. One of my workers </w:t>
      </w:r>
      <w:r w:rsidR="008F50E9">
        <w:t>made</w:t>
      </w:r>
      <w:r w:rsidRPr="00C01DF7">
        <w:t xml:space="preserve"> a massive mistake and was completely overworked and didn’t tell me about this situation until the client complained. Then the client does not </w:t>
      </w:r>
      <w:r w:rsidR="008F50E9">
        <w:t>come to</w:t>
      </w:r>
      <w:r w:rsidRPr="00C01DF7">
        <w:t xml:space="preserve"> me but </w:t>
      </w:r>
      <w:r w:rsidR="008F50E9">
        <w:t>to</w:t>
      </w:r>
      <w:r w:rsidR="008F50E9" w:rsidRPr="00C01DF7">
        <w:t xml:space="preserve"> </w:t>
      </w:r>
      <w:proofErr w:type="spellStart"/>
      <w:r w:rsidRPr="00C01DF7">
        <w:t>Ulli</w:t>
      </w:r>
      <w:proofErr w:type="spellEnd"/>
      <w:r w:rsidR="008F50E9">
        <w:t>,</w:t>
      </w:r>
      <w:r w:rsidRPr="00C01DF7">
        <w:t xml:space="preserve"> who </w:t>
      </w:r>
      <w:r w:rsidR="008F50E9">
        <w:t>just happened to be</w:t>
      </w:r>
      <w:r w:rsidRPr="00C01DF7">
        <w:t xml:space="preserve"> there. But the point is </w:t>
      </w:r>
      <w:proofErr w:type="spellStart"/>
      <w:r w:rsidRPr="00C01DF7">
        <w:t>Ulli</w:t>
      </w:r>
      <w:proofErr w:type="spellEnd"/>
      <w:r w:rsidRPr="00C01DF7">
        <w:t xml:space="preserve"> didn’t tell me. The worker continued screwing up everything and in the end we </w:t>
      </w:r>
      <w:r w:rsidR="008F50E9">
        <w:t>had</w:t>
      </w:r>
      <w:r w:rsidR="008F50E9" w:rsidRPr="00C01DF7">
        <w:t xml:space="preserve"> </w:t>
      </w:r>
      <w:r w:rsidRPr="00C01DF7">
        <w:t>to say goodbye to our important client. Mr</w:t>
      </w:r>
      <w:r w:rsidR="008F50E9">
        <w:t>.</w:t>
      </w:r>
      <w:r w:rsidRPr="00C01DF7">
        <w:t xml:space="preserve"> Both was very angry and I </w:t>
      </w:r>
      <w:r w:rsidR="008F50E9" w:rsidRPr="00C01DF7">
        <w:t>underst</w:t>
      </w:r>
      <w:r w:rsidR="008F50E9">
        <w:t>ood</w:t>
      </w:r>
      <w:r w:rsidRPr="00C01DF7">
        <w:t xml:space="preserve"> that. Now I </w:t>
      </w:r>
      <w:r w:rsidR="008F50E9" w:rsidRPr="00C01DF7">
        <w:t>don</w:t>
      </w:r>
      <w:r w:rsidR="008F50E9">
        <w:t>’</w:t>
      </w:r>
      <w:r w:rsidRPr="00C01DF7">
        <w:t xml:space="preserve">t rely on </w:t>
      </w:r>
      <w:proofErr w:type="spellStart"/>
      <w:r w:rsidRPr="00C01DF7">
        <w:t>Ulli</w:t>
      </w:r>
      <w:proofErr w:type="spellEnd"/>
      <w:r w:rsidRPr="00C01DF7">
        <w:t xml:space="preserve"> anymore. He is too casual, too easygoing and too cocky. I </w:t>
      </w:r>
      <w:r w:rsidR="008F50E9" w:rsidRPr="00C01DF7">
        <w:t>don</w:t>
      </w:r>
      <w:r w:rsidR="008F50E9">
        <w:t>’</w:t>
      </w:r>
      <w:r w:rsidRPr="00C01DF7">
        <w:t xml:space="preserve">t want to do acquisition; they need to handle it by themselves! Anyway, I have the impression that </w:t>
      </w:r>
      <w:proofErr w:type="spellStart"/>
      <w:r w:rsidRPr="00C01DF7">
        <w:t>Ulli</w:t>
      </w:r>
      <w:proofErr w:type="spellEnd"/>
      <w:r w:rsidRPr="00C01DF7">
        <w:t xml:space="preserve"> </w:t>
      </w:r>
      <w:r w:rsidR="008F50E9">
        <w:t>is getting too close to</w:t>
      </w:r>
      <w:r w:rsidR="008F50E9" w:rsidRPr="00C01DF7">
        <w:t xml:space="preserve"> </w:t>
      </w:r>
      <w:r w:rsidRPr="00C01DF7">
        <w:t xml:space="preserve">me. </w:t>
      </w:r>
      <w:r w:rsidR="008F50E9">
        <w:t>I</w:t>
      </w:r>
      <w:r w:rsidRPr="00C01DF7">
        <w:t xml:space="preserve">f I </w:t>
      </w:r>
      <w:r w:rsidR="008F50E9">
        <w:t>have more</w:t>
      </w:r>
      <w:r w:rsidR="008F50E9" w:rsidRPr="00C01DF7">
        <w:t xml:space="preserve"> </w:t>
      </w:r>
      <w:r w:rsidR="008F50E9">
        <w:t>contact</w:t>
      </w:r>
      <w:r w:rsidRPr="00C01DF7">
        <w:t xml:space="preserve"> with him</w:t>
      </w:r>
      <w:r w:rsidR="008F50E9">
        <w:t xml:space="preserve">, </w:t>
      </w:r>
      <w:r w:rsidRPr="00C01DF7">
        <w:t xml:space="preserve">I </w:t>
      </w:r>
      <w:r w:rsidR="008F50E9">
        <w:t>wo</w:t>
      </w:r>
      <w:r w:rsidR="008F50E9">
        <w:t>r</w:t>
      </w:r>
      <w:r w:rsidR="008F50E9">
        <w:t>ry that I might</w:t>
      </w:r>
      <w:r w:rsidR="008F50E9" w:rsidRPr="00C01DF7">
        <w:t xml:space="preserve"> </w:t>
      </w:r>
      <w:r w:rsidRPr="00C01DF7">
        <w:t xml:space="preserve">not get rid of him anymore. I </w:t>
      </w:r>
      <w:r w:rsidR="008F50E9" w:rsidRPr="00C01DF7">
        <w:t>don</w:t>
      </w:r>
      <w:r w:rsidR="008F50E9">
        <w:t>’</w:t>
      </w:r>
      <w:r w:rsidRPr="00C01DF7">
        <w:t xml:space="preserve">t want to </w:t>
      </w:r>
      <w:r w:rsidR="008F50E9">
        <w:t>be</w:t>
      </w:r>
      <w:r w:rsidR="008F50E9" w:rsidRPr="00C01DF7">
        <w:t xml:space="preserve"> </w:t>
      </w:r>
      <w:r w:rsidRPr="00C01DF7">
        <w:t xml:space="preserve">in touch with him. If colleagues get </w:t>
      </w:r>
      <w:r w:rsidR="008F50E9" w:rsidRPr="00C01DF7">
        <w:t>to</w:t>
      </w:r>
      <w:r w:rsidR="008F50E9">
        <w:t>o</w:t>
      </w:r>
      <w:r w:rsidRPr="00C01DF7">
        <w:t xml:space="preserve"> close, it affect</w:t>
      </w:r>
      <w:r w:rsidR="008F50E9">
        <w:t xml:space="preserve">s </w:t>
      </w:r>
      <w:r w:rsidRPr="00C01DF7">
        <w:t>the entire work. It’s better to keep the distanc</w:t>
      </w:r>
      <w:r>
        <w:t>e from the beginning. But I can’</w:t>
      </w:r>
      <w:r w:rsidRPr="00C01DF7">
        <w:t xml:space="preserve">t talk </w:t>
      </w:r>
      <w:r w:rsidR="008F50E9">
        <w:t>to</w:t>
      </w:r>
      <w:r w:rsidR="008F50E9" w:rsidRPr="00C01DF7">
        <w:t xml:space="preserve"> </w:t>
      </w:r>
      <w:proofErr w:type="spellStart"/>
      <w:r w:rsidRPr="00C01DF7">
        <w:t>Ulli</w:t>
      </w:r>
      <w:proofErr w:type="spellEnd"/>
      <w:r w:rsidRPr="00C01DF7">
        <w:t xml:space="preserve"> about that. Every time I tried </w:t>
      </w:r>
      <w:r w:rsidR="008F50E9">
        <w:t>t</w:t>
      </w:r>
      <w:r w:rsidR="008F50E9" w:rsidRPr="00C01DF7">
        <w:t>o</w:t>
      </w:r>
      <w:r w:rsidR="008F50E9">
        <w:t>,</w:t>
      </w:r>
      <w:r w:rsidRPr="00C01DF7">
        <w:t xml:space="preserve"> he joked around and didn’t take things seriously. </w:t>
      </w:r>
    </w:p>
    <w:p w14:paraId="5AAF1221" w14:textId="77777777" w:rsidR="00B6488E" w:rsidRPr="00C01DF7" w:rsidRDefault="00B6488E" w:rsidP="00AC410B">
      <w:pPr>
        <w:pBdr>
          <w:top w:val="single" w:sz="4" w:space="1" w:color="auto" w:shadow="1"/>
          <w:left w:val="single" w:sz="4" w:space="4" w:color="auto" w:shadow="1"/>
          <w:bottom w:val="single" w:sz="4" w:space="1" w:color="auto" w:shadow="1"/>
          <w:right w:val="single" w:sz="4" w:space="4" w:color="auto" w:shadow="1"/>
        </w:pBdr>
      </w:pPr>
      <w:r w:rsidRPr="00C01DF7">
        <w:t xml:space="preserve">Another problem is the conference. It is not easy to </w:t>
      </w:r>
      <w:r w:rsidR="008F50E9">
        <w:t>keep</w:t>
      </w:r>
      <w:r w:rsidR="008F50E9" w:rsidRPr="00C01DF7">
        <w:t xml:space="preserve"> </w:t>
      </w:r>
      <w:r w:rsidRPr="00C01DF7">
        <w:t xml:space="preserve">control of Mr. Both. I wish everybody </w:t>
      </w:r>
      <w:r w:rsidR="008F50E9">
        <w:t>were able to</w:t>
      </w:r>
      <w:r w:rsidR="008F50E9" w:rsidRPr="00C01DF7">
        <w:t xml:space="preserve"> </w:t>
      </w:r>
      <w:r w:rsidRPr="00C01DF7">
        <w:t>say what he/she dislikes. Mr</w:t>
      </w:r>
      <w:r w:rsidR="008F50E9">
        <w:t>.</w:t>
      </w:r>
      <w:r w:rsidRPr="00C01DF7">
        <w:t xml:space="preserve"> Both</w:t>
      </w:r>
      <w:r w:rsidR="004A3518">
        <w:t xml:space="preserve"> talks too much. T</w:t>
      </w:r>
      <w:r w:rsidRPr="00C01DF7">
        <w:t>he meetings need to be more structured and more time</w:t>
      </w:r>
      <w:r w:rsidR="008F50E9">
        <w:t>-</w:t>
      </w:r>
      <w:r w:rsidRPr="00C01DF7">
        <w:t>efficient. Furthermore</w:t>
      </w:r>
      <w:r w:rsidR="008F50E9">
        <w:t>,</w:t>
      </w:r>
      <w:r w:rsidRPr="00C01DF7">
        <w:t xml:space="preserve"> the flow of communication between the departments should be more organized. </w:t>
      </w:r>
      <w:proofErr w:type="spellStart"/>
      <w:r w:rsidRPr="00C01DF7">
        <w:t>Ulli</w:t>
      </w:r>
      <w:proofErr w:type="spellEnd"/>
      <w:r w:rsidRPr="00C01DF7">
        <w:t xml:space="preserve"> is a blabber and gets on my nerves.”   </w:t>
      </w:r>
    </w:p>
    <w:p w14:paraId="09576AD0" w14:textId="77777777" w:rsidR="00A601A1" w:rsidRDefault="00B6488E" w:rsidP="00AC410B">
      <w:pPr>
        <w:pStyle w:val="Einleitung"/>
        <w:pBdr>
          <w:top w:val="single" w:sz="4" w:space="1" w:color="auto" w:shadow="1"/>
          <w:left w:val="single" w:sz="4" w:space="4" w:color="auto" w:shadow="1"/>
          <w:bottom w:val="single" w:sz="4" w:space="1" w:color="auto" w:shadow="1"/>
          <w:right w:val="single" w:sz="4" w:space="4" w:color="auto" w:shadow="1"/>
        </w:pBdr>
        <w:spacing w:after="40"/>
        <w:rPr>
          <w:rStyle w:val="hps"/>
          <w:lang w:val="en"/>
        </w:rPr>
      </w:pPr>
      <w:r w:rsidRPr="0077355F">
        <w:rPr>
          <w:lang w:val="en-US"/>
        </w:rPr>
        <w:t xml:space="preserve">Get the role of </w:t>
      </w:r>
      <w:r>
        <w:rPr>
          <w:lang w:val="en-US"/>
        </w:rPr>
        <w:t>Monika Schmidt</w:t>
      </w:r>
      <w:r w:rsidRPr="0077355F">
        <w:rPr>
          <w:lang w:val="en-US"/>
        </w:rPr>
        <w:t xml:space="preserve"> and </w:t>
      </w:r>
      <w:r w:rsidR="008F50E9">
        <w:rPr>
          <w:lang w:val="en-US"/>
        </w:rPr>
        <w:t>connect</w:t>
      </w:r>
      <w:r w:rsidR="008F50E9" w:rsidRPr="0077355F">
        <w:rPr>
          <w:lang w:val="en-US"/>
        </w:rPr>
        <w:t xml:space="preserve"> </w:t>
      </w:r>
      <w:r w:rsidRPr="0077355F">
        <w:rPr>
          <w:lang w:val="en-US"/>
        </w:rPr>
        <w:t xml:space="preserve">it with your </w:t>
      </w:r>
      <w:r>
        <w:rPr>
          <w:lang w:val="en-US"/>
        </w:rPr>
        <w:t>personal</w:t>
      </w:r>
      <w:r w:rsidRPr="0077355F">
        <w:rPr>
          <w:lang w:val="en-US"/>
        </w:rPr>
        <w:t xml:space="preserve"> experiences. Think about which goals you could have </w:t>
      </w:r>
      <w:r>
        <w:rPr>
          <w:lang w:val="en-US"/>
        </w:rPr>
        <w:t>for t</w:t>
      </w:r>
      <w:r w:rsidRPr="0077355F">
        <w:rPr>
          <w:lang w:val="en-US"/>
        </w:rPr>
        <w:t xml:space="preserve">he workshop, what must not happen and how far you will be prepared to express your inner experiences openly. Don’t play the role artificially. Behave as </w:t>
      </w:r>
      <w:r w:rsidR="008F50E9">
        <w:rPr>
          <w:lang w:val="en-US"/>
        </w:rPr>
        <w:t>normal</w:t>
      </w:r>
      <w:r>
        <w:rPr>
          <w:lang w:val="en-US"/>
        </w:rPr>
        <w:t xml:space="preserve">. Take just the views and motives of the role instruction and play the role authentically. </w:t>
      </w:r>
      <w:r>
        <w:rPr>
          <w:rStyle w:val="hps"/>
          <w:lang w:val="en"/>
        </w:rPr>
        <w:t>Do not say anything</w:t>
      </w:r>
      <w:r>
        <w:rPr>
          <w:lang w:val="en"/>
        </w:rPr>
        <w:t xml:space="preserve"> </w:t>
      </w:r>
      <w:r w:rsidR="008F50E9">
        <w:rPr>
          <w:rStyle w:val="hps"/>
          <w:lang w:val="en"/>
        </w:rPr>
        <w:t xml:space="preserve">for </w:t>
      </w:r>
      <w:r>
        <w:rPr>
          <w:rStyle w:val="hps"/>
          <w:lang w:val="en"/>
        </w:rPr>
        <w:t>which</w:t>
      </w:r>
      <w:r>
        <w:rPr>
          <w:lang w:val="en"/>
        </w:rPr>
        <w:t xml:space="preserve"> </w:t>
      </w:r>
      <w:r>
        <w:rPr>
          <w:rStyle w:val="hps"/>
          <w:lang w:val="en"/>
        </w:rPr>
        <w:t>you would not</w:t>
      </w:r>
      <w:r>
        <w:rPr>
          <w:lang w:val="en"/>
        </w:rPr>
        <w:t xml:space="preserve"> </w:t>
      </w:r>
      <w:r w:rsidR="008F50E9">
        <w:rPr>
          <w:rStyle w:val="hps"/>
          <w:lang w:val="en"/>
        </w:rPr>
        <w:t>stand</w:t>
      </w:r>
      <w:r>
        <w:rPr>
          <w:lang w:val="en"/>
        </w:rPr>
        <w:t xml:space="preserve"> </w:t>
      </w:r>
      <w:r>
        <w:rPr>
          <w:rStyle w:val="hps"/>
          <w:lang w:val="en"/>
        </w:rPr>
        <w:t>yourself.</w:t>
      </w:r>
    </w:p>
    <w:p w14:paraId="79A95379" w14:textId="77777777" w:rsidR="000E7E1B" w:rsidRPr="000E7E1B" w:rsidRDefault="000E7E1B" w:rsidP="000E7E1B">
      <w:pPr>
        <w:rPr>
          <w:lang w:val="en"/>
        </w:rPr>
        <w:sectPr w:rsidR="000E7E1B" w:rsidRPr="000E7E1B" w:rsidSect="00A601A1">
          <w:headerReference w:type="default" r:id="rId24"/>
          <w:pgSz w:w="11906" w:h="16838"/>
          <w:pgMar w:top="1418" w:right="1418" w:bottom="1134" w:left="1418" w:header="720" w:footer="709" w:gutter="0"/>
          <w:cols w:space="720"/>
          <w:docGrid w:linePitch="360"/>
        </w:sectPr>
      </w:pPr>
    </w:p>
    <w:p w14:paraId="6FF445B6" w14:textId="77777777" w:rsidR="00B6488E" w:rsidRPr="00BF255C" w:rsidRDefault="00B6488E" w:rsidP="00A601A1">
      <w:pPr>
        <w:pStyle w:val="berschrift2"/>
        <w:ind w:left="567" w:hanging="567"/>
      </w:pPr>
      <w:bookmarkStart w:id="18" w:name="_Toc381813987"/>
      <w:r w:rsidRPr="00BF255C">
        <w:lastRenderedPageBreak/>
        <w:t>Exercise: Mediation agreement (90')</w:t>
      </w:r>
      <w:bookmarkEnd w:id="18"/>
      <w:r w:rsidRPr="00BF255C">
        <w:t xml:space="preserve"> </w:t>
      </w:r>
    </w:p>
    <w:p w14:paraId="09234198" w14:textId="77777777" w:rsidR="00B6488E" w:rsidRDefault="00B6488E" w:rsidP="00AC410B">
      <w:r>
        <w:t xml:space="preserve">Mediation agreements should </w:t>
      </w:r>
      <w:r w:rsidR="008F50E9">
        <w:t xml:space="preserve">most of all </w:t>
      </w:r>
      <w:r>
        <w:t xml:space="preserve">give the </w:t>
      </w:r>
      <w:r w:rsidR="008F50E9">
        <w:t xml:space="preserve">often </w:t>
      </w:r>
      <w:r>
        <w:t xml:space="preserve">very mistrusting conflict </w:t>
      </w:r>
      <w:proofErr w:type="gramStart"/>
      <w:r>
        <w:t>parties</w:t>
      </w:r>
      <w:proofErr w:type="gramEnd"/>
      <w:r>
        <w:t xml:space="preserve"> security and trust </w:t>
      </w:r>
      <w:r w:rsidR="008F50E9">
        <w:t xml:space="preserve">in </w:t>
      </w:r>
      <w:r>
        <w:t xml:space="preserve">what happens in the mediation. The agreement should </w:t>
      </w:r>
      <w:r w:rsidR="008F50E9">
        <w:t>clearly show</w:t>
      </w:r>
      <w:r>
        <w:t xml:space="preserve"> who the participants</w:t>
      </w:r>
      <w:r w:rsidR="008F50E9">
        <w:t xml:space="preserve"> and</w:t>
      </w:r>
      <w:r>
        <w:t xml:space="preserve"> what are the overall goals of the mediation </w:t>
      </w:r>
      <w:r w:rsidR="008F50E9">
        <w:t xml:space="preserve">are, </w:t>
      </w:r>
      <w:r>
        <w:t xml:space="preserve">and under what conditions the work is done. </w:t>
      </w:r>
      <w:r w:rsidR="008F50E9">
        <w:t>Meanwhile</w:t>
      </w:r>
      <w:r>
        <w:t>, they also</w:t>
      </w:r>
      <w:r w:rsidR="008F50E9">
        <w:t xml:space="preserve"> need to</w:t>
      </w:r>
      <w:r>
        <w:t xml:space="preserve"> respect the legal regulations and represent the style of mediation. They should help to avoid </w:t>
      </w:r>
      <w:r>
        <w:rPr>
          <w:rStyle w:val="hps"/>
          <w:lang w:val="en"/>
        </w:rPr>
        <w:t xml:space="preserve">ambiguities </w:t>
      </w:r>
      <w:r>
        <w:t>that could foster new conflict points.</w:t>
      </w:r>
    </w:p>
    <w:p w14:paraId="28981C0B" w14:textId="77777777" w:rsidR="00B6488E" w:rsidRPr="00BF255C" w:rsidRDefault="00B6488E" w:rsidP="00E6207B">
      <w:pPr>
        <w:pStyle w:val="berschrift4"/>
        <w:numPr>
          <w:ilvl w:val="0"/>
          <w:numId w:val="14"/>
        </w:numPr>
      </w:pPr>
      <w:bookmarkStart w:id="19" w:name="_Toc381813988"/>
      <w:r w:rsidRPr="00BF255C">
        <w:t>Introduction: contents of mediation agreements (10‘)</w:t>
      </w:r>
      <w:bookmarkEnd w:id="19"/>
    </w:p>
    <w:p w14:paraId="6E7891D5" w14:textId="77777777" w:rsidR="00B6488E" w:rsidRDefault="00B6488E">
      <w:r>
        <w:t xml:space="preserve">The trainers hand out the following check list as well as some examples </w:t>
      </w:r>
      <w:r w:rsidR="008F50E9">
        <w:t xml:space="preserve">of </w:t>
      </w:r>
      <w:r>
        <w:t>mediation agreements</w:t>
      </w:r>
      <w:r w:rsidR="008F50E9">
        <w:t>,</w:t>
      </w:r>
      <w:r>
        <w:t xml:space="preserve"> and </w:t>
      </w:r>
      <w:r w:rsidR="008F50E9">
        <w:t xml:space="preserve">in </w:t>
      </w:r>
      <w:r>
        <w:t xml:space="preserve">doing so </w:t>
      </w:r>
      <w:r w:rsidR="008F50E9">
        <w:t xml:space="preserve">talk </w:t>
      </w:r>
      <w:r>
        <w:t xml:space="preserve">about </w:t>
      </w:r>
      <w:r w:rsidR="008F50E9">
        <w:t xml:space="preserve">their </w:t>
      </w:r>
      <w:r>
        <w:t xml:space="preserve">purpose and </w:t>
      </w:r>
      <w:r w:rsidR="008F50E9">
        <w:t>substance</w:t>
      </w:r>
      <w:r>
        <w:t>.</w:t>
      </w:r>
    </w:p>
    <w:p w14:paraId="227F8F4B" w14:textId="77777777" w:rsidR="00B6488E" w:rsidRDefault="00B6488E">
      <w:pPr>
        <w:shd w:val="clear" w:color="auto" w:fill="D9D9D9"/>
        <w:rPr>
          <w:b/>
          <w:bCs/>
        </w:rPr>
      </w:pPr>
      <w:r>
        <w:t xml:space="preserve">In this exercise we will try to create a mediation agreement. The papers that we have handed out include examples of agreements </w:t>
      </w:r>
      <w:r w:rsidR="008F50E9">
        <w:t xml:space="preserve">for </w:t>
      </w:r>
      <w:r>
        <w:t xml:space="preserve">multi-party mediation. These can be very lengthy and overdo it with the </w:t>
      </w:r>
      <w:r w:rsidR="008F50E9">
        <w:t>security</w:t>
      </w:r>
      <w:r>
        <w:t xml:space="preserve"> by </w:t>
      </w:r>
      <w:r w:rsidR="008F50E9">
        <w:t>settling</w:t>
      </w:r>
      <w:r>
        <w:t xml:space="preserve"> many things and regulating possible risks prophylactically. </w:t>
      </w:r>
      <w:r w:rsidR="008F50E9">
        <w:t>This</w:t>
      </w:r>
      <w:r>
        <w:t xml:space="preserve"> </w:t>
      </w:r>
      <w:r w:rsidR="008F50E9">
        <w:t>is not the way to</w:t>
      </w:r>
      <w:r>
        <w:t xml:space="preserve"> build trust, but instead </w:t>
      </w:r>
      <w:r w:rsidR="008F50E9">
        <w:t xml:space="preserve">to </w:t>
      </w:r>
      <w:r>
        <w:t xml:space="preserve">support the existing mistrust. We prefer a moderate form that can be </w:t>
      </w:r>
      <w:r w:rsidR="008F50E9">
        <w:t>extended</w:t>
      </w:r>
      <w:r>
        <w:t xml:space="preserve"> in the course of the mediation.</w:t>
      </w:r>
    </w:p>
    <w:p w14:paraId="12A8EDEA" w14:textId="77777777" w:rsidR="00B6488E" w:rsidRDefault="00B6488E">
      <w:pPr>
        <w:pBdr>
          <w:top w:val="single" w:sz="4" w:space="1" w:color="000000" w:shadow="1"/>
          <w:left w:val="single" w:sz="4" w:space="4" w:color="000000" w:shadow="1"/>
          <w:bottom w:val="single" w:sz="4" w:space="1" w:color="000000" w:shadow="1"/>
          <w:right w:val="single" w:sz="4" w:space="4" w:color="000000" w:shadow="1"/>
        </w:pBdr>
      </w:pPr>
      <w:r>
        <w:rPr>
          <w:b/>
          <w:bCs/>
        </w:rPr>
        <w:t>Checklist for mediation agreements</w:t>
      </w:r>
    </w:p>
    <w:p w14:paraId="75BBF04A" w14:textId="77777777" w:rsidR="00B6488E" w:rsidRDefault="00B6488E" w:rsidP="00BD5CCB">
      <w:pPr>
        <w:numPr>
          <w:ilvl w:val="0"/>
          <w:numId w:val="2"/>
        </w:numPr>
        <w:pBdr>
          <w:top w:val="single" w:sz="4" w:space="1" w:color="000000" w:shadow="1"/>
          <w:left w:val="single" w:sz="4" w:space="4" w:color="000000" w:shadow="1"/>
          <w:bottom w:val="single" w:sz="4" w:space="1" w:color="000000" w:shadow="1"/>
          <w:right w:val="single" w:sz="4" w:space="4" w:color="000000" w:shadow="1"/>
        </w:pBdr>
        <w:ind w:left="284" w:hanging="284"/>
      </w:pPr>
      <w:r>
        <w:t xml:space="preserve">The </w:t>
      </w:r>
      <w:r>
        <w:rPr>
          <w:i/>
          <w:iCs/>
        </w:rPr>
        <w:t>involved conflict groups and their representatives</w:t>
      </w:r>
      <w:r>
        <w:t xml:space="preserve"> </w:t>
      </w:r>
      <w:r w:rsidR="008F50E9">
        <w:t xml:space="preserve">that will take part in the direct conversations </w:t>
      </w:r>
      <w:r>
        <w:t>are named</w:t>
      </w:r>
      <w:proofErr w:type="gramStart"/>
      <w:r>
        <w:t>,.</w:t>
      </w:r>
      <w:proofErr w:type="gramEnd"/>
    </w:p>
    <w:p w14:paraId="45FE2F42" w14:textId="77777777" w:rsidR="00B6488E" w:rsidRDefault="00B6488E" w:rsidP="00BD5CCB">
      <w:pPr>
        <w:numPr>
          <w:ilvl w:val="0"/>
          <w:numId w:val="2"/>
        </w:numPr>
        <w:pBdr>
          <w:top w:val="single" w:sz="4" w:space="1" w:color="000000" w:shadow="1"/>
          <w:left w:val="single" w:sz="4" w:space="4" w:color="000000" w:shadow="1"/>
          <w:bottom w:val="single" w:sz="4" w:space="1" w:color="000000" w:shadow="1"/>
          <w:right w:val="single" w:sz="4" w:space="4" w:color="000000" w:shadow="1"/>
        </w:pBdr>
        <w:ind w:left="284" w:hanging="284"/>
      </w:pPr>
      <w:r>
        <w:t xml:space="preserve">The </w:t>
      </w:r>
      <w:r>
        <w:rPr>
          <w:i/>
          <w:iCs/>
        </w:rPr>
        <w:t>goal of the mediation</w:t>
      </w:r>
      <w:r>
        <w:t xml:space="preserve"> is formulated in the sense of setting a direction.</w:t>
      </w:r>
    </w:p>
    <w:p w14:paraId="4367D1DD" w14:textId="77777777" w:rsidR="00B6488E" w:rsidRDefault="00B6488E" w:rsidP="00BD5CCB">
      <w:pPr>
        <w:numPr>
          <w:ilvl w:val="0"/>
          <w:numId w:val="2"/>
        </w:numPr>
        <w:pBdr>
          <w:top w:val="single" w:sz="4" w:space="1" w:color="000000" w:shadow="1"/>
          <w:left w:val="single" w:sz="4" w:space="4" w:color="000000" w:shadow="1"/>
          <w:bottom w:val="single" w:sz="4" w:space="1" w:color="000000" w:shadow="1"/>
          <w:right w:val="single" w:sz="4" w:space="4" w:color="000000" w:shadow="1"/>
        </w:pBdr>
        <w:ind w:left="284" w:hanging="284"/>
      </w:pPr>
      <w:r>
        <w:t xml:space="preserve">The contract defines the </w:t>
      </w:r>
      <w:r>
        <w:rPr>
          <w:i/>
          <w:iCs/>
        </w:rPr>
        <w:t xml:space="preserve">material conditions: </w:t>
      </w:r>
      <w:r>
        <w:t>(neutral) mediation locations, fee of the mediation team, if applicable</w:t>
      </w:r>
      <w:r w:rsidR="008F50E9">
        <w:t>, the conflict parties‘</w:t>
      </w:r>
      <w:r>
        <w:t xml:space="preserve"> contribution to the fee, total time frame of the mediation, </w:t>
      </w:r>
      <w:r w:rsidR="008F50E9">
        <w:t xml:space="preserve">and, </w:t>
      </w:r>
      <w:r>
        <w:t>if applicable</w:t>
      </w:r>
      <w:r w:rsidR="008F50E9">
        <w:t>,</w:t>
      </w:r>
      <w:r>
        <w:t xml:space="preserve"> set dates for pre-talks and</w:t>
      </w:r>
      <w:r w:rsidR="008F50E9">
        <w:t xml:space="preserve"> the</w:t>
      </w:r>
      <w:r>
        <w:t xml:space="preserve"> mediation.</w:t>
      </w:r>
    </w:p>
    <w:p w14:paraId="00EAF1CB" w14:textId="77777777" w:rsidR="00B6488E" w:rsidRDefault="00B6488E" w:rsidP="00BD5CCB">
      <w:pPr>
        <w:numPr>
          <w:ilvl w:val="0"/>
          <w:numId w:val="2"/>
        </w:numPr>
        <w:pBdr>
          <w:top w:val="single" w:sz="4" w:space="1" w:color="000000" w:shadow="1"/>
          <w:left w:val="single" w:sz="4" w:space="4" w:color="000000" w:shadow="1"/>
          <w:bottom w:val="single" w:sz="4" w:space="1" w:color="000000" w:shadow="1"/>
          <w:right w:val="single" w:sz="4" w:space="4" w:color="000000" w:shadow="1"/>
        </w:pBdr>
        <w:ind w:left="284" w:hanging="284"/>
      </w:pPr>
      <w:r>
        <w:t xml:space="preserve">The </w:t>
      </w:r>
      <w:r w:rsidR="008F50E9">
        <w:rPr>
          <w:i/>
          <w:iCs/>
        </w:rPr>
        <w:t xml:space="preserve">tasks </w:t>
      </w:r>
      <w:r>
        <w:rPr>
          <w:i/>
          <w:iCs/>
        </w:rPr>
        <w:t xml:space="preserve">and </w:t>
      </w:r>
      <w:r w:rsidR="008F50E9">
        <w:rPr>
          <w:i/>
          <w:iCs/>
        </w:rPr>
        <w:t xml:space="preserve">obligations </w:t>
      </w:r>
      <w:r>
        <w:rPr>
          <w:i/>
          <w:iCs/>
        </w:rPr>
        <w:t xml:space="preserve">of the mediation team </w:t>
      </w:r>
      <w:r>
        <w:t xml:space="preserve">are </w:t>
      </w:r>
      <w:r w:rsidR="008F50E9">
        <w:t>stated</w:t>
      </w:r>
      <w:r>
        <w:t xml:space="preserve">: multi-partiality/neutrality, confidentiality, </w:t>
      </w:r>
      <w:r w:rsidR="008F50E9">
        <w:t>non-bias with respect to</w:t>
      </w:r>
      <w:r>
        <w:t xml:space="preserve"> results, process guidance and content-related abstinence from solutions. </w:t>
      </w:r>
    </w:p>
    <w:p w14:paraId="504A9871" w14:textId="77777777" w:rsidR="00B6488E" w:rsidRDefault="00B6488E" w:rsidP="00BD5CCB">
      <w:pPr>
        <w:numPr>
          <w:ilvl w:val="0"/>
          <w:numId w:val="2"/>
        </w:numPr>
        <w:pBdr>
          <w:top w:val="single" w:sz="4" w:space="1" w:color="000000" w:shadow="1"/>
          <w:left w:val="single" w:sz="4" w:space="4" w:color="000000" w:shadow="1"/>
          <w:bottom w:val="single" w:sz="4" w:space="1" w:color="000000" w:shadow="1"/>
          <w:right w:val="single" w:sz="4" w:space="4" w:color="000000" w:shadow="1"/>
        </w:pBdr>
        <w:ind w:left="284" w:hanging="284"/>
        <w:rPr>
          <w:i/>
          <w:iCs/>
        </w:rPr>
      </w:pPr>
      <w:r>
        <w:t xml:space="preserve">The contract can also include the </w:t>
      </w:r>
      <w:r>
        <w:rPr>
          <w:i/>
          <w:iCs/>
        </w:rPr>
        <w:t>expectations to the participants</w:t>
      </w:r>
      <w:r>
        <w:t xml:space="preserve">, </w:t>
      </w:r>
      <w:r w:rsidR="008F50E9">
        <w:t>above</w:t>
      </w:r>
      <w:r>
        <w:t xml:space="preserve"> all confidentiality, active contribution, sharing information etc.</w:t>
      </w:r>
    </w:p>
    <w:p w14:paraId="58C6FA85" w14:textId="77777777" w:rsidR="00B6488E" w:rsidRDefault="00B6488E" w:rsidP="00BD5CCB">
      <w:pPr>
        <w:numPr>
          <w:ilvl w:val="0"/>
          <w:numId w:val="2"/>
        </w:numPr>
        <w:pBdr>
          <w:top w:val="single" w:sz="4" w:space="1" w:color="000000" w:shadow="1"/>
          <w:left w:val="single" w:sz="4" w:space="4" w:color="000000" w:shadow="1"/>
          <w:bottom w:val="single" w:sz="4" w:space="1" w:color="000000" w:shadow="1"/>
          <w:right w:val="single" w:sz="4" w:space="4" w:color="000000" w:shadow="1"/>
        </w:pBdr>
        <w:ind w:left="284" w:hanging="284"/>
      </w:pPr>
      <w:r>
        <w:rPr>
          <w:i/>
          <w:iCs/>
        </w:rPr>
        <w:t>Legal regulations</w:t>
      </w:r>
      <w:r>
        <w:t xml:space="preserve"> </w:t>
      </w:r>
      <w:r w:rsidR="008F50E9">
        <w:t>on</w:t>
      </w:r>
      <w:r>
        <w:t xml:space="preserve"> the following questions should not be forgotten: Who can </w:t>
      </w:r>
      <w:r w:rsidR="008F50E9">
        <w:t xml:space="preserve">terminate </w:t>
      </w:r>
      <w:r>
        <w:t>the mediation process</w:t>
      </w:r>
      <w:r w:rsidR="008F50E9">
        <w:t>, and by what means?</w:t>
      </w:r>
      <w:r>
        <w:t xml:space="preserve"> How should the agreement on solutions be formulated and</w:t>
      </w:r>
      <w:r w:rsidR="008F50E9">
        <w:t>,</w:t>
      </w:r>
      <w:r>
        <w:t xml:space="preserve"> if applicable</w:t>
      </w:r>
      <w:r w:rsidR="008F50E9">
        <w:t>,</w:t>
      </w:r>
      <w:r>
        <w:t xml:space="preserve"> be secured? </w:t>
      </w:r>
      <w:r w:rsidR="008F50E9">
        <w:t>In what way should</w:t>
      </w:r>
      <w:r>
        <w:t xml:space="preserve"> the consequences of the mediation </w:t>
      </w:r>
      <w:r w:rsidR="008F50E9">
        <w:t>process</w:t>
      </w:r>
      <w:r>
        <w:t xml:space="preserve"> be dealt with? To what extent is the mediation team liable for damages </w:t>
      </w:r>
      <w:r w:rsidR="008F50E9">
        <w:t xml:space="preserve">to </w:t>
      </w:r>
      <w:r>
        <w:t xml:space="preserve">conflict parties </w:t>
      </w:r>
      <w:r w:rsidR="008F50E9">
        <w:t xml:space="preserve">during </w:t>
      </w:r>
      <w:r>
        <w:t>the mediation?</w:t>
      </w:r>
    </w:p>
    <w:p w14:paraId="6485B2F4" w14:textId="77777777" w:rsidR="00B6488E" w:rsidRPr="004A3518" w:rsidRDefault="00B6488E" w:rsidP="00E6207B">
      <w:pPr>
        <w:pStyle w:val="berschrift4"/>
      </w:pPr>
      <w:bookmarkStart w:id="20" w:name="_Toc381813989"/>
      <w:r w:rsidRPr="00BF255C">
        <w:t xml:space="preserve">Example case: </w:t>
      </w:r>
      <w:r w:rsidR="008F50E9">
        <w:t xml:space="preserve">preparing </w:t>
      </w:r>
      <w:r w:rsidRPr="00BF255C">
        <w:t>in pairs (20‘)</w:t>
      </w:r>
      <w:bookmarkEnd w:id="20"/>
    </w:p>
    <w:p w14:paraId="782F3765" w14:textId="77777777" w:rsidR="00B6488E" w:rsidRDefault="00B6488E">
      <w:pPr>
        <w:rPr>
          <w:lang w:eastAsia="en-US"/>
        </w:rPr>
      </w:pPr>
      <w:r>
        <w:rPr>
          <w:lang w:eastAsia="en-US"/>
        </w:rPr>
        <w:t xml:space="preserve">The </w:t>
      </w:r>
      <w:r w:rsidR="008F50E9">
        <w:rPr>
          <w:lang w:eastAsia="en-US"/>
        </w:rPr>
        <w:t>trainers</w:t>
      </w:r>
      <w:r>
        <w:rPr>
          <w:lang w:eastAsia="en-US"/>
        </w:rPr>
        <w:t xml:space="preserve"> hand out the above named checklists, the example agreements </w:t>
      </w:r>
      <w:r w:rsidR="008F50E9">
        <w:rPr>
          <w:lang w:eastAsia="en-US"/>
        </w:rPr>
        <w:t xml:space="preserve">listed below </w:t>
      </w:r>
      <w:r>
        <w:rPr>
          <w:lang w:eastAsia="en-US"/>
        </w:rPr>
        <w:t xml:space="preserve">and the initial position </w:t>
      </w:r>
      <w:r w:rsidR="008F50E9">
        <w:rPr>
          <w:lang w:eastAsia="en-US"/>
        </w:rPr>
        <w:t xml:space="preserve">for </w:t>
      </w:r>
      <w:r>
        <w:rPr>
          <w:lang w:eastAsia="en-US"/>
        </w:rPr>
        <w:t>the case “flat delivery” (appendix 10.1.4</w:t>
      </w:r>
      <w:r>
        <w:rPr>
          <w:rStyle w:val="Funotenzeichen1"/>
          <w:lang w:eastAsia="en-US"/>
        </w:rPr>
        <w:footnoteReference w:id="5"/>
      </w:r>
      <w:r>
        <w:rPr>
          <w:lang w:eastAsia="en-US"/>
        </w:rPr>
        <w:t xml:space="preserve"> </w:t>
      </w:r>
      <w:r w:rsidR="008F50E9">
        <w:rPr>
          <w:lang w:eastAsia="en-US"/>
        </w:rPr>
        <w:t>),</w:t>
      </w:r>
      <w:r>
        <w:rPr>
          <w:lang w:eastAsia="en-US"/>
        </w:rPr>
        <w:t xml:space="preserve"> and ask the participants to work on it in pairs:</w:t>
      </w:r>
    </w:p>
    <w:p w14:paraId="466D0817" w14:textId="77777777" w:rsidR="00B6488E" w:rsidRDefault="00B6488E" w:rsidP="00AC410B">
      <w:pPr>
        <w:shd w:val="clear" w:color="auto" w:fill="D9D9D9"/>
      </w:pPr>
      <w:r>
        <w:rPr>
          <w:lang w:eastAsia="en-US"/>
        </w:rPr>
        <w:t xml:space="preserve">Please read the initial position of </w:t>
      </w:r>
      <w:r w:rsidR="008F50E9">
        <w:rPr>
          <w:lang w:eastAsia="en-US"/>
        </w:rPr>
        <w:t>this</w:t>
      </w:r>
      <w:r>
        <w:rPr>
          <w:lang w:eastAsia="en-US"/>
        </w:rPr>
        <w:t xml:space="preserve"> case and </w:t>
      </w:r>
      <w:r w:rsidR="008F50E9">
        <w:rPr>
          <w:lang w:eastAsia="en-US"/>
        </w:rPr>
        <w:t xml:space="preserve">make a </w:t>
      </w:r>
      <w:r>
        <w:rPr>
          <w:lang w:eastAsia="en-US"/>
        </w:rPr>
        <w:t>note</w:t>
      </w:r>
      <w:r w:rsidR="008F50E9">
        <w:rPr>
          <w:lang w:eastAsia="en-US"/>
        </w:rPr>
        <w:t xml:space="preserve"> of</w:t>
      </w:r>
      <w:r>
        <w:rPr>
          <w:lang w:eastAsia="en-US"/>
        </w:rPr>
        <w:t xml:space="preserve"> all information that you need for the mediation agreement. Think about </w:t>
      </w:r>
      <w:r w:rsidR="008F50E9">
        <w:rPr>
          <w:lang w:eastAsia="en-US"/>
        </w:rPr>
        <w:t>whom</w:t>
      </w:r>
      <w:r>
        <w:rPr>
          <w:lang w:eastAsia="en-US"/>
        </w:rPr>
        <w:t xml:space="preserve"> you want to talk to during the contract building phase and what you want to clarify in these conversations. Take </w:t>
      </w:r>
      <w:r w:rsidR="008F50E9">
        <w:rPr>
          <w:lang w:eastAsia="en-US"/>
        </w:rPr>
        <w:t xml:space="preserve">suggestions </w:t>
      </w:r>
      <w:r>
        <w:rPr>
          <w:lang w:eastAsia="en-US"/>
        </w:rPr>
        <w:t xml:space="preserve">from the checklists and example agreements. </w:t>
      </w:r>
    </w:p>
    <w:p w14:paraId="5FDC317F" w14:textId="77777777" w:rsidR="00B6488E" w:rsidRPr="004A3518" w:rsidRDefault="008F50E9" w:rsidP="00E6207B">
      <w:pPr>
        <w:pStyle w:val="berschrift4"/>
      </w:pPr>
      <w:bookmarkStart w:id="21" w:name="_Toc381813990"/>
      <w:r>
        <w:t xml:space="preserve">Splitting up </w:t>
      </w:r>
      <w:r w:rsidR="00B6488E" w:rsidRPr="00BF255C">
        <w:t>and group interviews (20‘)</w:t>
      </w:r>
      <w:bookmarkEnd w:id="21"/>
    </w:p>
    <w:p w14:paraId="1D63B87E" w14:textId="77777777" w:rsidR="00B6488E" w:rsidRDefault="00B6488E">
      <w:pPr>
        <w:rPr>
          <w:lang w:eastAsia="en-US"/>
        </w:rPr>
      </w:pPr>
      <w:r>
        <w:rPr>
          <w:lang w:eastAsia="en-US"/>
        </w:rPr>
        <w:t xml:space="preserve">The trainers ask the participant, which persons from the case they want to talk to, and together decide on two conversational partners: one </w:t>
      </w:r>
      <w:r w:rsidR="008F50E9">
        <w:rPr>
          <w:lang w:eastAsia="en-US"/>
        </w:rPr>
        <w:t xml:space="preserve">spokesperson </w:t>
      </w:r>
      <w:r>
        <w:rPr>
          <w:lang w:eastAsia="en-US"/>
        </w:rPr>
        <w:t xml:space="preserve">of the architects and one </w:t>
      </w:r>
      <w:r w:rsidR="008F50E9">
        <w:rPr>
          <w:lang w:eastAsia="en-US"/>
        </w:rPr>
        <w:t xml:space="preserve">spokesperson </w:t>
      </w:r>
      <w:r>
        <w:rPr>
          <w:lang w:eastAsia="en-US"/>
        </w:rPr>
        <w:t xml:space="preserve">of the </w:t>
      </w:r>
      <w:r w:rsidR="008F50E9">
        <w:rPr>
          <w:lang w:eastAsia="en-US"/>
        </w:rPr>
        <w:t>janitors</w:t>
      </w:r>
      <w:r>
        <w:rPr>
          <w:lang w:eastAsia="en-US"/>
        </w:rPr>
        <w:t xml:space="preserve">. The roles of these two representatives of the conflict groups </w:t>
      </w:r>
      <w:r>
        <w:rPr>
          <w:lang w:eastAsia="en-US"/>
        </w:rPr>
        <w:lastRenderedPageBreak/>
        <w:t xml:space="preserve">are be played by the trainers. The two members of the pairs separate and each </w:t>
      </w:r>
      <w:r w:rsidR="008F50E9">
        <w:rPr>
          <w:lang w:eastAsia="en-US"/>
        </w:rPr>
        <w:t xml:space="preserve">pair up with </w:t>
      </w:r>
      <w:r>
        <w:rPr>
          <w:lang w:eastAsia="en-US"/>
        </w:rPr>
        <w:t xml:space="preserve">one trainer. The trainers are then questioned in </w:t>
      </w:r>
      <w:r w:rsidR="008F50E9">
        <w:rPr>
          <w:lang w:eastAsia="en-US"/>
        </w:rPr>
        <w:t>separate</w:t>
      </w:r>
      <w:r>
        <w:rPr>
          <w:lang w:eastAsia="en-US"/>
        </w:rPr>
        <w:t xml:space="preserve"> half-groups.</w:t>
      </w:r>
    </w:p>
    <w:p w14:paraId="15A98E12" w14:textId="77777777" w:rsidR="00B6488E" w:rsidRPr="004A3518" w:rsidRDefault="00B6488E" w:rsidP="00E6207B">
      <w:pPr>
        <w:pStyle w:val="berschrift4"/>
        <w:rPr>
          <w:lang w:eastAsia="en-US"/>
        </w:rPr>
      </w:pPr>
      <w:bookmarkStart w:id="22" w:name="_Toc381813991"/>
      <w:r w:rsidRPr="00BF255C">
        <w:t>Working out of agreements in pairs (20‘)</w:t>
      </w:r>
      <w:bookmarkEnd w:id="22"/>
      <w:r w:rsidRPr="00BF255C">
        <w:t xml:space="preserve"> </w:t>
      </w:r>
    </w:p>
    <w:p w14:paraId="24BC0947" w14:textId="77777777" w:rsidR="00B6488E" w:rsidRDefault="00B6488E">
      <w:r>
        <w:rPr>
          <w:lang w:eastAsia="en-US"/>
        </w:rPr>
        <w:t>Again the pairs get together</w:t>
      </w:r>
      <w:r w:rsidR="004A3518">
        <w:rPr>
          <w:lang w:eastAsia="en-US"/>
        </w:rPr>
        <w:t xml:space="preserve"> </w:t>
      </w:r>
      <w:r>
        <w:rPr>
          <w:lang w:eastAsia="en-US"/>
        </w:rPr>
        <w:t xml:space="preserve">and use the information they </w:t>
      </w:r>
      <w:r w:rsidR="008F50E9">
        <w:rPr>
          <w:lang w:eastAsia="en-US"/>
        </w:rPr>
        <w:t xml:space="preserve">have </w:t>
      </w:r>
      <w:r>
        <w:rPr>
          <w:lang w:eastAsia="en-US"/>
        </w:rPr>
        <w:t xml:space="preserve">gathered from the conflict groups' representatives to work out an agreement. </w:t>
      </w:r>
      <w:r w:rsidR="008F50E9">
        <w:rPr>
          <w:lang w:eastAsia="en-US"/>
        </w:rPr>
        <w:t>For this t</w:t>
      </w:r>
      <w:r>
        <w:rPr>
          <w:lang w:eastAsia="en-US"/>
        </w:rPr>
        <w:t>hey can use the mediation agreements (see below), that were handed out.</w:t>
      </w:r>
    </w:p>
    <w:p w14:paraId="5CBCC03C" w14:textId="77777777" w:rsidR="00B6488E" w:rsidRPr="00BF255C" w:rsidRDefault="00B6488E" w:rsidP="00E6207B">
      <w:pPr>
        <w:pStyle w:val="berschrift4"/>
      </w:pPr>
      <w:bookmarkStart w:id="23" w:name="_Toc381813992"/>
      <w:r w:rsidRPr="00BF255C">
        <w:t>Evaluation in plenary (20’)</w:t>
      </w:r>
      <w:bookmarkEnd w:id="23"/>
    </w:p>
    <w:p w14:paraId="502796A9" w14:textId="77777777" w:rsidR="00B6488E" w:rsidRDefault="00B6488E">
      <w:pPr>
        <w:rPr>
          <w:sz w:val="20"/>
          <w:szCs w:val="20"/>
        </w:rPr>
      </w:pPr>
      <w:r>
        <w:t xml:space="preserve">Some examples are presented. Here </w:t>
      </w:r>
      <w:r w:rsidR="008F50E9">
        <w:t xml:space="preserve">strengths </w:t>
      </w:r>
      <w:r>
        <w:t xml:space="preserve">and </w:t>
      </w:r>
      <w:r w:rsidR="008F50E9">
        <w:t xml:space="preserve">weaknesses </w:t>
      </w:r>
      <w:r>
        <w:t>of certain points of the agreement are discussed</w:t>
      </w:r>
      <w:r w:rsidR="008F50E9">
        <w:t>, increasing</w:t>
      </w:r>
      <w:r>
        <w:t xml:space="preserve"> the awareness of the participants </w:t>
      </w:r>
      <w:r w:rsidR="008F50E9">
        <w:t xml:space="preserve">of </w:t>
      </w:r>
      <w:r>
        <w:t xml:space="preserve">important and unimportant aspects, </w:t>
      </w:r>
      <w:r w:rsidR="008F50E9">
        <w:t xml:space="preserve">of </w:t>
      </w:r>
      <w:r>
        <w:t xml:space="preserve">the </w:t>
      </w:r>
      <w:r w:rsidR="008F50E9">
        <w:t xml:space="preserve">significance </w:t>
      </w:r>
      <w:r>
        <w:t xml:space="preserve">of the own mediation style as well as </w:t>
      </w:r>
      <w:r w:rsidR="008F50E9">
        <w:t xml:space="preserve">of pitfalls </w:t>
      </w:r>
      <w:r>
        <w:t xml:space="preserve">and negative </w:t>
      </w:r>
      <w:r w:rsidR="008F50E9">
        <w:t>reactions</w:t>
      </w:r>
      <w:r>
        <w:t xml:space="preserve"> from the conflict parties.</w:t>
      </w:r>
    </w:p>
    <w:p w14:paraId="19CBBB92" w14:textId="77777777" w:rsidR="00B6488E" w:rsidRDefault="00B6488E">
      <w:pPr>
        <w:pageBreakBefore/>
        <w:pBdr>
          <w:top w:val="single" w:sz="4" w:space="1" w:color="000000" w:shadow="1"/>
          <w:left w:val="single" w:sz="4" w:space="4" w:color="000000" w:shadow="1"/>
          <w:bottom w:val="single" w:sz="4" w:space="1" w:color="000000" w:shadow="1"/>
          <w:right w:val="single" w:sz="4" w:space="4" w:color="000000" w:shadow="1"/>
        </w:pBdr>
        <w:jc w:val="left"/>
        <w:rPr>
          <w:b/>
          <w:bCs/>
          <w:sz w:val="20"/>
          <w:szCs w:val="20"/>
        </w:rPr>
      </w:pPr>
      <w:r>
        <w:rPr>
          <w:sz w:val="20"/>
          <w:szCs w:val="20"/>
        </w:rPr>
        <w:lastRenderedPageBreak/>
        <w:t>Example: short version</w:t>
      </w:r>
    </w:p>
    <w:p w14:paraId="37E79247" w14:textId="77777777" w:rsidR="00B6488E" w:rsidRDefault="00B6488E">
      <w:pPr>
        <w:pBdr>
          <w:top w:val="single" w:sz="4" w:space="1" w:color="000000" w:shadow="1"/>
          <w:left w:val="single" w:sz="4" w:space="4" w:color="000000" w:shadow="1"/>
          <w:bottom w:val="single" w:sz="4" w:space="1" w:color="000000" w:shadow="1"/>
          <w:right w:val="single" w:sz="4" w:space="4" w:color="000000" w:shadow="1"/>
        </w:pBdr>
        <w:jc w:val="center"/>
        <w:rPr>
          <w:b/>
          <w:bCs/>
          <w:sz w:val="20"/>
          <w:szCs w:val="20"/>
        </w:rPr>
      </w:pPr>
      <w:r>
        <w:rPr>
          <w:b/>
          <w:bCs/>
          <w:sz w:val="20"/>
          <w:szCs w:val="20"/>
        </w:rPr>
        <w:t>Mediation Agreement</w:t>
      </w:r>
    </w:p>
    <w:p w14:paraId="49E37726" w14:textId="77777777" w:rsidR="008F50E9" w:rsidRDefault="008F50E9">
      <w:pPr>
        <w:pBdr>
          <w:top w:val="single" w:sz="4" w:space="1" w:color="000000" w:shadow="1"/>
          <w:left w:val="single" w:sz="4" w:space="4" w:color="000000" w:shadow="1"/>
          <w:bottom w:val="single" w:sz="4" w:space="1" w:color="000000" w:shadow="1"/>
          <w:right w:val="single" w:sz="4" w:space="4" w:color="000000" w:shadow="1"/>
        </w:pBdr>
        <w:jc w:val="left"/>
        <w:rPr>
          <w:b/>
          <w:bCs/>
          <w:sz w:val="20"/>
          <w:szCs w:val="20"/>
        </w:rPr>
      </w:pPr>
    </w:p>
    <w:p w14:paraId="365EBFFA" w14:textId="77777777" w:rsidR="00B6488E" w:rsidRDefault="00B6488E">
      <w:pPr>
        <w:pBdr>
          <w:top w:val="single" w:sz="4" w:space="1" w:color="000000" w:shadow="1"/>
          <w:left w:val="single" w:sz="4" w:space="4" w:color="000000" w:shadow="1"/>
          <w:bottom w:val="single" w:sz="4" w:space="1" w:color="000000" w:shadow="1"/>
          <w:right w:val="single" w:sz="4" w:space="4" w:color="000000" w:shadow="1"/>
        </w:pBdr>
        <w:rPr>
          <w:b/>
          <w:bCs/>
          <w:sz w:val="20"/>
          <w:szCs w:val="20"/>
        </w:rPr>
      </w:pPr>
      <w:r>
        <w:rPr>
          <w:rFonts w:eastAsia="Arial"/>
          <w:sz w:val="20"/>
          <w:szCs w:val="20"/>
        </w:rPr>
        <w:t xml:space="preserve">… </w:t>
      </w:r>
      <w:r>
        <w:rPr>
          <w:sz w:val="20"/>
          <w:szCs w:val="20"/>
        </w:rPr>
        <w:t>(</w:t>
      </w:r>
      <w:proofErr w:type="gramStart"/>
      <w:r>
        <w:rPr>
          <w:sz w:val="20"/>
          <w:szCs w:val="20"/>
        </w:rPr>
        <w:t>contractor</w:t>
      </w:r>
      <w:proofErr w:type="gramEnd"/>
      <w:r>
        <w:rPr>
          <w:sz w:val="20"/>
          <w:szCs w:val="20"/>
        </w:rPr>
        <w:t xml:space="preserve"> / sponsor</w:t>
      </w:r>
      <w:r w:rsidR="008F50E9">
        <w:rPr>
          <w:sz w:val="20"/>
          <w:szCs w:val="20"/>
        </w:rPr>
        <w:t>),</w:t>
      </w:r>
      <w:r>
        <w:rPr>
          <w:sz w:val="20"/>
          <w:szCs w:val="20"/>
        </w:rPr>
        <w:t xml:space="preserve"> … (Mediation team) and … (participating groups/representatives) </w:t>
      </w:r>
      <w:r w:rsidR="008F50E9">
        <w:rPr>
          <w:sz w:val="20"/>
          <w:szCs w:val="20"/>
        </w:rPr>
        <w:t xml:space="preserve">come to </w:t>
      </w:r>
      <w:r>
        <w:rPr>
          <w:sz w:val="20"/>
          <w:szCs w:val="20"/>
        </w:rPr>
        <w:t>the following agreement about … (</w:t>
      </w:r>
      <w:r w:rsidR="008F50E9">
        <w:rPr>
          <w:sz w:val="20"/>
          <w:szCs w:val="20"/>
        </w:rPr>
        <w:t xml:space="preserve">name </w:t>
      </w:r>
      <w:r>
        <w:rPr>
          <w:sz w:val="20"/>
          <w:szCs w:val="20"/>
        </w:rPr>
        <w:t>of project).</w:t>
      </w:r>
    </w:p>
    <w:p w14:paraId="6BF7A51F" w14:textId="77777777" w:rsidR="00B6488E" w:rsidRDefault="00B6488E">
      <w:pPr>
        <w:pBdr>
          <w:top w:val="single" w:sz="4" w:space="1" w:color="000000" w:shadow="1"/>
          <w:left w:val="single" w:sz="4" w:space="4" w:color="000000" w:shadow="1"/>
          <w:bottom w:val="single" w:sz="4" w:space="1" w:color="000000" w:shadow="1"/>
          <w:right w:val="single" w:sz="4" w:space="4" w:color="000000" w:shadow="1"/>
        </w:pBdr>
        <w:rPr>
          <w:sz w:val="20"/>
          <w:szCs w:val="20"/>
        </w:rPr>
      </w:pPr>
      <w:r>
        <w:rPr>
          <w:b/>
          <w:bCs/>
          <w:sz w:val="20"/>
          <w:szCs w:val="20"/>
        </w:rPr>
        <w:t>Objectives</w:t>
      </w:r>
    </w:p>
    <w:p w14:paraId="16868529" w14:textId="77777777" w:rsidR="00B6488E" w:rsidRDefault="00B6488E">
      <w:pPr>
        <w:pBdr>
          <w:top w:val="single" w:sz="4" w:space="1" w:color="000000" w:shadow="1"/>
          <w:left w:val="single" w:sz="4" w:space="4" w:color="000000" w:shadow="1"/>
          <w:bottom w:val="single" w:sz="4" w:space="1" w:color="000000" w:shadow="1"/>
          <w:right w:val="single" w:sz="4" w:space="4" w:color="000000" w:shadow="1"/>
        </w:pBdr>
        <w:rPr>
          <w:rFonts w:eastAsia="Arial"/>
          <w:sz w:val="20"/>
          <w:szCs w:val="20"/>
        </w:rPr>
      </w:pPr>
      <w:r>
        <w:rPr>
          <w:sz w:val="20"/>
          <w:szCs w:val="20"/>
        </w:rPr>
        <w:t>The mediation/</w:t>
      </w:r>
      <w:r w:rsidR="008F50E9">
        <w:rPr>
          <w:sz w:val="20"/>
          <w:szCs w:val="20"/>
        </w:rPr>
        <w:t xml:space="preserve">facilitation </w:t>
      </w:r>
      <w:r>
        <w:rPr>
          <w:sz w:val="20"/>
          <w:szCs w:val="20"/>
        </w:rPr>
        <w:t>should achieve the following:</w:t>
      </w:r>
    </w:p>
    <w:p w14:paraId="41AF22C7" w14:textId="77777777" w:rsidR="00B6488E" w:rsidRDefault="00B6488E">
      <w:pPr>
        <w:pBdr>
          <w:top w:val="single" w:sz="4" w:space="1" w:color="000000" w:shadow="1"/>
          <w:left w:val="single" w:sz="4" w:space="4" w:color="000000" w:shadow="1"/>
          <w:bottom w:val="single" w:sz="4" w:space="1" w:color="000000" w:shadow="1"/>
          <w:right w:val="single" w:sz="4" w:space="4" w:color="000000" w:shadow="1"/>
        </w:pBdr>
        <w:rPr>
          <w:b/>
          <w:bCs/>
          <w:sz w:val="20"/>
          <w:szCs w:val="20"/>
        </w:rPr>
      </w:pPr>
      <w:r>
        <w:rPr>
          <w:rFonts w:eastAsia="Arial"/>
          <w:sz w:val="20"/>
          <w:szCs w:val="20"/>
        </w:rPr>
        <w:t xml:space="preserve">… </w:t>
      </w:r>
      <w:r>
        <w:rPr>
          <w:sz w:val="20"/>
          <w:szCs w:val="20"/>
        </w:rPr>
        <w:t xml:space="preserve">(e.g. the liquidation of </w:t>
      </w:r>
      <w:r w:rsidR="008F50E9">
        <w:rPr>
          <w:sz w:val="20"/>
          <w:szCs w:val="20"/>
        </w:rPr>
        <w:t>an</w:t>
      </w:r>
      <w:r>
        <w:rPr>
          <w:sz w:val="20"/>
          <w:szCs w:val="20"/>
        </w:rPr>
        <w:t xml:space="preserve"> LLC</w:t>
      </w:r>
      <w:r w:rsidR="008F50E9">
        <w:rPr>
          <w:sz w:val="20"/>
          <w:szCs w:val="20"/>
        </w:rPr>
        <w:t>;</w:t>
      </w:r>
      <w:r>
        <w:rPr>
          <w:sz w:val="20"/>
          <w:szCs w:val="20"/>
        </w:rPr>
        <w:t xml:space="preserve"> the </w:t>
      </w:r>
      <w:r w:rsidR="008F50E9">
        <w:rPr>
          <w:sz w:val="20"/>
          <w:szCs w:val="20"/>
        </w:rPr>
        <w:t>unhindered</w:t>
      </w:r>
      <w:r w:rsidR="008F50E9" w:rsidRPr="00F63B4F">
        <w:rPr>
          <w:sz w:val="20"/>
          <w:szCs w:val="20"/>
        </w:rPr>
        <w:t xml:space="preserve"> </w:t>
      </w:r>
      <w:r w:rsidR="008F50E9">
        <w:rPr>
          <w:sz w:val="20"/>
          <w:szCs w:val="20"/>
        </w:rPr>
        <w:t>flow of</w:t>
      </w:r>
      <w:r>
        <w:rPr>
          <w:sz w:val="20"/>
          <w:szCs w:val="20"/>
        </w:rPr>
        <w:t xml:space="preserve"> information between departments A, B</w:t>
      </w:r>
      <w:r w:rsidR="008F50E9">
        <w:rPr>
          <w:sz w:val="20"/>
          <w:szCs w:val="20"/>
        </w:rPr>
        <w:t>,</w:t>
      </w:r>
      <w:r>
        <w:rPr>
          <w:sz w:val="20"/>
          <w:szCs w:val="20"/>
        </w:rPr>
        <w:t xml:space="preserve"> C and D</w:t>
      </w:r>
      <w:r w:rsidR="008F50E9">
        <w:rPr>
          <w:sz w:val="20"/>
          <w:szCs w:val="20"/>
        </w:rPr>
        <w:t>;</w:t>
      </w:r>
      <w:r>
        <w:rPr>
          <w:sz w:val="20"/>
          <w:szCs w:val="20"/>
        </w:rPr>
        <w:t xml:space="preserve"> the clarification and </w:t>
      </w:r>
      <w:r w:rsidR="008F50E9">
        <w:rPr>
          <w:sz w:val="20"/>
          <w:szCs w:val="20"/>
        </w:rPr>
        <w:t>resolution</w:t>
      </w:r>
      <w:r>
        <w:rPr>
          <w:sz w:val="20"/>
          <w:szCs w:val="20"/>
        </w:rPr>
        <w:t xml:space="preserve"> of conflicts between the executive management and store management)</w:t>
      </w:r>
    </w:p>
    <w:p w14:paraId="76D5FE90" w14:textId="77777777" w:rsidR="00B6488E" w:rsidRDefault="00B6488E">
      <w:pPr>
        <w:pBdr>
          <w:top w:val="single" w:sz="4" w:space="1" w:color="000000" w:shadow="1"/>
          <w:left w:val="single" w:sz="4" w:space="4" w:color="000000" w:shadow="1"/>
          <w:bottom w:val="single" w:sz="4" w:space="1" w:color="000000" w:shadow="1"/>
          <w:right w:val="single" w:sz="4" w:space="4" w:color="000000" w:shadow="1"/>
        </w:pBdr>
        <w:rPr>
          <w:sz w:val="20"/>
          <w:szCs w:val="20"/>
        </w:rPr>
      </w:pPr>
      <w:r>
        <w:rPr>
          <w:b/>
          <w:bCs/>
          <w:sz w:val="20"/>
          <w:szCs w:val="20"/>
        </w:rPr>
        <w:t xml:space="preserve">Function of </w:t>
      </w:r>
      <w:r w:rsidR="008F50E9">
        <w:rPr>
          <w:b/>
          <w:bCs/>
          <w:sz w:val="20"/>
          <w:szCs w:val="20"/>
        </w:rPr>
        <w:t xml:space="preserve">the </w:t>
      </w:r>
      <w:r>
        <w:rPr>
          <w:b/>
          <w:bCs/>
          <w:sz w:val="20"/>
          <w:szCs w:val="20"/>
        </w:rPr>
        <w:t xml:space="preserve">Mediation Team </w:t>
      </w:r>
    </w:p>
    <w:p w14:paraId="0A93C517" w14:textId="77777777" w:rsidR="00B6488E" w:rsidRDefault="00B6488E">
      <w:pPr>
        <w:pBdr>
          <w:top w:val="single" w:sz="4" w:space="1" w:color="000000" w:shadow="1"/>
          <w:left w:val="single" w:sz="4" w:space="4" w:color="000000" w:shadow="1"/>
          <w:bottom w:val="single" w:sz="4" w:space="1" w:color="000000" w:shadow="1"/>
          <w:right w:val="single" w:sz="4" w:space="4" w:color="000000" w:shadow="1"/>
        </w:pBdr>
        <w:rPr>
          <w:sz w:val="20"/>
          <w:szCs w:val="20"/>
        </w:rPr>
      </w:pPr>
      <w:r>
        <w:rPr>
          <w:sz w:val="20"/>
          <w:szCs w:val="20"/>
        </w:rPr>
        <w:t xml:space="preserve">The mediation team designs all conversations for the </w:t>
      </w:r>
      <w:r w:rsidR="008F50E9">
        <w:rPr>
          <w:sz w:val="20"/>
          <w:szCs w:val="20"/>
        </w:rPr>
        <w:t>consensus-based</w:t>
      </w:r>
      <w:r>
        <w:rPr>
          <w:sz w:val="20"/>
          <w:szCs w:val="20"/>
        </w:rPr>
        <w:t xml:space="preserve"> development of measures for attaining the goal.</w:t>
      </w:r>
    </w:p>
    <w:p w14:paraId="61FCB0AF" w14:textId="77777777" w:rsidR="00B6488E" w:rsidRDefault="00B6488E">
      <w:pPr>
        <w:pBdr>
          <w:top w:val="single" w:sz="4" w:space="1" w:color="000000" w:shadow="1"/>
          <w:left w:val="single" w:sz="4" w:space="4" w:color="000000" w:shadow="1"/>
          <w:bottom w:val="single" w:sz="4" w:space="1" w:color="000000" w:shadow="1"/>
          <w:right w:val="single" w:sz="4" w:space="4" w:color="000000" w:shadow="1"/>
        </w:pBdr>
        <w:rPr>
          <w:sz w:val="20"/>
          <w:szCs w:val="20"/>
        </w:rPr>
      </w:pPr>
      <w:r>
        <w:rPr>
          <w:sz w:val="20"/>
          <w:szCs w:val="20"/>
        </w:rPr>
        <w:t>Therefore</w:t>
      </w:r>
      <w:r w:rsidR="008F50E9">
        <w:rPr>
          <w:sz w:val="20"/>
          <w:szCs w:val="20"/>
        </w:rPr>
        <w:t>,</w:t>
      </w:r>
      <w:r>
        <w:rPr>
          <w:sz w:val="20"/>
          <w:szCs w:val="20"/>
        </w:rPr>
        <w:t xml:space="preserve"> the mediation team will have </w:t>
      </w:r>
      <w:r w:rsidR="008F50E9">
        <w:rPr>
          <w:sz w:val="20"/>
          <w:szCs w:val="20"/>
        </w:rPr>
        <w:t xml:space="preserve">individual </w:t>
      </w:r>
      <w:r>
        <w:rPr>
          <w:sz w:val="20"/>
          <w:szCs w:val="20"/>
        </w:rPr>
        <w:t xml:space="preserve">conversations with the participating groups or their representatives and </w:t>
      </w:r>
      <w:r w:rsidR="008F50E9">
        <w:rPr>
          <w:sz w:val="20"/>
          <w:szCs w:val="20"/>
        </w:rPr>
        <w:t>facilitate</w:t>
      </w:r>
      <w:r>
        <w:rPr>
          <w:sz w:val="20"/>
          <w:szCs w:val="20"/>
        </w:rPr>
        <w:t xml:space="preserve"> mediation workshops with the following participants or groups.</w:t>
      </w:r>
    </w:p>
    <w:p w14:paraId="361325A8" w14:textId="77777777" w:rsidR="00B6488E" w:rsidRDefault="00B6488E">
      <w:pPr>
        <w:pBdr>
          <w:top w:val="single" w:sz="4" w:space="1" w:color="000000" w:shadow="1"/>
          <w:left w:val="single" w:sz="4" w:space="4" w:color="000000" w:shadow="1"/>
          <w:bottom w:val="single" w:sz="4" w:space="1" w:color="000000" w:shadow="1"/>
          <w:right w:val="single" w:sz="4" w:space="4" w:color="000000" w:shadow="1"/>
        </w:pBdr>
        <w:rPr>
          <w:rFonts w:eastAsia="Arial"/>
          <w:sz w:val="20"/>
          <w:szCs w:val="20"/>
        </w:rPr>
      </w:pPr>
      <w:r>
        <w:rPr>
          <w:sz w:val="20"/>
          <w:szCs w:val="20"/>
        </w:rPr>
        <w:t>Participants/groups:</w:t>
      </w:r>
    </w:p>
    <w:p w14:paraId="17987015" w14:textId="77777777" w:rsidR="00B6488E" w:rsidRPr="00A601A1" w:rsidRDefault="00B6488E" w:rsidP="00A601A1">
      <w:pPr>
        <w:numPr>
          <w:ilvl w:val="0"/>
          <w:numId w:val="5"/>
        </w:numPr>
        <w:pBdr>
          <w:top w:val="single" w:sz="4" w:space="1" w:color="000000" w:shadow="1"/>
          <w:left w:val="single" w:sz="4" w:space="4" w:color="000000" w:shadow="1"/>
          <w:bottom w:val="single" w:sz="4" w:space="1" w:color="000000" w:shadow="1"/>
          <w:right w:val="single" w:sz="4" w:space="4" w:color="000000" w:shadow="1"/>
        </w:pBdr>
        <w:ind w:left="284" w:hanging="284"/>
        <w:contextualSpacing/>
        <w:jc w:val="left"/>
        <w:rPr>
          <w:sz w:val="20"/>
        </w:rPr>
      </w:pPr>
      <w:r w:rsidRPr="00A601A1">
        <w:rPr>
          <w:sz w:val="20"/>
        </w:rPr>
        <w:t>… (name)</w:t>
      </w:r>
    </w:p>
    <w:p w14:paraId="4E108522" w14:textId="77777777" w:rsidR="00B6488E" w:rsidRPr="00A601A1" w:rsidRDefault="00B6488E" w:rsidP="00A601A1">
      <w:pPr>
        <w:numPr>
          <w:ilvl w:val="0"/>
          <w:numId w:val="5"/>
        </w:numPr>
        <w:pBdr>
          <w:top w:val="single" w:sz="4" w:space="1" w:color="000000" w:shadow="1"/>
          <w:left w:val="single" w:sz="4" w:space="4" w:color="000000" w:shadow="1"/>
          <w:bottom w:val="single" w:sz="4" w:space="1" w:color="000000" w:shadow="1"/>
          <w:right w:val="single" w:sz="4" w:space="4" w:color="000000" w:shadow="1"/>
        </w:pBdr>
        <w:ind w:left="284" w:hanging="284"/>
        <w:contextualSpacing/>
        <w:jc w:val="left"/>
        <w:rPr>
          <w:sz w:val="20"/>
        </w:rPr>
      </w:pPr>
      <w:r w:rsidRPr="00A601A1">
        <w:rPr>
          <w:sz w:val="20"/>
        </w:rPr>
        <w:t>… (name)</w:t>
      </w:r>
    </w:p>
    <w:p w14:paraId="6AD04955" w14:textId="77777777" w:rsidR="00B6488E" w:rsidRDefault="00B6488E" w:rsidP="00A601A1">
      <w:pPr>
        <w:numPr>
          <w:ilvl w:val="0"/>
          <w:numId w:val="5"/>
        </w:numPr>
        <w:pBdr>
          <w:top w:val="single" w:sz="4" w:space="1" w:color="000000" w:shadow="1"/>
          <w:left w:val="single" w:sz="4" w:space="4" w:color="000000" w:shadow="1"/>
          <w:bottom w:val="single" w:sz="4" w:space="1" w:color="000000" w:shadow="1"/>
          <w:right w:val="single" w:sz="4" w:space="4" w:color="000000" w:shadow="1"/>
        </w:pBdr>
        <w:ind w:left="284" w:hanging="284"/>
        <w:contextualSpacing/>
        <w:jc w:val="left"/>
        <w:rPr>
          <w:sz w:val="20"/>
          <w:szCs w:val="20"/>
        </w:rPr>
      </w:pPr>
      <w:r w:rsidRPr="00A601A1">
        <w:rPr>
          <w:sz w:val="20"/>
        </w:rPr>
        <w:t>…</w:t>
      </w:r>
    </w:p>
    <w:p w14:paraId="539A35DE" w14:textId="77777777" w:rsidR="00B6488E" w:rsidRDefault="00B6488E">
      <w:pPr>
        <w:pBdr>
          <w:top w:val="single" w:sz="4" w:space="1" w:color="000000" w:shadow="1"/>
          <w:left w:val="single" w:sz="4" w:space="4" w:color="000000" w:shadow="1"/>
          <w:bottom w:val="single" w:sz="4" w:space="1" w:color="000000" w:shadow="1"/>
          <w:right w:val="single" w:sz="4" w:space="4" w:color="000000" w:shadow="1"/>
        </w:pBdr>
        <w:rPr>
          <w:sz w:val="20"/>
          <w:szCs w:val="20"/>
        </w:rPr>
      </w:pPr>
      <w:r>
        <w:rPr>
          <w:sz w:val="20"/>
          <w:szCs w:val="20"/>
        </w:rPr>
        <w:t>It is hereby expected of the mediation team that the communication processes of the participants are professionally organized by appropriate working formats. Furthermore</w:t>
      </w:r>
      <w:r w:rsidR="008F50E9">
        <w:rPr>
          <w:sz w:val="20"/>
          <w:szCs w:val="20"/>
        </w:rPr>
        <w:t>,</w:t>
      </w:r>
      <w:r>
        <w:rPr>
          <w:sz w:val="20"/>
          <w:szCs w:val="20"/>
        </w:rPr>
        <w:t xml:space="preserve"> it is expected that the mediation team </w:t>
      </w:r>
      <w:r w:rsidR="008F50E9">
        <w:rPr>
          <w:sz w:val="20"/>
          <w:szCs w:val="20"/>
        </w:rPr>
        <w:t>ensures</w:t>
      </w:r>
      <w:r>
        <w:rPr>
          <w:sz w:val="20"/>
          <w:szCs w:val="20"/>
        </w:rPr>
        <w:t xml:space="preserve"> that a consensual agreement about measures or </w:t>
      </w:r>
      <w:r w:rsidR="008F50E9">
        <w:rPr>
          <w:sz w:val="20"/>
          <w:szCs w:val="20"/>
        </w:rPr>
        <w:t xml:space="preserve">a </w:t>
      </w:r>
      <w:r>
        <w:rPr>
          <w:sz w:val="20"/>
          <w:szCs w:val="20"/>
        </w:rPr>
        <w:t xml:space="preserve">decision is reached in a fair </w:t>
      </w:r>
      <w:r w:rsidR="008F50E9">
        <w:rPr>
          <w:sz w:val="20"/>
          <w:szCs w:val="20"/>
        </w:rPr>
        <w:t>discussion</w:t>
      </w:r>
      <w:r>
        <w:rPr>
          <w:sz w:val="20"/>
          <w:szCs w:val="20"/>
        </w:rPr>
        <w:t>. The mediation team is responsible for a fair communication process, in which all participants can express their interests and their reasons self-</w:t>
      </w:r>
      <w:r w:rsidR="008F50E9">
        <w:rPr>
          <w:sz w:val="20"/>
          <w:szCs w:val="20"/>
        </w:rPr>
        <w:t>determinedly</w:t>
      </w:r>
      <w:r>
        <w:rPr>
          <w:sz w:val="20"/>
          <w:szCs w:val="20"/>
        </w:rPr>
        <w:t xml:space="preserve"> and </w:t>
      </w:r>
      <w:r w:rsidR="008F50E9">
        <w:rPr>
          <w:sz w:val="20"/>
          <w:szCs w:val="20"/>
        </w:rPr>
        <w:t>as equals</w:t>
      </w:r>
      <w:r>
        <w:rPr>
          <w:sz w:val="20"/>
          <w:szCs w:val="20"/>
        </w:rPr>
        <w:t>. The function of the mediation team</w:t>
      </w:r>
      <w:r w:rsidR="008F50E9">
        <w:rPr>
          <w:sz w:val="20"/>
          <w:szCs w:val="20"/>
        </w:rPr>
        <w:t xml:space="preserve"> explicitly</w:t>
      </w:r>
      <w:r>
        <w:rPr>
          <w:sz w:val="20"/>
          <w:szCs w:val="20"/>
        </w:rPr>
        <w:t xml:space="preserve"> is not to propose solutions or decisions.</w:t>
      </w:r>
    </w:p>
    <w:p w14:paraId="5E116661" w14:textId="77777777" w:rsidR="00B6488E" w:rsidRDefault="00B6488E" w:rsidP="00AC410B">
      <w:pPr>
        <w:pBdr>
          <w:top w:val="single" w:sz="4" w:space="1" w:color="000000" w:shadow="1"/>
          <w:left w:val="single" w:sz="4" w:space="4" w:color="000000" w:shadow="1"/>
          <w:bottom w:val="single" w:sz="4" w:space="1" w:color="000000" w:shadow="1"/>
          <w:right w:val="single" w:sz="4" w:space="4" w:color="000000" w:shadow="1"/>
        </w:pBdr>
        <w:rPr>
          <w:b/>
          <w:bCs/>
          <w:sz w:val="20"/>
          <w:szCs w:val="20"/>
        </w:rPr>
      </w:pPr>
      <w:r>
        <w:rPr>
          <w:sz w:val="20"/>
          <w:szCs w:val="20"/>
        </w:rPr>
        <w:t xml:space="preserve">The mediation team prepares the workshops </w:t>
      </w:r>
      <w:r w:rsidR="008F50E9">
        <w:rPr>
          <w:sz w:val="20"/>
          <w:szCs w:val="20"/>
        </w:rPr>
        <w:t xml:space="preserve">in separate interviews </w:t>
      </w:r>
      <w:r>
        <w:rPr>
          <w:sz w:val="20"/>
          <w:szCs w:val="20"/>
        </w:rPr>
        <w:t xml:space="preserve">with each participating group. </w:t>
      </w:r>
      <w:r w:rsidR="008F50E9">
        <w:rPr>
          <w:sz w:val="20"/>
          <w:szCs w:val="20"/>
        </w:rPr>
        <w:t xml:space="preserve">In them, </w:t>
      </w:r>
      <w:r>
        <w:rPr>
          <w:sz w:val="20"/>
          <w:szCs w:val="20"/>
        </w:rPr>
        <w:t xml:space="preserve">the objectives of each group are </w:t>
      </w:r>
      <w:r w:rsidR="008F50E9">
        <w:rPr>
          <w:sz w:val="20"/>
          <w:szCs w:val="20"/>
        </w:rPr>
        <w:t>ascertained</w:t>
      </w:r>
      <w:r>
        <w:rPr>
          <w:sz w:val="20"/>
          <w:szCs w:val="20"/>
        </w:rPr>
        <w:t xml:space="preserve">. It is </w:t>
      </w:r>
      <w:r w:rsidR="008F50E9">
        <w:rPr>
          <w:sz w:val="20"/>
          <w:szCs w:val="20"/>
        </w:rPr>
        <w:t>determined</w:t>
      </w:r>
      <w:r>
        <w:rPr>
          <w:sz w:val="20"/>
          <w:szCs w:val="20"/>
        </w:rPr>
        <w:t xml:space="preserve"> when and where the workshop takes place and which group members take part.</w:t>
      </w:r>
    </w:p>
    <w:p w14:paraId="5C91842F" w14:textId="77777777" w:rsidR="00B6488E" w:rsidRDefault="00B6488E">
      <w:pPr>
        <w:pBdr>
          <w:top w:val="single" w:sz="4" w:space="1" w:color="000000" w:shadow="1"/>
          <w:left w:val="single" w:sz="4" w:space="4" w:color="000000" w:shadow="1"/>
          <w:bottom w:val="single" w:sz="4" w:space="1" w:color="000000" w:shadow="1"/>
          <w:right w:val="single" w:sz="4" w:space="4" w:color="000000" w:shadow="1"/>
        </w:pBdr>
        <w:rPr>
          <w:sz w:val="20"/>
          <w:szCs w:val="20"/>
        </w:rPr>
      </w:pPr>
      <w:r>
        <w:rPr>
          <w:b/>
          <w:bCs/>
          <w:sz w:val="20"/>
          <w:szCs w:val="20"/>
        </w:rPr>
        <w:t xml:space="preserve">Function of </w:t>
      </w:r>
      <w:r w:rsidR="008F50E9">
        <w:rPr>
          <w:b/>
          <w:bCs/>
          <w:sz w:val="20"/>
          <w:szCs w:val="20"/>
        </w:rPr>
        <w:t xml:space="preserve">the </w:t>
      </w:r>
      <w:r>
        <w:rPr>
          <w:b/>
          <w:bCs/>
          <w:sz w:val="20"/>
          <w:szCs w:val="20"/>
        </w:rPr>
        <w:t>Participating Groups and their Representatives</w:t>
      </w:r>
    </w:p>
    <w:p w14:paraId="5588DCF5" w14:textId="77777777" w:rsidR="00B6488E" w:rsidRDefault="00B6488E">
      <w:pPr>
        <w:pBdr>
          <w:top w:val="single" w:sz="4" w:space="1" w:color="000000" w:shadow="1"/>
          <w:left w:val="single" w:sz="4" w:space="4" w:color="000000" w:shadow="1"/>
          <w:bottom w:val="single" w:sz="4" w:space="1" w:color="000000" w:shadow="1"/>
          <w:right w:val="single" w:sz="4" w:space="4" w:color="000000" w:shadow="1"/>
        </w:pBdr>
        <w:rPr>
          <w:b/>
          <w:bCs/>
          <w:sz w:val="20"/>
          <w:szCs w:val="20"/>
        </w:rPr>
      </w:pPr>
      <w:r>
        <w:rPr>
          <w:sz w:val="20"/>
          <w:szCs w:val="20"/>
        </w:rPr>
        <w:t xml:space="preserve">The participants are </w:t>
      </w:r>
      <w:r w:rsidR="008F50E9">
        <w:rPr>
          <w:sz w:val="20"/>
          <w:szCs w:val="20"/>
        </w:rPr>
        <w:t>in charge of</w:t>
      </w:r>
      <w:r>
        <w:rPr>
          <w:sz w:val="20"/>
          <w:szCs w:val="20"/>
        </w:rPr>
        <w:t xml:space="preserve"> the conversation's content. They decide and are responsible for what they tell about their positions and their backgrounds, which issues and </w:t>
      </w:r>
      <w:r w:rsidR="008F50E9">
        <w:rPr>
          <w:sz w:val="20"/>
          <w:szCs w:val="20"/>
        </w:rPr>
        <w:t>possible actions</w:t>
      </w:r>
      <w:r>
        <w:rPr>
          <w:sz w:val="20"/>
          <w:szCs w:val="20"/>
        </w:rPr>
        <w:t xml:space="preserve"> they propose and </w:t>
      </w:r>
      <w:r w:rsidR="008F50E9">
        <w:rPr>
          <w:sz w:val="20"/>
          <w:szCs w:val="20"/>
        </w:rPr>
        <w:t xml:space="preserve">for their final </w:t>
      </w:r>
      <w:r>
        <w:rPr>
          <w:sz w:val="20"/>
          <w:szCs w:val="20"/>
        </w:rPr>
        <w:t xml:space="preserve">decisions. They are obliged to contribute actively during the </w:t>
      </w:r>
      <w:r w:rsidR="008F50E9">
        <w:rPr>
          <w:sz w:val="20"/>
          <w:szCs w:val="20"/>
        </w:rPr>
        <w:t xml:space="preserve">facilitated </w:t>
      </w:r>
      <w:r>
        <w:rPr>
          <w:sz w:val="20"/>
          <w:szCs w:val="20"/>
        </w:rPr>
        <w:t xml:space="preserve">mediation workshop </w:t>
      </w:r>
      <w:r w:rsidR="008F50E9">
        <w:rPr>
          <w:sz w:val="20"/>
          <w:szCs w:val="20"/>
        </w:rPr>
        <w:t xml:space="preserve">on </w:t>
      </w:r>
      <w:r>
        <w:rPr>
          <w:sz w:val="20"/>
          <w:szCs w:val="20"/>
        </w:rPr>
        <w:t xml:space="preserve">the chosen topics and </w:t>
      </w:r>
      <w:r w:rsidR="008F50E9">
        <w:rPr>
          <w:sz w:val="20"/>
          <w:szCs w:val="20"/>
        </w:rPr>
        <w:t>issues</w:t>
      </w:r>
      <w:r>
        <w:rPr>
          <w:sz w:val="20"/>
          <w:szCs w:val="20"/>
        </w:rPr>
        <w:t>, in order to find</w:t>
      </w:r>
      <w:r w:rsidR="008F50E9">
        <w:rPr>
          <w:sz w:val="20"/>
          <w:szCs w:val="20"/>
        </w:rPr>
        <w:t xml:space="preserve"> their</w:t>
      </w:r>
      <w:r>
        <w:rPr>
          <w:sz w:val="20"/>
          <w:szCs w:val="20"/>
        </w:rPr>
        <w:t xml:space="preserve"> own solutions.</w:t>
      </w:r>
    </w:p>
    <w:p w14:paraId="7E9193B1" w14:textId="77777777" w:rsidR="00B6488E" w:rsidRDefault="00B6488E">
      <w:pPr>
        <w:pBdr>
          <w:top w:val="single" w:sz="4" w:space="1" w:color="000000" w:shadow="1"/>
          <w:left w:val="single" w:sz="4" w:space="4" w:color="000000" w:shadow="1"/>
          <w:bottom w:val="single" w:sz="4" w:space="1" w:color="000000" w:shadow="1"/>
          <w:right w:val="single" w:sz="4" w:space="4" w:color="000000" w:shadow="1"/>
        </w:pBdr>
        <w:rPr>
          <w:sz w:val="20"/>
          <w:szCs w:val="20"/>
        </w:rPr>
      </w:pPr>
      <w:r>
        <w:rPr>
          <w:b/>
          <w:bCs/>
          <w:sz w:val="20"/>
          <w:szCs w:val="20"/>
        </w:rPr>
        <w:t>Function of the Contractor</w:t>
      </w:r>
    </w:p>
    <w:p w14:paraId="31DBF4B3" w14:textId="77777777" w:rsidR="00B6488E" w:rsidRDefault="00B6488E">
      <w:pPr>
        <w:pBdr>
          <w:top w:val="single" w:sz="4" w:space="1" w:color="000000" w:shadow="1"/>
          <w:left w:val="single" w:sz="4" w:space="4" w:color="000000" w:shadow="1"/>
          <w:bottom w:val="single" w:sz="4" w:space="1" w:color="000000" w:shadow="1"/>
          <w:right w:val="single" w:sz="4" w:space="4" w:color="000000" w:shadow="1"/>
        </w:pBdr>
        <w:rPr>
          <w:sz w:val="20"/>
          <w:szCs w:val="20"/>
        </w:rPr>
      </w:pPr>
      <w:r>
        <w:rPr>
          <w:sz w:val="20"/>
          <w:szCs w:val="20"/>
        </w:rPr>
        <w:t xml:space="preserve">The contractor does not influence the communication process, the content of the conversation and the decisions </w:t>
      </w:r>
      <w:r w:rsidR="008F50E9">
        <w:rPr>
          <w:sz w:val="20"/>
          <w:szCs w:val="20"/>
        </w:rPr>
        <w:t xml:space="preserve">on </w:t>
      </w:r>
      <w:r>
        <w:rPr>
          <w:sz w:val="20"/>
          <w:szCs w:val="20"/>
        </w:rPr>
        <w:t xml:space="preserve">measures. The contractor is obliged to </w:t>
      </w:r>
      <w:r w:rsidR="008F50E9">
        <w:rPr>
          <w:sz w:val="20"/>
          <w:szCs w:val="20"/>
        </w:rPr>
        <w:t xml:space="preserve">cover </w:t>
      </w:r>
      <w:r>
        <w:rPr>
          <w:sz w:val="20"/>
          <w:szCs w:val="20"/>
        </w:rPr>
        <w:t>the fee of €...(sum of money) for the pre-talks and the workshop as well as</w:t>
      </w:r>
      <w:r w:rsidR="008F50E9">
        <w:rPr>
          <w:sz w:val="20"/>
          <w:szCs w:val="20"/>
        </w:rPr>
        <w:t>,</w:t>
      </w:r>
      <w:r>
        <w:rPr>
          <w:sz w:val="20"/>
          <w:szCs w:val="20"/>
        </w:rPr>
        <w:t xml:space="preserve"> if applicable</w:t>
      </w:r>
      <w:r w:rsidR="008F50E9">
        <w:rPr>
          <w:sz w:val="20"/>
          <w:szCs w:val="20"/>
        </w:rPr>
        <w:t>,</w:t>
      </w:r>
      <w:r>
        <w:rPr>
          <w:sz w:val="20"/>
          <w:szCs w:val="20"/>
        </w:rPr>
        <w:t xml:space="preserve"> </w:t>
      </w:r>
      <w:r w:rsidR="008F50E9">
        <w:rPr>
          <w:sz w:val="20"/>
          <w:szCs w:val="20"/>
        </w:rPr>
        <w:t>the follow-up</w:t>
      </w:r>
      <w:r>
        <w:rPr>
          <w:sz w:val="20"/>
          <w:szCs w:val="20"/>
        </w:rPr>
        <w:t xml:space="preserve"> </w:t>
      </w:r>
      <w:r w:rsidR="008F50E9">
        <w:rPr>
          <w:sz w:val="20"/>
          <w:szCs w:val="20"/>
        </w:rPr>
        <w:t>for</w:t>
      </w:r>
      <w:r>
        <w:rPr>
          <w:sz w:val="20"/>
          <w:szCs w:val="20"/>
        </w:rPr>
        <w:t xml:space="preserve"> the implementation of agreements.</w:t>
      </w:r>
    </w:p>
    <w:p w14:paraId="5E473331" w14:textId="77777777" w:rsidR="00B6488E" w:rsidRDefault="00B6488E">
      <w:pPr>
        <w:pBdr>
          <w:top w:val="single" w:sz="4" w:space="1" w:color="000000" w:shadow="1"/>
          <w:left w:val="single" w:sz="4" w:space="4" w:color="000000" w:shadow="1"/>
          <w:bottom w:val="single" w:sz="4" w:space="1" w:color="000000" w:shadow="1"/>
          <w:right w:val="single" w:sz="4" w:space="4" w:color="000000" w:shadow="1"/>
        </w:pBdr>
        <w:rPr>
          <w:sz w:val="20"/>
          <w:szCs w:val="20"/>
        </w:rPr>
      </w:pPr>
      <w:r>
        <w:rPr>
          <w:sz w:val="20"/>
          <w:szCs w:val="20"/>
        </w:rPr>
        <w:t xml:space="preserve">The fee of the </w:t>
      </w:r>
      <w:r w:rsidR="008F50E9">
        <w:rPr>
          <w:sz w:val="20"/>
          <w:szCs w:val="20"/>
        </w:rPr>
        <w:t xml:space="preserve">facilitation </w:t>
      </w:r>
      <w:r>
        <w:rPr>
          <w:sz w:val="20"/>
          <w:szCs w:val="20"/>
        </w:rPr>
        <w:t xml:space="preserve">team is </w:t>
      </w:r>
      <w:r w:rsidR="008F50E9">
        <w:rPr>
          <w:sz w:val="20"/>
          <w:szCs w:val="20"/>
        </w:rPr>
        <w:t xml:space="preserve">to be </w:t>
      </w:r>
      <w:r>
        <w:rPr>
          <w:sz w:val="20"/>
          <w:szCs w:val="20"/>
        </w:rPr>
        <w:t>paid as following:</w:t>
      </w:r>
    </w:p>
    <w:p w14:paraId="6C83D988" w14:textId="77777777" w:rsidR="00B6488E" w:rsidRPr="00A601A1" w:rsidRDefault="008F50E9" w:rsidP="00A601A1">
      <w:pPr>
        <w:numPr>
          <w:ilvl w:val="0"/>
          <w:numId w:val="11"/>
        </w:numPr>
        <w:pBdr>
          <w:top w:val="single" w:sz="4" w:space="1" w:color="000000" w:shadow="1"/>
          <w:left w:val="single" w:sz="4" w:space="4" w:color="000000" w:shadow="1"/>
          <w:bottom w:val="single" w:sz="4" w:space="1" w:color="000000" w:shadow="1"/>
          <w:right w:val="single" w:sz="4" w:space="4" w:color="000000" w:shadow="1"/>
        </w:pBdr>
        <w:ind w:left="284" w:hanging="284"/>
        <w:contextualSpacing/>
        <w:jc w:val="left"/>
        <w:rPr>
          <w:sz w:val="20"/>
        </w:rPr>
      </w:pPr>
      <w:r>
        <w:rPr>
          <w:sz w:val="20"/>
          <w:szCs w:val="20"/>
        </w:rPr>
        <w:t>Date:</w:t>
      </w:r>
      <w:r w:rsidR="00B6488E" w:rsidRPr="00A601A1">
        <w:rPr>
          <w:sz w:val="20"/>
        </w:rPr>
        <w:t xml:space="preserve"> € … (sum) for… (activity of mediation team)</w:t>
      </w:r>
    </w:p>
    <w:p w14:paraId="193D247B" w14:textId="77777777" w:rsidR="00B6488E" w:rsidRPr="00A601A1" w:rsidRDefault="008F50E9" w:rsidP="00A601A1">
      <w:pPr>
        <w:numPr>
          <w:ilvl w:val="0"/>
          <w:numId w:val="11"/>
        </w:numPr>
        <w:pBdr>
          <w:top w:val="single" w:sz="4" w:space="1" w:color="000000" w:shadow="1"/>
          <w:left w:val="single" w:sz="4" w:space="4" w:color="000000" w:shadow="1"/>
          <w:bottom w:val="single" w:sz="4" w:space="1" w:color="000000" w:shadow="1"/>
          <w:right w:val="single" w:sz="4" w:space="4" w:color="000000" w:shadow="1"/>
        </w:pBdr>
        <w:ind w:left="284" w:hanging="284"/>
        <w:contextualSpacing/>
        <w:jc w:val="left"/>
        <w:rPr>
          <w:sz w:val="20"/>
        </w:rPr>
      </w:pPr>
      <w:r>
        <w:rPr>
          <w:sz w:val="20"/>
          <w:szCs w:val="20"/>
        </w:rPr>
        <w:t>Date:</w:t>
      </w:r>
      <w:r w:rsidR="00B6488E" w:rsidRPr="00A601A1">
        <w:rPr>
          <w:sz w:val="20"/>
        </w:rPr>
        <w:t xml:space="preserve"> € … (sum) for … (activity of mediation team)</w:t>
      </w:r>
    </w:p>
    <w:p w14:paraId="59AD2FB7" w14:textId="77777777" w:rsidR="00B6488E" w:rsidRPr="00A601A1" w:rsidRDefault="00B6488E" w:rsidP="00A601A1">
      <w:pPr>
        <w:numPr>
          <w:ilvl w:val="0"/>
          <w:numId w:val="11"/>
        </w:numPr>
        <w:pBdr>
          <w:top w:val="single" w:sz="4" w:space="1" w:color="000000" w:shadow="1"/>
          <w:left w:val="single" w:sz="4" w:space="4" w:color="000000" w:shadow="1"/>
          <w:bottom w:val="single" w:sz="4" w:space="1" w:color="000000" w:shadow="1"/>
          <w:right w:val="single" w:sz="4" w:space="4" w:color="000000" w:shadow="1"/>
        </w:pBdr>
        <w:ind w:left="284" w:hanging="284"/>
        <w:contextualSpacing/>
        <w:jc w:val="left"/>
        <w:rPr>
          <w:sz w:val="20"/>
        </w:rPr>
      </w:pPr>
      <w:r w:rsidRPr="00A601A1">
        <w:rPr>
          <w:sz w:val="20"/>
        </w:rPr>
        <w:t>…</w:t>
      </w:r>
    </w:p>
    <w:p w14:paraId="640C5FB0" w14:textId="77777777" w:rsidR="00B6488E" w:rsidRPr="00A601A1" w:rsidRDefault="00B6488E" w:rsidP="00A601A1">
      <w:pPr>
        <w:pBdr>
          <w:top w:val="single" w:sz="4" w:space="1" w:color="000000" w:shadow="1"/>
          <w:left w:val="single" w:sz="4" w:space="4" w:color="000000" w:shadow="1"/>
          <w:bottom w:val="single" w:sz="4" w:space="1" w:color="000000" w:shadow="1"/>
          <w:right w:val="single" w:sz="4" w:space="4" w:color="000000" w:shadow="1"/>
        </w:pBdr>
        <w:contextualSpacing/>
        <w:jc w:val="left"/>
        <w:rPr>
          <w:sz w:val="20"/>
        </w:rPr>
      </w:pPr>
    </w:p>
    <w:p w14:paraId="49BFC578" w14:textId="77777777" w:rsidR="00B6488E" w:rsidRPr="00A601A1" w:rsidRDefault="00B6488E" w:rsidP="00A601A1">
      <w:pPr>
        <w:pBdr>
          <w:top w:val="single" w:sz="4" w:space="1" w:color="000000" w:shadow="1"/>
          <w:left w:val="single" w:sz="4" w:space="4" w:color="000000" w:shadow="1"/>
          <w:bottom w:val="single" w:sz="4" w:space="1" w:color="000000" w:shadow="1"/>
          <w:right w:val="single" w:sz="4" w:space="4" w:color="000000" w:shadow="1"/>
        </w:pBdr>
        <w:contextualSpacing/>
        <w:jc w:val="left"/>
        <w:rPr>
          <w:sz w:val="20"/>
        </w:rPr>
      </w:pPr>
    </w:p>
    <w:p w14:paraId="5D0760F6" w14:textId="77777777" w:rsidR="00B6488E" w:rsidRPr="00A601A1" w:rsidRDefault="00B6488E" w:rsidP="00A601A1">
      <w:pPr>
        <w:pBdr>
          <w:top w:val="single" w:sz="4" w:space="1" w:color="000000" w:shadow="1"/>
          <w:left w:val="single" w:sz="4" w:space="4" w:color="000000" w:shadow="1"/>
          <w:bottom w:val="single" w:sz="4" w:space="1" w:color="000000" w:shadow="1"/>
          <w:right w:val="single" w:sz="4" w:space="4" w:color="000000" w:shadow="1"/>
        </w:pBdr>
        <w:contextualSpacing/>
        <w:jc w:val="left"/>
        <w:rPr>
          <w:sz w:val="20"/>
        </w:rPr>
      </w:pPr>
    </w:p>
    <w:p w14:paraId="7F1FAB6F" w14:textId="77777777" w:rsidR="00B6488E" w:rsidRDefault="00B6488E">
      <w:pPr>
        <w:pBdr>
          <w:top w:val="single" w:sz="4" w:space="1" w:color="000000" w:shadow="1"/>
          <w:left w:val="single" w:sz="4" w:space="4" w:color="000000" w:shadow="1"/>
          <w:bottom w:val="single" w:sz="4" w:space="1" w:color="000000" w:shadow="1"/>
          <w:right w:val="single" w:sz="4" w:space="4" w:color="000000" w:shadow="1"/>
        </w:pBdr>
        <w:rPr>
          <w:sz w:val="20"/>
          <w:szCs w:val="20"/>
        </w:rPr>
      </w:pPr>
      <w:proofErr w:type="gramStart"/>
      <w:r>
        <w:rPr>
          <w:sz w:val="20"/>
          <w:szCs w:val="20"/>
        </w:rPr>
        <w:t>place</w:t>
      </w:r>
      <w:proofErr w:type="gramEnd"/>
      <w:r>
        <w:rPr>
          <w:sz w:val="20"/>
          <w:szCs w:val="20"/>
        </w:rPr>
        <w:t>:________________</w:t>
      </w:r>
      <w:r w:rsidR="00A601A1">
        <w:rPr>
          <w:sz w:val="20"/>
          <w:szCs w:val="20"/>
        </w:rPr>
        <w:t xml:space="preserve"> </w:t>
      </w:r>
      <w:r>
        <w:rPr>
          <w:sz w:val="20"/>
          <w:szCs w:val="20"/>
        </w:rPr>
        <w:t>date:__________ signatures:_______</w:t>
      </w:r>
      <w:r>
        <w:rPr>
          <w:sz w:val="20"/>
          <w:szCs w:val="20"/>
        </w:rPr>
        <w:softHyphen/>
      </w:r>
      <w:r>
        <w:rPr>
          <w:sz w:val="20"/>
          <w:szCs w:val="20"/>
        </w:rPr>
        <w:softHyphen/>
      </w:r>
      <w:r>
        <w:rPr>
          <w:sz w:val="20"/>
          <w:szCs w:val="20"/>
        </w:rPr>
        <w:softHyphen/>
      </w:r>
      <w:r>
        <w:rPr>
          <w:sz w:val="20"/>
          <w:szCs w:val="20"/>
        </w:rPr>
        <w:softHyphen/>
      </w:r>
      <w:r>
        <w:rPr>
          <w:sz w:val="20"/>
          <w:szCs w:val="20"/>
        </w:rPr>
        <w:softHyphen/>
      </w:r>
      <w:r>
        <w:rPr>
          <w:sz w:val="20"/>
          <w:szCs w:val="20"/>
        </w:rPr>
        <w:softHyphen/>
      </w:r>
      <w:r>
        <w:rPr>
          <w:sz w:val="20"/>
          <w:szCs w:val="20"/>
        </w:rPr>
        <w:softHyphen/>
      </w:r>
      <w:r>
        <w:rPr>
          <w:sz w:val="20"/>
          <w:szCs w:val="20"/>
        </w:rPr>
        <w:softHyphen/>
      </w:r>
      <w:r>
        <w:rPr>
          <w:sz w:val="20"/>
          <w:szCs w:val="20"/>
        </w:rPr>
        <w:softHyphen/>
      </w:r>
      <w:r>
        <w:rPr>
          <w:sz w:val="20"/>
          <w:szCs w:val="20"/>
        </w:rPr>
        <w:softHyphen/>
      </w:r>
      <w:r>
        <w:rPr>
          <w:sz w:val="20"/>
          <w:szCs w:val="20"/>
        </w:rPr>
        <w:softHyphen/>
      </w:r>
      <w:r>
        <w:rPr>
          <w:sz w:val="20"/>
          <w:szCs w:val="20"/>
        </w:rPr>
        <w:softHyphen/>
      </w:r>
      <w:r>
        <w:rPr>
          <w:sz w:val="20"/>
          <w:szCs w:val="20"/>
        </w:rPr>
        <w:softHyphen/>
      </w:r>
      <w:r>
        <w:rPr>
          <w:sz w:val="20"/>
          <w:szCs w:val="20"/>
        </w:rPr>
        <w:softHyphen/>
        <w:t>_____________________________</w:t>
      </w:r>
    </w:p>
    <w:p w14:paraId="7D00BB01" w14:textId="77777777" w:rsidR="00B6488E" w:rsidRDefault="00B6488E">
      <w:pPr>
        <w:pBdr>
          <w:top w:val="single" w:sz="4" w:space="1" w:color="000000" w:shadow="1"/>
          <w:left w:val="single" w:sz="4" w:space="4" w:color="000000" w:shadow="1"/>
          <w:bottom w:val="single" w:sz="4" w:space="1" w:color="000000" w:shadow="1"/>
          <w:right w:val="single" w:sz="4" w:space="4" w:color="000000" w:shadow="1"/>
        </w:pBdr>
        <w:rPr>
          <w:sz w:val="20"/>
          <w:szCs w:val="20"/>
        </w:rPr>
      </w:pPr>
    </w:p>
    <w:p w14:paraId="201314F8" w14:textId="77777777" w:rsidR="00B6488E" w:rsidRDefault="00B6488E">
      <w:pPr>
        <w:pageBreakBefore/>
      </w:pPr>
    </w:p>
    <w:p w14:paraId="17182E76" w14:textId="77777777" w:rsidR="00B6488E" w:rsidRDefault="00B6488E">
      <w:pPr>
        <w:pBdr>
          <w:top w:val="single" w:sz="4" w:space="1" w:color="000000" w:shadow="1"/>
          <w:left w:val="single" w:sz="4" w:space="4" w:color="000000" w:shadow="1"/>
          <w:bottom w:val="single" w:sz="4" w:space="1" w:color="000000" w:shadow="1"/>
          <w:right w:val="single" w:sz="4" w:space="4" w:color="000000" w:shadow="1"/>
        </w:pBdr>
      </w:pPr>
      <w:r>
        <w:rPr>
          <w:sz w:val="20"/>
          <w:szCs w:val="20"/>
        </w:rPr>
        <w:t xml:space="preserve">Example: </w:t>
      </w:r>
      <w:r w:rsidR="008F50E9">
        <w:rPr>
          <w:sz w:val="20"/>
          <w:szCs w:val="20"/>
        </w:rPr>
        <w:t>moderately long</w:t>
      </w:r>
      <w:r>
        <w:rPr>
          <w:sz w:val="20"/>
          <w:szCs w:val="20"/>
        </w:rPr>
        <w:t xml:space="preserve"> form </w:t>
      </w:r>
    </w:p>
    <w:p w14:paraId="15BB1978" w14:textId="77777777" w:rsidR="00B6488E" w:rsidRDefault="00B6488E">
      <w:pPr>
        <w:pStyle w:val="berschrift"/>
        <w:pBdr>
          <w:top w:val="single" w:sz="4" w:space="1" w:color="000000" w:shadow="1"/>
          <w:left w:val="single" w:sz="4" w:space="4" w:color="000000" w:shadow="1"/>
          <w:bottom w:val="single" w:sz="4" w:space="1" w:color="000000" w:shadow="1"/>
          <w:right w:val="single" w:sz="4" w:space="4" w:color="000000" w:shadow="1"/>
        </w:pBdr>
        <w:rPr>
          <w:bCs/>
          <w:lang w:val="en-US"/>
        </w:rPr>
      </w:pPr>
      <w:r>
        <w:rPr>
          <w:rFonts w:ascii="Arial" w:hAnsi="Arial" w:cs="Arial"/>
          <w:sz w:val="22"/>
          <w:szCs w:val="22"/>
          <w:lang w:val="en-US"/>
        </w:rPr>
        <w:t xml:space="preserve">Agreement of General Rules of </w:t>
      </w:r>
      <w:r w:rsidR="008F50E9">
        <w:rPr>
          <w:rFonts w:ascii="Arial" w:hAnsi="Arial" w:cs="Arial"/>
          <w:sz w:val="22"/>
          <w:szCs w:val="22"/>
          <w:lang w:val="en-US"/>
        </w:rPr>
        <w:t>Procedures</w:t>
      </w:r>
      <w:r>
        <w:rPr>
          <w:rFonts w:ascii="Arial" w:hAnsi="Arial" w:cs="Arial"/>
          <w:sz w:val="22"/>
          <w:szCs w:val="22"/>
          <w:lang w:val="en-US"/>
        </w:rPr>
        <w:t xml:space="preserve"> </w:t>
      </w:r>
      <w:r w:rsidR="008F50E9">
        <w:rPr>
          <w:rFonts w:ascii="Arial" w:hAnsi="Arial" w:cs="Arial"/>
          <w:sz w:val="22"/>
          <w:szCs w:val="22"/>
          <w:lang w:val="en-US"/>
        </w:rPr>
        <w:t>for</w:t>
      </w:r>
      <w:r>
        <w:rPr>
          <w:rFonts w:ascii="Arial" w:hAnsi="Arial" w:cs="Arial"/>
          <w:sz w:val="22"/>
          <w:szCs w:val="22"/>
          <w:lang w:val="en-US"/>
        </w:rPr>
        <w:t xml:space="preserve"> the Round Table for “XXX”</w:t>
      </w:r>
    </w:p>
    <w:p w14:paraId="45CCD7B3" w14:textId="77777777" w:rsidR="00B6488E" w:rsidRDefault="00B6488E">
      <w:pPr>
        <w:pBdr>
          <w:top w:val="single" w:sz="4" w:space="1" w:color="000000" w:shadow="1"/>
          <w:left w:val="single" w:sz="4" w:space="4" w:color="000000" w:shadow="1"/>
          <w:bottom w:val="single" w:sz="4" w:space="1" w:color="000000" w:shadow="1"/>
          <w:right w:val="single" w:sz="4" w:space="4" w:color="000000" w:shadow="1"/>
        </w:pBdr>
        <w:spacing w:before="200" w:after="120"/>
        <w:ind w:left="284" w:hanging="284"/>
      </w:pPr>
      <w:r>
        <w:rPr>
          <w:b/>
          <w:bCs/>
        </w:rPr>
        <w:t>1.</w:t>
      </w:r>
      <w:r>
        <w:rPr>
          <w:b/>
          <w:bCs/>
        </w:rPr>
        <w:tab/>
        <w:t>Objective of the Round Table</w:t>
      </w:r>
    </w:p>
    <w:p w14:paraId="5E7BD653" w14:textId="77777777" w:rsidR="00B6488E" w:rsidRDefault="00B6488E" w:rsidP="00BD5CCB">
      <w:pPr>
        <w:pStyle w:val="Textkrper-Einzug21"/>
        <w:numPr>
          <w:ilvl w:val="1"/>
          <w:numId w:val="12"/>
        </w:numPr>
        <w:pBdr>
          <w:top w:val="single" w:sz="4" w:space="1" w:color="000000" w:shadow="1"/>
          <w:left w:val="single" w:sz="4" w:space="4" w:color="000000" w:shadow="1"/>
          <w:bottom w:val="single" w:sz="4" w:space="1" w:color="000000" w:shadow="1"/>
          <w:right w:val="single" w:sz="4" w:space="4" w:color="000000" w:shadow="1"/>
        </w:pBdr>
        <w:tabs>
          <w:tab w:val="left" w:pos="426"/>
        </w:tabs>
        <w:spacing w:line="100" w:lineRule="atLeast"/>
        <w:ind w:left="426" w:hanging="426"/>
        <w:rPr>
          <w:rFonts w:ascii="Arial" w:hAnsi="Arial" w:cs="Arial"/>
          <w:szCs w:val="22"/>
          <w:lang w:val="en-US"/>
        </w:rPr>
      </w:pPr>
      <w:r>
        <w:rPr>
          <w:rFonts w:ascii="Arial" w:hAnsi="Arial" w:cs="Arial"/>
          <w:szCs w:val="22"/>
          <w:lang w:val="en-US"/>
        </w:rPr>
        <w:t xml:space="preserve">The purpose of the round table is to prepare and </w:t>
      </w:r>
      <w:r w:rsidR="008F50E9">
        <w:rPr>
          <w:rFonts w:ascii="Arial" w:hAnsi="Arial" w:cs="Arial"/>
          <w:szCs w:val="22"/>
          <w:lang w:val="en-US"/>
        </w:rPr>
        <w:t xml:space="preserve">support </w:t>
      </w:r>
      <w:r>
        <w:rPr>
          <w:rFonts w:ascii="Arial" w:hAnsi="Arial" w:cs="Arial"/>
          <w:szCs w:val="22"/>
          <w:lang w:val="en-US"/>
        </w:rPr>
        <w:t xml:space="preserve">the creation of a general concept for the </w:t>
      </w:r>
      <w:r w:rsidR="008F50E9">
        <w:rPr>
          <w:rFonts w:ascii="Arial" w:hAnsi="Arial" w:cs="Arial"/>
          <w:szCs w:val="22"/>
          <w:lang w:val="en-US"/>
        </w:rPr>
        <w:t xml:space="preserve">immediate and wider environs of the </w:t>
      </w:r>
      <w:r>
        <w:rPr>
          <w:rFonts w:ascii="Arial" w:hAnsi="Arial" w:cs="Arial"/>
          <w:szCs w:val="22"/>
          <w:lang w:val="en-US"/>
        </w:rPr>
        <w:t xml:space="preserve">train </w:t>
      </w:r>
      <w:r w:rsidR="008F50E9">
        <w:rPr>
          <w:rFonts w:ascii="Arial" w:hAnsi="Arial" w:cs="Arial"/>
          <w:szCs w:val="22"/>
          <w:lang w:val="en-US"/>
        </w:rPr>
        <w:t>station in the</w:t>
      </w:r>
      <w:r>
        <w:rPr>
          <w:rFonts w:ascii="Arial" w:hAnsi="Arial" w:cs="Arial"/>
          <w:szCs w:val="22"/>
          <w:lang w:val="en-US"/>
        </w:rPr>
        <w:t xml:space="preserve"> center </w:t>
      </w:r>
      <w:r w:rsidR="008F50E9">
        <w:rPr>
          <w:rFonts w:ascii="Arial" w:hAnsi="Arial" w:cs="Arial"/>
          <w:szCs w:val="22"/>
          <w:lang w:val="en-US"/>
        </w:rPr>
        <w:t xml:space="preserve">of </w:t>
      </w:r>
      <w:r>
        <w:rPr>
          <w:rFonts w:ascii="Arial" w:hAnsi="Arial" w:cs="Arial"/>
          <w:szCs w:val="22"/>
          <w:lang w:val="en-US"/>
        </w:rPr>
        <w:t xml:space="preserve">xxx in </w:t>
      </w:r>
      <w:r w:rsidR="008F50E9">
        <w:rPr>
          <w:rFonts w:ascii="Arial" w:hAnsi="Arial" w:cs="Arial"/>
          <w:szCs w:val="22"/>
          <w:lang w:val="en-US"/>
        </w:rPr>
        <w:t xml:space="preserve">all </w:t>
      </w:r>
      <w:r>
        <w:rPr>
          <w:rFonts w:ascii="Arial" w:hAnsi="Arial" w:cs="Arial"/>
          <w:szCs w:val="22"/>
          <w:lang w:val="en-US"/>
        </w:rPr>
        <w:t xml:space="preserve">aspects of traffic, city </w:t>
      </w:r>
      <w:r w:rsidR="008F50E9">
        <w:rPr>
          <w:rFonts w:ascii="Arial" w:hAnsi="Arial" w:cs="Arial"/>
          <w:szCs w:val="22"/>
          <w:lang w:val="en-US"/>
        </w:rPr>
        <w:t xml:space="preserve">planning </w:t>
      </w:r>
      <w:r>
        <w:rPr>
          <w:rFonts w:ascii="Arial" w:hAnsi="Arial" w:cs="Arial"/>
          <w:szCs w:val="22"/>
          <w:lang w:val="en-US"/>
        </w:rPr>
        <w:t xml:space="preserve">and </w:t>
      </w:r>
      <w:r w:rsidR="008F50E9">
        <w:rPr>
          <w:rFonts w:ascii="Arial" w:hAnsi="Arial" w:cs="Arial"/>
          <w:szCs w:val="22"/>
          <w:lang w:val="en-US"/>
        </w:rPr>
        <w:t>landscaping</w:t>
      </w:r>
      <w:r>
        <w:rPr>
          <w:rFonts w:ascii="Arial" w:hAnsi="Arial" w:cs="Arial"/>
          <w:szCs w:val="22"/>
          <w:lang w:val="en-US"/>
        </w:rPr>
        <w:t xml:space="preserve">. </w:t>
      </w:r>
    </w:p>
    <w:p w14:paraId="4FDA285C" w14:textId="77777777" w:rsidR="00B6488E" w:rsidRDefault="00B6488E" w:rsidP="00BD5CCB">
      <w:pPr>
        <w:pStyle w:val="Textkrper-Einzug21"/>
        <w:numPr>
          <w:ilvl w:val="1"/>
          <w:numId w:val="12"/>
        </w:numPr>
        <w:pBdr>
          <w:top w:val="single" w:sz="4" w:space="1" w:color="000000" w:shadow="1"/>
          <w:left w:val="single" w:sz="4" w:space="4" w:color="000000" w:shadow="1"/>
          <w:bottom w:val="single" w:sz="4" w:space="1" w:color="000000" w:shadow="1"/>
          <w:right w:val="single" w:sz="4" w:space="4" w:color="000000" w:shadow="1"/>
        </w:pBdr>
        <w:tabs>
          <w:tab w:val="left" w:pos="426"/>
        </w:tabs>
        <w:spacing w:line="100" w:lineRule="atLeast"/>
        <w:ind w:left="426" w:hanging="426"/>
        <w:rPr>
          <w:rFonts w:ascii="Arial" w:hAnsi="Arial" w:cs="Arial"/>
          <w:szCs w:val="22"/>
          <w:lang w:val="en-US"/>
        </w:rPr>
      </w:pPr>
      <w:r>
        <w:rPr>
          <w:rFonts w:ascii="Arial" w:hAnsi="Arial" w:cs="Arial"/>
          <w:szCs w:val="22"/>
          <w:lang w:val="en-US"/>
        </w:rPr>
        <w:t>All important topics and problems which are connected to this problem will be collected and discussed at the round table. As a result</w:t>
      </w:r>
      <w:r w:rsidR="008F50E9">
        <w:rPr>
          <w:rFonts w:ascii="Arial" w:hAnsi="Arial" w:cs="Arial"/>
          <w:szCs w:val="22"/>
          <w:lang w:val="en-US"/>
        </w:rPr>
        <w:t>,</w:t>
      </w:r>
      <w:r>
        <w:rPr>
          <w:rFonts w:ascii="Arial" w:hAnsi="Arial" w:cs="Arial"/>
          <w:szCs w:val="22"/>
          <w:lang w:val="en-US"/>
        </w:rPr>
        <w:t xml:space="preserve"> consensual recommendations </w:t>
      </w:r>
      <w:r w:rsidR="008F50E9">
        <w:rPr>
          <w:rFonts w:ascii="Arial" w:hAnsi="Arial" w:cs="Arial"/>
          <w:szCs w:val="22"/>
          <w:lang w:val="en-US"/>
        </w:rPr>
        <w:t xml:space="preserve">for further planning </w:t>
      </w:r>
      <w:r>
        <w:rPr>
          <w:rFonts w:ascii="Arial" w:hAnsi="Arial" w:cs="Arial"/>
          <w:szCs w:val="22"/>
          <w:lang w:val="en-US"/>
        </w:rPr>
        <w:t xml:space="preserve">are </w:t>
      </w:r>
      <w:r w:rsidR="008F50E9">
        <w:rPr>
          <w:rFonts w:ascii="Arial" w:hAnsi="Arial" w:cs="Arial"/>
          <w:szCs w:val="22"/>
          <w:lang w:val="en-US"/>
        </w:rPr>
        <w:t>made</w:t>
      </w:r>
      <w:r>
        <w:rPr>
          <w:rFonts w:ascii="Arial" w:hAnsi="Arial" w:cs="Arial"/>
          <w:szCs w:val="22"/>
          <w:lang w:val="en-US"/>
        </w:rPr>
        <w:t xml:space="preserve">. </w:t>
      </w:r>
    </w:p>
    <w:p w14:paraId="7F4B3513" w14:textId="77777777" w:rsidR="00B6488E" w:rsidRDefault="00B6488E" w:rsidP="00BD5CCB">
      <w:pPr>
        <w:pStyle w:val="Textkrper-Einzug21"/>
        <w:numPr>
          <w:ilvl w:val="1"/>
          <w:numId w:val="12"/>
        </w:numPr>
        <w:pBdr>
          <w:top w:val="single" w:sz="4" w:space="1" w:color="000000" w:shadow="1"/>
          <w:left w:val="single" w:sz="4" w:space="4" w:color="000000" w:shadow="1"/>
          <w:bottom w:val="single" w:sz="4" w:space="1" w:color="000000" w:shadow="1"/>
          <w:right w:val="single" w:sz="4" w:space="4" w:color="000000" w:shadow="1"/>
        </w:pBdr>
        <w:tabs>
          <w:tab w:val="left" w:pos="426"/>
        </w:tabs>
        <w:spacing w:line="100" w:lineRule="atLeast"/>
        <w:ind w:left="426" w:hanging="426"/>
        <w:rPr>
          <w:rFonts w:ascii="Arial" w:hAnsi="Arial" w:cs="Arial"/>
          <w:szCs w:val="22"/>
          <w:lang w:val="en-US"/>
        </w:rPr>
      </w:pPr>
      <w:r>
        <w:rPr>
          <w:rFonts w:ascii="Arial" w:hAnsi="Arial" w:cs="Arial"/>
          <w:szCs w:val="22"/>
          <w:lang w:val="en-US"/>
        </w:rPr>
        <w:t xml:space="preserve">Objective is higher acceptance of the </w:t>
      </w:r>
      <w:r w:rsidR="008F50E9">
        <w:rPr>
          <w:rFonts w:ascii="Arial" w:hAnsi="Arial" w:cs="Arial"/>
          <w:szCs w:val="22"/>
          <w:lang w:val="en-US"/>
        </w:rPr>
        <w:t xml:space="preserve">overall </w:t>
      </w:r>
      <w:r>
        <w:rPr>
          <w:rFonts w:ascii="Arial" w:hAnsi="Arial" w:cs="Arial"/>
          <w:szCs w:val="22"/>
          <w:lang w:val="en-US"/>
        </w:rPr>
        <w:t xml:space="preserve">concept for </w:t>
      </w:r>
      <w:r w:rsidR="008F50E9">
        <w:rPr>
          <w:rFonts w:ascii="Arial" w:hAnsi="Arial" w:cs="Arial"/>
          <w:szCs w:val="22"/>
          <w:lang w:val="en-US"/>
        </w:rPr>
        <w:t>sustainably further developing</w:t>
      </w:r>
      <w:r>
        <w:rPr>
          <w:rFonts w:ascii="Arial" w:hAnsi="Arial" w:cs="Arial"/>
          <w:szCs w:val="22"/>
          <w:lang w:val="en-US"/>
        </w:rPr>
        <w:t xml:space="preserve"> </w:t>
      </w:r>
      <w:r w:rsidR="008F50E9">
        <w:rPr>
          <w:rFonts w:ascii="Arial" w:hAnsi="Arial" w:cs="Arial"/>
          <w:szCs w:val="22"/>
          <w:lang w:val="en-US"/>
        </w:rPr>
        <w:t>the</w:t>
      </w:r>
      <w:r>
        <w:rPr>
          <w:rFonts w:ascii="Arial" w:hAnsi="Arial" w:cs="Arial"/>
          <w:szCs w:val="22"/>
          <w:lang w:val="en-US"/>
        </w:rPr>
        <w:t xml:space="preserve"> center </w:t>
      </w:r>
      <w:r w:rsidR="008F50E9">
        <w:rPr>
          <w:rFonts w:ascii="Arial" w:hAnsi="Arial" w:cs="Arial"/>
          <w:szCs w:val="22"/>
          <w:lang w:val="en-US"/>
        </w:rPr>
        <w:t xml:space="preserve">of </w:t>
      </w:r>
      <w:r>
        <w:rPr>
          <w:rFonts w:ascii="Arial" w:hAnsi="Arial" w:cs="Arial"/>
          <w:szCs w:val="22"/>
          <w:lang w:val="en-US"/>
        </w:rPr>
        <w:t>xxx.</w:t>
      </w:r>
    </w:p>
    <w:p w14:paraId="03400A13" w14:textId="77777777" w:rsidR="00B6488E" w:rsidRDefault="008F50E9" w:rsidP="00BD5CCB">
      <w:pPr>
        <w:pStyle w:val="Textkrper-Einzug21"/>
        <w:numPr>
          <w:ilvl w:val="1"/>
          <w:numId w:val="12"/>
        </w:numPr>
        <w:pBdr>
          <w:top w:val="single" w:sz="4" w:space="1" w:color="000000" w:shadow="1"/>
          <w:left w:val="single" w:sz="4" w:space="4" w:color="000000" w:shadow="1"/>
          <w:bottom w:val="single" w:sz="4" w:space="1" w:color="000000" w:shadow="1"/>
          <w:right w:val="single" w:sz="4" w:space="4" w:color="000000" w:shadow="1"/>
        </w:pBdr>
        <w:tabs>
          <w:tab w:val="left" w:pos="426"/>
        </w:tabs>
        <w:spacing w:line="100" w:lineRule="atLeast"/>
        <w:ind w:left="426" w:hanging="426"/>
        <w:rPr>
          <w:b/>
          <w:bCs/>
          <w:lang w:val="en-US"/>
        </w:rPr>
      </w:pPr>
      <w:r>
        <w:rPr>
          <w:rFonts w:ascii="Arial" w:hAnsi="Arial" w:cs="Arial"/>
          <w:szCs w:val="22"/>
          <w:lang w:val="en-US"/>
        </w:rPr>
        <w:t>To that end,</w:t>
      </w:r>
      <w:r w:rsidR="00B6488E">
        <w:rPr>
          <w:rFonts w:ascii="Arial" w:hAnsi="Arial" w:cs="Arial"/>
          <w:szCs w:val="22"/>
          <w:lang w:val="en-US"/>
        </w:rPr>
        <w:t xml:space="preserve"> consensual solutions are worked out. The consensus between the groups</w:t>
      </w:r>
      <w:r w:rsidRPr="00F069AC">
        <w:rPr>
          <w:rFonts w:ascii="Arial" w:hAnsi="Arial" w:cs="Arial"/>
          <w:szCs w:val="22"/>
          <w:lang w:val="en-US"/>
        </w:rPr>
        <w:t xml:space="preserve"> </w:t>
      </w:r>
      <w:r>
        <w:rPr>
          <w:rFonts w:ascii="Arial" w:hAnsi="Arial" w:cs="Arial"/>
          <w:szCs w:val="22"/>
          <w:lang w:val="en-US"/>
        </w:rPr>
        <w:t>participating</w:t>
      </w:r>
      <w:r w:rsidR="00B6488E">
        <w:rPr>
          <w:rFonts w:ascii="Arial" w:hAnsi="Arial" w:cs="Arial"/>
          <w:szCs w:val="22"/>
          <w:lang w:val="en-US"/>
        </w:rPr>
        <w:t xml:space="preserve"> at the round table should give the recommendations appropriate political weight.</w:t>
      </w:r>
    </w:p>
    <w:p w14:paraId="4ACF2B3B" w14:textId="77777777" w:rsidR="00B6488E" w:rsidRDefault="00B6488E">
      <w:pPr>
        <w:pBdr>
          <w:top w:val="single" w:sz="4" w:space="1" w:color="000000" w:shadow="1"/>
          <w:left w:val="single" w:sz="4" w:space="4" w:color="000000" w:shadow="1"/>
          <w:bottom w:val="single" w:sz="4" w:space="1" w:color="000000" w:shadow="1"/>
          <w:right w:val="single" w:sz="4" w:space="4" w:color="000000" w:shadow="1"/>
        </w:pBdr>
        <w:spacing w:before="200" w:after="120"/>
        <w:ind w:left="284" w:hanging="284"/>
      </w:pPr>
      <w:r>
        <w:rPr>
          <w:b/>
          <w:bCs/>
        </w:rPr>
        <w:t>2.</w:t>
      </w:r>
      <w:r>
        <w:rPr>
          <w:b/>
          <w:bCs/>
        </w:rPr>
        <w:tab/>
        <w:t>General Rules of Discussion</w:t>
      </w:r>
    </w:p>
    <w:p w14:paraId="08BA5659" w14:textId="77777777" w:rsidR="00B6488E" w:rsidRDefault="00B6488E" w:rsidP="00BD5CCB">
      <w:pPr>
        <w:numPr>
          <w:ilvl w:val="1"/>
          <w:numId w:val="9"/>
        </w:numPr>
        <w:pBdr>
          <w:top w:val="single" w:sz="4" w:space="1" w:color="000000" w:shadow="1"/>
          <w:left w:val="single" w:sz="4" w:space="4" w:color="000000" w:shadow="1"/>
          <w:bottom w:val="single" w:sz="4" w:space="1" w:color="000000" w:shadow="1"/>
          <w:right w:val="single" w:sz="4" w:space="4" w:color="000000" w:shadow="1"/>
        </w:pBdr>
        <w:tabs>
          <w:tab w:val="left" w:pos="426"/>
        </w:tabs>
        <w:spacing w:after="120"/>
        <w:ind w:left="426" w:hanging="426"/>
        <w:jc w:val="left"/>
      </w:pPr>
      <w:r>
        <w:t xml:space="preserve">The participants of the round table </w:t>
      </w:r>
      <w:r w:rsidR="008F50E9">
        <w:t xml:space="preserve">shall allow </w:t>
      </w:r>
      <w:r>
        <w:t>each other</w:t>
      </w:r>
      <w:r w:rsidR="008F50E9">
        <w:t xml:space="preserve"> to</w:t>
      </w:r>
      <w:r>
        <w:t xml:space="preserve"> finish talking. </w:t>
      </w:r>
    </w:p>
    <w:p w14:paraId="6F8F4BA0" w14:textId="77777777" w:rsidR="00B6488E" w:rsidRDefault="00B6488E" w:rsidP="00BD5CCB">
      <w:pPr>
        <w:numPr>
          <w:ilvl w:val="1"/>
          <w:numId w:val="9"/>
        </w:numPr>
        <w:pBdr>
          <w:top w:val="single" w:sz="4" w:space="1" w:color="000000" w:shadow="1"/>
          <w:left w:val="single" w:sz="4" w:space="4" w:color="000000" w:shadow="1"/>
          <w:bottom w:val="single" w:sz="4" w:space="1" w:color="000000" w:shadow="1"/>
          <w:right w:val="single" w:sz="4" w:space="4" w:color="000000" w:shadow="1"/>
        </w:pBdr>
        <w:tabs>
          <w:tab w:val="left" w:pos="426"/>
        </w:tabs>
        <w:spacing w:after="120"/>
        <w:ind w:left="426" w:hanging="426"/>
        <w:jc w:val="left"/>
      </w:pPr>
      <w:r>
        <w:t xml:space="preserve">There </w:t>
      </w:r>
      <w:r w:rsidR="008F50E9">
        <w:t xml:space="preserve">shall not </w:t>
      </w:r>
      <w:r>
        <w:t xml:space="preserve">be disrupting </w:t>
      </w:r>
      <w:r w:rsidR="008F50E9">
        <w:t xml:space="preserve">private </w:t>
      </w:r>
      <w:r>
        <w:t xml:space="preserve">conversations during the sessions. </w:t>
      </w:r>
    </w:p>
    <w:p w14:paraId="67553B46" w14:textId="77777777" w:rsidR="00B6488E" w:rsidRDefault="00B6488E" w:rsidP="00BD5CCB">
      <w:pPr>
        <w:numPr>
          <w:ilvl w:val="1"/>
          <w:numId w:val="9"/>
        </w:numPr>
        <w:pBdr>
          <w:top w:val="single" w:sz="4" w:space="1" w:color="000000" w:shadow="1"/>
          <w:left w:val="single" w:sz="4" w:space="4" w:color="000000" w:shadow="1"/>
          <w:bottom w:val="single" w:sz="4" w:space="1" w:color="000000" w:shadow="1"/>
          <w:right w:val="single" w:sz="4" w:space="4" w:color="000000" w:shadow="1"/>
        </w:pBdr>
        <w:tabs>
          <w:tab w:val="left" w:pos="426"/>
        </w:tabs>
        <w:spacing w:after="120"/>
        <w:ind w:left="426" w:hanging="426"/>
        <w:jc w:val="left"/>
        <w:rPr>
          <w:b/>
          <w:bCs/>
        </w:rPr>
      </w:pPr>
      <w:r>
        <w:t xml:space="preserve">The participants are obligated to fairness and openness in </w:t>
      </w:r>
      <w:r w:rsidR="008F50E9">
        <w:t>their</w:t>
      </w:r>
      <w:r>
        <w:t xml:space="preserve"> social intercourse. </w:t>
      </w:r>
      <w:r w:rsidR="008F50E9">
        <w:t>There shall be no personal attacks</w:t>
      </w:r>
      <w:r>
        <w:t xml:space="preserve"> for the sake of an objective discussion.</w:t>
      </w:r>
    </w:p>
    <w:p w14:paraId="4BCFD9E6" w14:textId="77777777" w:rsidR="00B6488E" w:rsidRDefault="00B6488E">
      <w:pPr>
        <w:pBdr>
          <w:top w:val="single" w:sz="4" w:space="1" w:color="000000" w:shadow="1"/>
          <w:left w:val="single" w:sz="4" w:space="4" w:color="000000" w:shadow="1"/>
          <w:bottom w:val="single" w:sz="4" w:space="1" w:color="000000" w:shadow="1"/>
          <w:right w:val="single" w:sz="4" w:space="4" w:color="000000" w:shadow="1"/>
        </w:pBdr>
        <w:spacing w:before="200" w:after="120"/>
        <w:ind w:left="284" w:hanging="284"/>
      </w:pPr>
      <w:r>
        <w:rPr>
          <w:b/>
          <w:bCs/>
        </w:rPr>
        <w:t>3.</w:t>
      </w:r>
      <w:r>
        <w:rPr>
          <w:b/>
          <w:bCs/>
        </w:rPr>
        <w:tab/>
        <w:t xml:space="preserve">Function of </w:t>
      </w:r>
      <w:r w:rsidR="008F50E9">
        <w:rPr>
          <w:b/>
          <w:bCs/>
        </w:rPr>
        <w:t xml:space="preserve">the </w:t>
      </w:r>
      <w:r>
        <w:rPr>
          <w:b/>
          <w:bCs/>
        </w:rPr>
        <w:t>Mediators</w:t>
      </w:r>
    </w:p>
    <w:p w14:paraId="7FE734DA" w14:textId="77777777" w:rsidR="00B6488E" w:rsidRDefault="00B6488E">
      <w:pPr>
        <w:pBdr>
          <w:top w:val="single" w:sz="4" w:space="1" w:color="000000" w:shadow="1"/>
          <w:left w:val="single" w:sz="4" w:space="4" w:color="000000" w:shadow="1"/>
          <w:bottom w:val="single" w:sz="4" w:space="1" w:color="000000" w:shadow="1"/>
          <w:right w:val="single" w:sz="4" w:space="4" w:color="000000" w:shadow="1"/>
        </w:pBdr>
        <w:spacing w:after="120"/>
        <w:ind w:left="426" w:hanging="426"/>
      </w:pPr>
      <w:r>
        <w:t xml:space="preserve">3.1 </w:t>
      </w:r>
      <w:r w:rsidR="008F50E9">
        <w:t>To facilitate</w:t>
      </w:r>
      <w:r>
        <w:t xml:space="preserve"> consensual problem </w:t>
      </w:r>
      <w:r w:rsidR="008F50E9">
        <w:t>resolutions</w:t>
      </w:r>
      <w:r>
        <w:t xml:space="preserve"> and </w:t>
      </w:r>
      <w:r w:rsidR="008F50E9">
        <w:t>to encourage</w:t>
      </w:r>
      <w:r>
        <w:t xml:space="preserve"> contacts between the participating persons</w:t>
      </w:r>
      <w:r w:rsidR="008F50E9">
        <w:t>,</w:t>
      </w:r>
      <w:r>
        <w:t xml:space="preserve"> the round table commissions the </w:t>
      </w:r>
      <w:r w:rsidR="008F50E9">
        <w:t xml:space="preserve">mediation </w:t>
      </w:r>
      <w:r>
        <w:t>team xxx.</w:t>
      </w:r>
    </w:p>
    <w:p w14:paraId="63E38967" w14:textId="77777777" w:rsidR="00B6488E" w:rsidRDefault="00B6488E">
      <w:pPr>
        <w:pBdr>
          <w:top w:val="single" w:sz="4" w:space="1" w:color="000000" w:shadow="1"/>
          <w:left w:val="single" w:sz="4" w:space="4" w:color="000000" w:shadow="1"/>
          <w:bottom w:val="single" w:sz="4" w:space="1" w:color="000000" w:shadow="1"/>
          <w:right w:val="single" w:sz="4" w:space="4" w:color="000000" w:shadow="1"/>
        </w:pBdr>
        <w:spacing w:after="120"/>
        <w:ind w:left="426" w:hanging="426"/>
      </w:pPr>
      <w:r>
        <w:t xml:space="preserve">3.2 The mediation team is </w:t>
      </w:r>
      <w:r w:rsidR="008F50E9">
        <w:t>in charge of</w:t>
      </w:r>
      <w:r>
        <w:t xml:space="preserve"> the organizational </w:t>
      </w:r>
      <w:r w:rsidR="008F50E9">
        <w:t>implementation</w:t>
      </w:r>
      <w:r>
        <w:t xml:space="preserve">, coordination and </w:t>
      </w:r>
      <w:r w:rsidR="008F50E9">
        <w:t>documentation.</w:t>
      </w:r>
      <w:r>
        <w:t xml:space="preserve"> The </w:t>
      </w:r>
      <w:r w:rsidR="008F50E9">
        <w:t xml:space="preserve">facilitators moderate </w:t>
      </w:r>
      <w:r>
        <w:t xml:space="preserve">the sessions of the round table and, if requested by the </w:t>
      </w:r>
      <w:r w:rsidR="008F50E9">
        <w:t>participants</w:t>
      </w:r>
      <w:r>
        <w:t xml:space="preserve">, also the sessions of working groups, if formed. They </w:t>
      </w:r>
      <w:r w:rsidR="008F50E9">
        <w:t xml:space="preserve">can </w:t>
      </w:r>
      <w:r>
        <w:t xml:space="preserve">give and </w:t>
      </w:r>
      <w:r w:rsidR="008F50E9">
        <w:t xml:space="preserve">withdraw </w:t>
      </w:r>
      <w:r>
        <w:t xml:space="preserve">the right to speak and are responsible for a fair and </w:t>
      </w:r>
      <w:r w:rsidR="008F50E9">
        <w:t xml:space="preserve">orderly </w:t>
      </w:r>
      <w:r>
        <w:t>procedure during the sessions.</w:t>
      </w:r>
    </w:p>
    <w:p w14:paraId="2B1B1826" w14:textId="77777777" w:rsidR="00B6488E" w:rsidRDefault="00B6488E">
      <w:pPr>
        <w:pStyle w:val="Textkrper-Einzug21"/>
        <w:pBdr>
          <w:top w:val="single" w:sz="4" w:space="1" w:color="000000" w:shadow="1"/>
          <w:left w:val="single" w:sz="4" w:space="4" w:color="000000" w:shadow="1"/>
          <w:bottom w:val="single" w:sz="4" w:space="1" w:color="000000" w:shadow="1"/>
          <w:right w:val="single" w:sz="4" w:space="4" w:color="000000" w:shadow="1"/>
        </w:pBdr>
        <w:spacing w:line="100" w:lineRule="atLeast"/>
        <w:ind w:left="426" w:hanging="426"/>
        <w:rPr>
          <w:b/>
          <w:bCs/>
          <w:lang w:val="en-US"/>
        </w:rPr>
      </w:pPr>
      <w:r>
        <w:rPr>
          <w:rFonts w:ascii="Arial" w:hAnsi="Arial" w:cs="Arial"/>
          <w:szCs w:val="22"/>
          <w:lang w:val="en-US"/>
        </w:rPr>
        <w:t xml:space="preserve">3.3 The mediators intermediate in case of conflicts between the participating persons and encourage communication processes in </w:t>
      </w:r>
      <w:r w:rsidR="008F50E9">
        <w:rPr>
          <w:rFonts w:ascii="Arial" w:hAnsi="Arial" w:cs="Arial"/>
          <w:szCs w:val="22"/>
          <w:lang w:val="en-US"/>
        </w:rPr>
        <w:t>an</w:t>
      </w:r>
      <w:r>
        <w:rPr>
          <w:rFonts w:ascii="Arial" w:hAnsi="Arial" w:cs="Arial"/>
          <w:szCs w:val="22"/>
          <w:lang w:val="en-US"/>
        </w:rPr>
        <w:t xml:space="preserve"> impartial way.</w:t>
      </w:r>
    </w:p>
    <w:p w14:paraId="497A3A94" w14:textId="77777777" w:rsidR="00B6488E" w:rsidRDefault="00B6488E">
      <w:pPr>
        <w:pBdr>
          <w:top w:val="single" w:sz="4" w:space="1" w:color="000000" w:shadow="1"/>
          <w:left w:val="single" w:sz="4" w:space="4" w:color="000000" w:shadow="1"/>
          <w:bottom w:val="single" w:sz="4" w:space="1" w:color="000000" w:shadow="1"/>
          <w:right w:val="single" w:sz="4" w:space="4" w:color="000000" w:shadow="1"/>
        </w:pBdr>
        <w:spacing w:before="200" w:after="120"/>
        <w:ind w:left="284" w:hanging="284"/>
      </w:pPr>
      <w:r>
        <w:rPr>
          <w:b/>
          <w:bCs/>
        </w:rPr>
        <w:t>4.</w:t>
      </w:r>
      <w:r>
        <w:rPr>
          <w:b/>
          <w:bCs/>
        </w:rPr>
        <w:tab/>
        <w:t>Function of the Planning Office Appointed by xxx</w:t>
      </w:r>
    </w:p>
    <w:p w14:paraId="71261242" w14:textId="77777777" w:rsidR="00B6488E" w:rsidRDefault="00B6488E" w:rsidP="00BD5CCB">
      <w:pPr>
        <w:numPr>
          <w:ilvl w:val="1"/>
          <w:numId w:val="7"/>
        </w:numPr>
        <w:pBdr>
          <w:top w:val="single" w:sz="4" w:space="1" w:color="000000" w:shadow="1"/>
          <w:left w:val="single" w:sz="4" w:space="4" w:color="000000" w:shadow="1"/>
          <w:bottom w:val="single" w:sz="4" w:space="1" w:color="000000" w:shadow="1"/>
          <w:right w:val="single" w:sz="4" w:space="4" w:color="000000" w:shadow="1"/>
        </w:pBdr>
        <w:tabs>
          <w:tab w:val="left" w:pos="426"/>
        </w:tabs>
        <w:spacing w:after="120"/>
        <w:ind w:left="426" w:hanging="426"/>
        <w:jc w:val="left"/>
      </w:pPr>
      <w:r>
        <w:t xml:space="preserve">The Authority of XXX appoints a planning team with the development plan for center </w:t>
      </w:r>
      <w:r w:rsidR="008F50E9">
        <w:t xml:space="preserve">of </w:t>
      </w:r>
      <w:r>
        <w:t xml:space="preserve">xxx. The planning team consists of the </w:t>
      </w:r>
      <w:r w:rsidR="008F50E9">
        <w:t xml:space="preserve">xxx </w:t>
      </w:r>
      <w:r>
        <w:t xml:space="preserve">city planning office, architecture and city planning office and </w:t>
      </w:r>
      <w:r w:rsidR="008F50E9">
        <w:t>landscape</w:t>
      </w:r>
      <w:r>
        <w:t xml:space="preserve"> planning office. The team works out an integrated plan and discloses conflicts </w:t>
      </w:r>
      <w:r w:rsidR="008F50E9">
        <w:t>regarding the analysis and the concept that result</w:t>
      </w:r>
      <w:r>
        <w:t xml:space="preserve"> from the work. It is </w:t>
      </w:r>
      <w:r w:rsidR="008F50E9">
        <w:t xml:space="preserve">envisaged </w:t>
      </w:r>
      <w:r>
        <w:t xml:space="preserve">to </w:t>
      </w:r>
      <w:r w:rsidR="008F50E9">
        <w:t xml:space="preserve">link </w:t>
      </w:r>
      <w:r>
        <w:t>the development planning with the</w:t>
      </w:r>
      <w:r w:rsidR="008F50E9">
        <w:t xml:space="preserve"> building authority’s</w:t>
      </w:r>
      <w:r>
        <w:t xml:space="preserve"> statements regarding traffic development.</w:t>
      </w:r>
    </w:p>
    <w:p w14:paraId="5C976DA7" w14:textId="77777777" w:rsidR="00B6488E" w:rsidRDefault="00B6488E" w:rsidP="00BD5CCB">
      <w:pPr>
        <w:numPr>
          <w:ilvl w:val="1"/>
          <w:numId w:val="7"/>
        </w:numPr>
        <w:pBdr>
          <w:top w:val="single" w:sz="4" w:space="1" w:color="000000" w:shadow="1"/>
          <w:left w:val="single" w:sz="4" w:space="4" w:color="000000" w:shadow="1"/>
          <w:bottom w:val="single" w:sz="4" w:space="1" w:color="000000" w:shadow="1"/>
          <w:right w:val="single" w:sz="4" w:space="4" w:color="000000" w:shadow="1"/>
        </w:pBdr>
        <w:tabs>
          <w:tab w:val="left" w:pos="426"/>
        </w:tabs>
        <w:spacing w:after="120"/>
        <w:ind w:left="426" w:hanging="426"/>
        <w:jc w:val="left"/>
      </w:pPr>
      <w:r>
        <w:t xml:space="preserve">The planning team regularly presents its intermediate results </w:t>
      </w:r>
      <w:r w:rsidR="008F50E9">
        <w:t xml:space="preserve">to </w:t>
      </w:r>
      <w:r>
        <w:t>the round table for discussion.</w:t>
      </w:r>
    </w:p>
    <w:p w14:paraId="38568D4A" w14:textId="77777777" w:rsidR="00B6488E" w:rsidRDefault="00B6488E" w:rsidP="00BD5CCB">
      <w:pPr>
        <w:numPr>
          <w:ilvl w:val="1"/>
          <w:numId w:val="7"/>
        </w:numPr>
        <w:pBdr>
          <w:top w:val="single" w:sz="4" w:space="1" w:color="000000" w:shadow="1"/>
          <w:left w:val="single" w:sz="4" w:space="4" w:color="000000" w:shadow="1"/>
          <w:bottom w:val="single" w:sz="4" w:space="1" w:color="000000" w:shadow="1"/>
          <w:right w:val="single" w:sz="4" w:space="4" w:color="000000" w:shadow="1"/>
        </w:pBdr>
        <w:tabs>
          <w:tab w:val="left" w:pos="426"/>
        </w:tabs>
        <w:spacing w:after="120"/>
        <w:ind w:left="426" w:hanging="426"/>
        <w:jc w:val="left"/>
        <w:rPr>
          <w:b/>
          <w:bCs/>
        </w:rPr>
      </w:pPr>
      <w:r>
        <w:t xml:space="preserve">Suggestions and indications </w:t>
      </w:r>
      <w:r w:rsidR="008F50E9">
        <w:t>of</w:t>
      </w:r>
      <w:r>
        <w:t xml:space="preserve"> members of the round table can be contributed during the sessions, but also in direct contact with the planning team. The planning team includes </w:t>
      </w:r>
      <w:r w:rsidR="008F50E9">
        <w:t>these</w:t>
      </w:r>
      <w:r>
        <w:t xml:space="preserve"> suggestions and indications, if applicable</w:t>
      </w:r>
      <w:r w:rsidR="008F50E9">
        <w:t>,</w:t>
      </w:r>
      <w:r>
        <w:t xml:space="preserve"> within the context of the contract with the </w:t>
      </w:r>
      <w:r w:rsidR="008F50E9">
        <w:t>city development</w:t>
      </w:r>
      <w:r w:rsidR="008F50E9" w:rsidRPr="00C07AD5">
        <w:t xml:space="preserve"> </w:t>
      </w:r>
      <w:r w:rsidR="008F50E9">
        <w:t>authority.</w:t>
      </w:r>
      <w:r>
        <w:t xml:space="preserve"> Suggestions and contacts relevant for the planning</w:t>
      </w:r>
      <w:r w:rsidR="008F50E9">
        <w:t xml:space="preserve"> process</w:t>
      </w:r>
      <w:r>
        <w:t xml:space="preserve"> are documented and presented to the round table.</w:t>
      </w:r>
    </w:p>
    <w:p w14:paraId="6B771FC1" w14:textId="77777777" w:rsidR="00B6488E" w:rsidRDefault="00B6488E">
      <w:pPr>
        <w:pBdr>
          <w:top w:val="single" w:sz="4" w:space="1" w:color="000000" w:shadow="1"/>
          <w:left w:val="single" w:sz="4" w:space="4" w:color="000000" w:shadow="1"/>
          <w:bottom w:val="single" w:sz="4" w:space="1" w:color="000000" w:shadow="1"/>
          <w:right w:val="single" w:sz="4" w:space="4" w:color="000000" w:shadow="1"/>
        </w:pBdr>
        <w:spacing w:before="200" w:after="120"/>
        <w:ind w:left="284" w:hanging="284"/>
      </w:pPr>
      <w:r>
        <w:rPr>
          <w:b/>
          <w:bCs/>
        </w:rPr>
        <w:t>5.</w:t>
      </w:r>
      <w:r>
        <w:rPr>
          <w:b/>
          <w:bCs/>
        </w:rPr>
        <w:tab/>
        <w:t>Sessions and Agenda</w:t>
      </w:r>
    </w:p>
    <w:p w14:paraId="540A2114" w14:textId="77777777" w:rsidR="00B6488E" w:rsidRDefault="00B6488E" w:rsidP="00B6488E">
      <w:pPr>
        <w:pBdr>
          <w:top w:val="single" w:sz="4" w:space="1" w:color="000000" w:shadow="1"/>
          <w:left w:val="single" w:sz="4" w:space="4" w:color="000000" w:shadow="1"/>
          <w:bottom w:val="single" w:sz="4" w:space="1" w:color="000000" w:shadow="1"/>
          <w:right w:val="single" w:sz="4" w:space="4" w:color="000000" w:shadow="1"/>
        </w:pBdr>
        <w:spacing w:after="120"/>
        <w:ind w:left="426" w:hanging="426"/>
        <w:rPr>
          <w:sz w:val="24"/>
        </w:rPr>
      </w:pPr>
      <w:r>
        <w:lastRenderedPageBreak/>
        <w:t>5.1</w:t>
      </w:r>
      <w:r>
        <w:tab/>
        <w:t xml:space="preserve">The sessions of the round table are set by the agreed time table. </w:t>
      </w:r>
    </w:p>
    <w:p w14:paraId="23A3E0BF" w14:textId="77777777" w:rsidR="00B6488E" w:rsidRDefault="00B6488E" w:rsidP="00B6488E">
      <w:pPr>
        <w:pStyle w:val="Textkrper-Einzug21"/>
        <w:pBdr>
          <w:top w:val="single" w:sz="4" w:space="1" w:color="000000" w:shadow="1"/>
          <w:left w:val="single" w:sz="4" w:space="4" w:color="000000" w:shadow="1"/>
          <w:bottom w:val="single" w:sz="4" w:space="1" w:color="000000" w:shadow="1"/>
          <w:right w:val="single" w:sz="4" w:space="4" w:color="000000" w:shadow="1"/>
        </w:pBdr>
        <w:spacing w:line="100" w:lineRule="atLeast"/>
        <w:ind w:left="426" w:hanging="426"/>
        <w:rPr>
          <w:rFonts w:ascii="Arial" w:hAnsi="Arial" w:cs="Arial"/>
          <w:sz w:val="24"/>
          <w:lang w:val="en-US"/>
        </w:rPr>
      </w:pPr>
      <w:r>
        <w:rPr>
          <w:rFonts w:ascii="Arial" w:hAnsi="Arial" w:cs="Arial"/>
          <w:sz w:val="24"/>
          <w:lang w:val="en-US"/>
        </w:rPr>
        <w:t>5.2</w:t>
      </w:r>
      <w:r>
        <w:rPr>
          <w:rFonts w:ascii="Arial" w:hAnsi="Arial" w:cs="Arial"/>
          <w:sz w:val="24"/>
          <w:lang w:val="en-US"/>
        </w:rPr>
        <w:tab/>
        <w:t xml:space="preserve">The invitations are </w:t>
      </w:r>
      <w:r w:rsidR="008F50E9">
        <w:rPr>
          <w:rFonts w:ascii="Arial" w:hAnsi="Arial" w:cs="Arial"/>
          <w:sz w:val="24"/>
          <w:lang w:val="en-US"/>
        </w:rPr>
        <w:t xml:space="preserve">sent out </w:t>
      </w:r>
      <w:r>
        <w:rPr>
          <w:rFonts w:ascii="Arial" w:hAnsi="Arial" w:cs="Arial"/>
          <w:sz w:val="24"/>
          <w:lang w:val="en-US"/>
        </w:rPr>
        <w:t xml:space="preserve">in </w:t>
      </w:r>
      <w:r w:rsidR="008F50E9">
        <w:rPr>
          <w:rFonts w:ascii="Arial" w:hAnsi="Arial" w:cs="Arial"/>
          <w:sz w:val="24"/>
          <w:lang w:val="en-US"/>
        </w:rPr>
        <w:t xml:space="preserve">writing </w:t>
      </w:r>
      <w:r>
        <w:rPr>
          <w:rFonts w:ascii="Arial" w:hAnsi="Arial" w:cs="Arial"/>
          <w:sz w:val="24"/>
          <w:lang w:val="en-US"/>
        </w:rPr>
        <w:t xml:space="preserve">and include the Agenda, the session's documents and the </w:t>
      </w:r>
      <w:r w:rsidR="008F50E9">
        <w:rPr>
          <w:rFonts w:ascii="Arial" w:hAnsi="Arial" w:cs="Arial"/>
          <w:sz w:val="24"/>
          <w:lang w:val="en-US"/>
        </w:rPr>
        <w:t xml:space="preserve">minutes </w:t>
      </w:r>
      <w:r>
        <w:rPr>
          <w:rFonts w:ascii="Arial" w:hAnsi="Arial" w:cs="Arial"/>
          <w:sz w:val="24"/>
          <w:lang w:val="en-US"/>
        </w:rPr>
        <w:t xml:space="preserve">of the </w:t>
      </w:r>
      <w:r w:rsidR="008F50E9">
        <w:rPr>
          <w:rFonts w:ascii="Arial" w:hAnsi="Arial" w:cs="Arial"/>
          <w:sz w:val="24"/>
          <w:lang w:val="en-US"/>
        </w:rPr>
        <w:t>previous</w:t>
      </w:r>
      <w:r>
        <w:rPr>
          <w:rFonts w:ascii="Arial" w:hAnsi="Arial" w:cs="Arial"/>
          <w:sz w:val="24"/>
          <w:lang w:val="en-US"/>
        </w:rPr>
        <w:t xml:space="preserve"> session.</w:t>
      </w:r>
    </w:p>
    <w:p w14:paraId="60F1C91D" w14:textId="77777777" w:rsidR="00B6488E" w:rsidRDefault="00B6488E" w:rsidP="00B6488E">
      <w:pPr>
        <w:pStyle w:val="Textkrper-Einzug21"/>
        <w:pBdr>
          <w:top w:val="single" w:sz="4" w:space="1" w:color="000000" w:shadow="1"/>
          <w:left w:val="single" w:sz="4" w:space="4" w:color="000000" w:shadow="1"/>
          <w:bottom w:val="single" w:sz="4" w:space="1" w:color="000000" w:shadow="1"/>
          <w:right w:val="single" w:sz="4" w:space="4" w:color="000000" w:shadow="1"/>
        </w:pBdr>
        <w:spacing w:line="100" w:lineRule="atLeast"/>
        <w:ind w:left="426" w:hanging="426"/>
        <w:rPr>
          <w:b/>
          <w:bCs/>
          <w:lang w:val="en-US"/>
        </w:rPr>
      </w:pPr>
      <w:r>
        <w:rPr>
          <w:rFonts w:ascii="Arial" w:hAnsi="Arial" w:cs="Arial"/>
          <w:sz w:val="24"/>
          <w:lang w:val="en-US"/>
        </w:rPr>
        <w:t>5.3</w:t>
      </w:r>
      <w:r>
        <w:rPr>
          <w:rFonts w:ascii="Arial" w:hAnsi="Arial" w:cs="Arial"/>
          <w:sz w:val="24"/>
          <w:lang w:val="en-US"/>
        </w:rPr>
        <w:tab/>
        <w:t xml:space="preserve">All members of the round table can hand in suggestions </w:t>
      </w:r>
      <w:r w:rsidR="008F50E9">
        <w:rPr>
          <w:rFonts w:ascii="Arial" w:hAnsi="Arial" w:cs="Arial"/>
          <w:sz w:val="24"/>
          <w:lang w:val="en-US"/>
        </w:rPr>
        <w:t xml:space="preserve">to </w:t>
      </w:r>
      <w:r>
        <w:rPr>
          <w:rFonts w:ascii="Arial" w:hAnsi="Arial" w:cs="Arial"/>
          <w:sz w:val="24"/>
          <w:lang w:val="en-US"/>
        </w:rPr>
        <w:t xml:space="preserve">the agenda. The </w:t>
      </w:r>
      <w:r w:rsidR="008F50E9">
        <w:rPr>
          <w:rFonts w:ascii="Arial" w:hAnsi="Arial" w:cs="Arial"/>
          <w:sz w:val="24"/>
          <w:lang w:val="en-US"/>
        </w:rPr>
        <w:t xml:space="preserve">draft </w:t>
      </w:r>
      <w:r>
        <w:rPr>
          <w:rFonts w:ascii="Arial" w:hAnsi="Arial" w:cs="Arial"/>
          <w:sz w:val="24"/>
          <w:lang w:val="en-US"/>
        </w:rPr>
        <w:t xml:space="preserve">agenda is </w:t>
      </w:r>
      <w:r w:rsidR="008F50E9">
        <w:rPr>
          <w:rFonts w:ascii="Arial" w:hAnsi="Arial" w:cs="Arial"/>
          <w:sz w:val="24"/>
          <w:lang w:val="en-US"/>
        </w:rPr>
        <w:t xml:space="preserve">put together </w:t>
      </w:r>
      <w:r>
        <w:rPr>
          <w:rFonts w:ascii="Arial" w:hAnsi="Arial" w:cs="Arial"/>
          <w:sz w:val="24"/>
          <w:lang w:val="en-US"/>
        </w:rPr>
        <w:t xml:space="preserve">by the mediators. The agenda can be </w:t>
      </w:r>
      <w:r w:rsidR="008F50E9">
        <w:rPr>
          <w:rFonts w:ascii="Arial" w:hAnsi="Arial" w:cs="Arial"/>
          <w:sz w:val="24"/>
          <w:lang w:val="en-US"/>
        </w:rPr>
        <w:t>added to by</w:t>
      </w:r>
      <w:r>
        <w:rPr>
          <w:rFonts w:ascii="Arial" w:hAnsi="Arial" w:cs="Arial"/>
          <w:sz w:val="24"/>
          <w:lang w:val="en-US"/>
        </w:rPr>
        <w:t xml:space="preserve"> request of the participants and is always discussed and decided </w:t>
      </w:r>
      <w:r w:rsidR="008F50E9">
        <w:rPr>
          <w:rFonts w:ascii="Arial" w:hAnsi="Arial" w:cs="Arial"/>
          <w:sz w:val="24"/>
          <w:lang w:val="en-US"/>
        </w:rPr>
        <w:t>by</w:t>
      </w:r>
      <w:r>
        <w:rPr>
          <w:rFonts w:ascii="Arial" w:hAnsi="Arial" w:cs="Arial"/>
          <w:sz w:val="24"/>
          <w:lang w:val="en-US"/>
        </w:rPr>
        <w:t xml:space="preserve"> the </w:t>
      </w:r>
      <w:r w:rsidR="008F50E9">
        <w:rPr>
          <w:rFonts w:ascii="Arial" w:hAnsi="Arial" w:cs="Arial"/>
          <w:sz w:val="24"/>
          <w:lang w:val="en-US"/>
        </w:rPr>
        <w:t>plenary at the previous</w:t>
      </w:r>
      <w:r>
        <w:rPr>
          <w:rFonts w:ascii="Arial" w:hAnsi="Arial" w:cs="Arial"/>
          <w:sz w:val="24"/>
          <w:lang w:val="en-US"/>
        </w:rPr>
        <w:t xml:space="preserve"> meeting.</w:t>
      </w:r>
    </w:p>
    <w:p w14:paraId="36BD538C" w14:textId="77777777" w:rsidR="00B6488E" w:rsidRDefault="00B6488E" w:rsidP="00B6488E">
      <w:pPr>
        <w:pBdr>
          <w:top w:val="single" w:sz="4" w:space="1" w:color="000000" w:shadow="1"/>
          <w:left w:val="single" w:sz="4" w:space="4" w:color="000000" w:shadow="1"/>
          <w:bottom w:val="single" w:sz="4" w:space="1" w:color="000000" w:shadow="1"/>
          <w:right w:val="single" w:sz="4" w:space="4" w:color="000000" w:shadow="1"/>
        </w:pBdr>
        <w:spacing w:before="200" w:after="120"/>
        <w:ind w:left="284" w:hanging="284"/>
      </w:pPr>
      <w:r>
        <w:rPr>
          <w:b/>
          <w:bCs/>
        </w:rPr>
        <w:t>6.</w:t>
      </w:r>
      <w:r>
        <w:rPr>
          <w:b/>
          <w:bCs/>
        </w:rPr>
        <w:tab/>
        <w:t>Decision</w:t>
      </w:r>
      <w:r w:rsidR="008F50E9">
        <w:rPr>
          <w:b/>
          <w:bCs/>
        </w:rPr>
        <w:t>-</w:t>
      </w:r>
      <w:r>
        <w:rPr>
          <w:b/>
          <w:bCs/>
        </w:rPr>
        <w:t>Making</w:t>
      </w:r>
    </w:p>
    <w:p w14:paraId="183AFEEC" w14:textId="77777777" w:rsidR="00B6488E" w:rsidRDefault="00B6488E" w:rsidP="00A601A1">
      <w:pPr>
        <w:pBdr>
          <w:top w:val="single" w:sz="4" w:space="1" w:color="000000" w:shadow="1"/>
          <w:left w:val="single" w:sz="4" w:space="4" w:color="000000" w:shadow="1"/>
          <w:bottom w:val="single" w:sz="4" w:space="1" w:color="000000" w:shadow="1"/>
          <w:right w:val="single" w:sz="4" w:space="4" w:color="000000" w:shadow="1"/>
        </w:pBdr>
        <w:spacing w:after="120"/>
        <w:rPr>
          <w:b/>
          <w:bCs/>
        </w:rPr>
      </w:pPr>
      <w:r w:rsidRPr="00BF255C">
        <w:t>Voting is not the central instrument in the decision</w:t>
      </w:r>
      <w:r w:rsidR="008F50E9">
        <w:t>-</w:t>
      </w:r>
      <w:r w:rsidRPr="00BF255C">
        <w:t>making process at the round table. If necessary</w:t>
      </w:r>
      <w:r w:rsidR="008F50E9">
        <w:t>,</w:t>
      </w:r>
      <w:r w:rsidRPr="00BF255C">
        <w:t xml:space="preserve"> </w:t>
      </w:r>
      <w:r w:rsidR="008F50E9">
        <w:t>procedural points</w:t>
      </w:r>
      <w:r w:rsidRPr="00BF255C">
        <w:t xml:space="preserve"> (these are organizational aspects of the sessions</w:t>
      </w:r>
      <w:r w:rsidR="008F50E9">
        <w:t>, such</w:t>
      </w:r>
      <w:r w:rsidRPr="00BF255C">
        <w:t xml:space="preserve"> as breaks, times etc.) can be </w:t>
      </w:r>
      <w:r w:rsidR="008F50E9">
        <w:t xml:space="preserve">decided </w:t>
      </w:r>
      <w:r w:rsidRPr="00BF255C">
        <w:t xml:space="preserve">with </w:t>
      </w:r>
      <w:r w:rsidR="008F50E9">
        <w:t xml:space="preserve">a </w:t>
      </w:r>
      <w:r w:rsidRPr="00BF255C">
        <w:t>simple majority. For content-related questions</w:t>
      </w:r>
      <w:r w:rsidR="008F50E9">
        <w:t>,</w:t>
      </w:r>
      <w:r w:rsidRPr="00BF255C">
        <w:t xml:space="preserve"> decisions can only be made consensually. </w:t>
      </w:r>
      <w:r w:rsidR="008F50E9">
        <w:t>If there is no</w:t>
      </w:r>
      <w:r w:rsidRPr="00BF255C">
        <w:t xml:space="preserve"> consensus</w:t>
      </w:r>
      <w:r w:rsidR="008F50E9">
        <w:t>,</w:t>
      </w:r>
      <w:r w:rsidRPr="00BF255C">
        <w:t xml:space="preserve"> the minority votes are included in the </w:t>
      </w:r>
      <w:r w:rsidR="008F50E9">
        <w:t>minutes</w:t>
      </w:r>
      <w:r w:rsidRPr="00BF255C">
        <w:t>.</w:t>
      </w:r>
    </w:p>
    <w:p w14:paraId="2A526E24" w14:textId="77777777" w:rsidR="00B6488E" w:rsidRDefault="00B6488E" w:rsidP="00B6488E">
      <w:pPr>
        <w:pBdr>
          <w:top w:val="single" w:sz="4" w:space="1" w:color="000000" w:shadow="1"/>
          <w:left w:val="single" w:sz="4" w:space="4" w:color="000000" w:shadow="1"/>
          <w:bottom w:val="single" w:sz="4" w:space="1" w:color="000000" w:shadow="1"/>
          <w:right w:val="single" w:sz="4" w:space="4" w:color="000000" w:shadow="1"/>
        </w:pBdr>
        <w:spacing w:before="200" w:after="120"/>
        <w:ind w:left="284" w:hanging="284"/>
      </w:pPr>
      <w:r>
        <w:rPr>
          <w:b/>
          <w:bCs/>
        </w:rPr>
        <w:t>7.</w:t>
      </w:r>
      <w:r>
        <w:rPr>
          <w:b/>
          <w:bCs/>
        </w:rPr>
        <w:tab/>
        <w:t>Protocol</w:t>
      </w:r>
    </w:p>
    <w:p w14:paraId="37581CB7" w14:textId="77777777" w:rsidR="00B6488E" w:rsidRDefault="00B6488E" w:rsidP="00A601A1">
      <w:pPr>
        <w:pBdr>
          <w:top w:val="single" w:sz="4" w:space="1" w:color="000000" w:shadow="1"/>
          <w:left w:val="single" w:sz="4" w:space="4" w:color="000000" w:shadow="1"/>
          <w:bottom w:val="single" w:sz="4" w:space="1" w:color="000000" w:shadow="1"/>
          <w:right w:val="single" w:sz="4" w:space="4" w:color="000000" w:shadow="1"/>
        </w:pBdr>
        <w:spacing w:after="120"/>
        <w:rPr>
          <w:b/>
          <w:bCs/>
        </w:rPr>
      </w:pPr>
      <w:r w:rsidRPr="00BF255C">
        <w:t xml:space="preserve">The mediators </w:t>
      </w:r>
      <w:r w:rsidR="008F50E9">
        <w:t xml:space="preserve">keep minutes </w:t>
      </w:r>
      <w:r w:rsidRPr="00BF255C">
        <w:t xml:space="preserve">of the results of each session that </w:t>
      </w:r>
      <w:r w:rsidR="008F50E9">
        <w:t xml:space="preserve">are </w:t>
      </w:r>
      <w:r w:rsidRPr="00BF255C">
        <w:t xml:space="preserve">sent to the participants as </w:t>
      </w:r>
      <w:r w:rsidR="008F50E9">
        <w:t xml:space="preserve">soon </w:t>
      </w:r>
      <w:r w:rsidRPr="00BF255C">
        <w:t xml:space="preserve">as possible and </w:t>
      </w:r>
      <w:r w:rsidR="008F50E9">
        <w:t xml:space="preserve">are </w:t>
      </w:r>
      <w:r w:rsidRPr="00BF255C">
        <w:t>passed at the following session.</w:t>
      </w:r>
    </w:p>
    <w:p w14:paraId="4A5276D1" w14:textId="77777777" w:rsidR="00B6488E" w:rsidRDefault="00B6488E" w:rsidP="00B6488E">
      <w:pPr>
        <w:pBdr>
          <w:top w:val="single" w:sz="4" w:space="1" w:color="000000" w:shadow="1"/>
          <w:left w:val="single" w:sz="4" w:space="4" w:color="000000" w:shadow="1"/>
          <w:bottom w:val="single" w:sz="4" w:space="1" w:color="000000" w:shadow="1"/>
          <w:right w:val="single" w:sz="4" w:space="4" w:color="000000" w:shadow="1"/>
        </w:pBdr>
        <w:spacing w:before="200" w:after="120"/>
        <w:ind w:left="284" w:hanging="284"/>
      </w:pPr>
      <w:r>
        <w:rPr>
          <w:b/>
          <w:bCs/>
        </w:rPr>
        <w:t>8.</w:t>
      </w:r>
      <w:r>
        <w:rPr>
          <w:b/>
          <w:bCs/>
        </w:rPr>
        <w:tab/>
        <w:t>Press and Publicity</w:t>
      </w:r>
    </w:p>
    <w:p w14:paraId="58A4FDB3" w14:textId="77777777" w:rsidR="00B6488E" w:rsidRPr="00BF255C" w:rsidRDefault="00B6488E" w:rsidP="00A601A1">
      <w:pPr>
        <w:pBdr>
          <w:top w:val="single" w:sz="4" w:space="1" w:color="000000" w:shadow="1"/>
          <w:left w:val="single" w:sz="4" w:space="4" w:color="000000" w:shadow="1"/>
          <w:bottom w:val="single" w:sz="4" w:space="1" w:color="000000" w:shadow="1"/>
          <w:right w:val="single" w:sz="4" w:space="4" w:color="000000" w:shadow="1"/>
        </w:pBdr>
        <w:spacing w:after="120"/>
      </w:pPr>
      <w:r w:rsidRPr="00BF255C">
        <w:t xml:space="preserve">The sessions of the round table are </w:t>
      </w:r>
      <w:r w:rsidR="008F50E9">
        <w:t xml:space="preserve">open </w:t>
      </w:r>
      <w:r w:rsidRPr="00BF255C">
        <w:t xml:space="preserve">to the press. Guests are </w:t>
      </w:r>
      <w:r w:rsidR="008F50E9">
        <w:t xml:space="preserve">permitted </w:t>
      </w:r>
      <w:r w:rsidRPr="00BF255C">
        <w:t xml:space="preserve">as listeners as far as </w:t>
      </w:r>
      <w:r w:rsidR="008F50E9">
        <w:t>space</w:t>
      </w:r>
      <w:r w:rsidRPr="00BF255C">
        <w:t xml:space="preserve"> allows. </w:t>
      </w:r>
    </w:p>
    <w:p w14:paraId="4CA5AAB2" w14:textId="77777777" w:rsidR="00B6488E" w:rsidRPr="00BF255C" w:rsidRDefault="00B6488E" w:rsidP="00A601A1">
      <w:pPr>
        <w:pBdr>
          <w:top w:val="single" w:sz="4" w:space="1" w:color="000000" w:shadow="1"/>
          <w:left w:val="single" w:sz="4" w:space="4" w:color="000000" w:shadow="1"/>
          <w:bottom w:val="single" w:sz="4" w:space="1" w:color="000000" w:shadow="1"/>
          <w:right w:val="single" w:sz="4" w:space="4" w:color="000000" w:shadow="1"/>
        </w:pBdr>
        <w:spacing w:after="120"/>
      </w:pPr>
    </w:p>
    <w:p w14:paraId="0A92535F" w14:textId="77777777" w:rsidR="00B6488E" w:rsidRDefault="00B6488E" w:rsidP="00A601A1">
      <w:pPr>
        <w:pBdr>
          <w:top w:val="single" w:sz="4" w:space="1" w:color="000000" w:shadow="1"/>
          <w:left w:val="single" w:sz="4" w:space="4" w:color="000000" w:shadow="1"/>
          <w:bottom w:val="single" w:sz="4" w:space="1" w:color="000000" w:shadow="1"/>
          <w:right w:val="single" w:sz="4" w:space="4" w:color="000000" w:shadow="1"/>
        </w:pBdr>
        <w:spacing w:after="120" w:line="360" w:lineRule="exact"/>
      </w:pPr>
      <w:proofErr w:type="gramStart"/>
      <w:r>
        <w:t>place</w:t>
      </w:r>
      <w:proofErr w:type="gramEnd"/>
      <w:r>
        <w:t>, day, month, year</w:t>
      </w:r>
    </w:p>
    <w:p w14:paraId="2A951BC9" w14:textId="77777777" w:rsidR="00B6488E" w:rsidRDefault="00B6488E" w:rsidP="00A601A1">
      <w:pPr>
        <w:pBdr>
          <w:top w:val="single" w:sz="4" w:space="1" w:color="000000" w:shadow="1"/>
          <w:left w:val="single" w:sz="4" w:space="4" w:color="000000" w:shadow="1"/>
          <w:bottom w:val="single" w:sz="4" w:space="1" w:color="000000" w:shadow="1"/>
          <w:right w:val="single" w:sz="4" w:space="4" w:color="000000" w:shadow="1"/>
        </w:pBdr>
        <w:spacing w:after="120" w:line="360" w:lineRule="exact"/>
      </w:pPr>
    </w:p>
    <w:p w14:paraId="3557B14E" w14:textId="77777777" w:rsidR="00B6488E" w:rsidRDefault="00B6488E" w:rsidP="00A601A1">
      <w:pPr>
        <w:pBdr>
          <w:top w:val="single" w:sz="4" w:space="1" w:color="000000" w:shadow="1"/>
          <w:left w:val="single" w:sz="4" w:space="4" w:color="000000" w:shadow="1"/>
          <w:bottom w:val="single" w:sz="4" w:space="1" w:color="000000" w:shadow="1"/>
          <w:right w:val="single" w:sz="4" w:space="4" w:color="000000" w:shadow="1"/>
        </w:pBdr>
        <w:spacing w:after="120" w:line="360" w:lineRule="exact"/>
      </w:pPr>
      <w:r>
        <w:t>(</w:t>
      </w:r>
      <w:proofErr w:type="gramStart"/>
      <w:r>
        <w:t>signatures</w:t>
      </w:r>
      <w:proofErr w:type="gramEnd"/>
      <w:r>
        <w:t>)</w:t>
      </w:r>
    </w:p>
    <w:p w14:paraId="0039DB86" w14:textId="77777777" w:rsidR="00B6488E" w:rsidRDefault="00B6488E">
      <w:pPr>
        <w:pageBreakBefore/>
        <w:pBdr>
          <w:top w:val="single" w:sz="4" w:space="1" w:color="000000" w:shadow="1"/>
          <w:left w:val="single" w:sz="4" w:space="4" w:color="000000" w:shadow="1"/>
          <w:bottom w:val="single" w:sz="4" w:space="1" w:color="000000" w:shadow="1"/>
          <w:right w:val="single" w:sz="4" w:space="4" w:color="000000" w:shadow="1"/>
        </w:pBdr>
        <w:autoSpaceDE w:val="0"/>
        <w:spacing w:after="288"/>
        <w:jc w:val="left"/>
        <w:rPr>
          <w:b/>
          <w:bCs/>
          <w:sz w:val="24"/>
          <w:szCs w:val="24"/>
        </w:rPr>
      </w:pPr>
      <w:r>
        <w:lastRenderedPageBreak/>
        <w:t>Example: comprehensive securing</w:t>
      </w:r>
    </w:p>
    <w:p w14:paraId="46A76385" w14:textId="77777777" w:rsidR="008F50E9" w:rsidRDefault="008F50E9">
      <w:pPr>
        <w:pBdr>
          <w:top w:val="single" w:sz="4" w:space="1" w:color="000000" w:shadow="1"/>
          <w:left w:val="single" w:sz="4" w:space="4" w:color="000000" w:shadow="1"/>
          <w:bottom w:val="single" w:sz="4" w:space="1" w:color="000000" w:shadow="1"/>
          <w:right w:val="single" w:sz="4" w:space="4" w:color="000000" w:shadow="1"/>
        </w:pBdr>
        <w:autoSpaceDE w:val="0"/>
        <w:spacing w:after="288"/>
        <w:jc w:val="center"/>
      </w:pPr>
      <w:r>
        <w:rPr>
          <w:b/>
          <w:bCs/>
          <w:sz w:val="24"/>
          <w:szCs w:val="24"/>
        </w:rPr>
        <w:t>MEDIATION AGREEMENT/GUIDELINES</w:t>
      </w:r>
      <w:r>
        <w:rPr>
          <w:rStyle w:val="Funotenzeichen1"/>
          <w:b/>
          <w:bCs/>
          <w:sz w:val="24"/>
          <w:szCs w:val="24"/>
        </w:rPr>
        <w:footnoteReference w:id="6"/>
      </w:r>
    </w:p>
    <w:p w14:paraId="1EA1B5DE" w14:textId="77777777" w:rsidR="00B6488E" w:rsidRDefault="00B6488E">
      <w:pPr>
        <w:pBdr>
          <w:top w:val="single" w:sz="4" w:space="1" w:color="000000" w:shadow="1"/>
          <w:left w:val="single" w:sz="4" w:space="4" w:color="000000" w:shadow="1"/>
          <w:bottom w:val="single" w:sz="4" w:space="1" w:color="000000" w:shadow="1"/>
          <w:right w:val="single" w:sz="4" w:space="4" w:color="000000" w:shadow="1"/>
        </w:pBdr>
      </w:pPr>
      <w:r>
        <w:t>Mr./Ms./Company ... represented by: ... (conflict party)</w:t>
      </w:r>
    </w:p>
    <w:p w14:paraId="3CCAD1A0" w14:textId="77777777" w:rsidR="00B6488E" w:rsidRDefault="00B6488E">
      <w:pPr>
        <w:pBdr>
          <w:top w:val="single" w:sz="4" w:space="1" w:color="000000" w:shadow="1"/>
          <w:left w:val="single" w:sz="4" w:space="4" w:color="000000" w:shadow="1"/>
          <w:bottom w:val="single" w:sz="4" w:space="1" w:color="000000" w:shadow="1"/>
          <w:right w:val="single" w:sz="4" w:space="4" w:color="000000" w:shadow="1"/>
        </w:pBdr>
      </w:pPr>
      <w:proofErr w:type="gramStart"/>
      <w:r>
        <w:t>and</w:t>
      </w:r>
      <w:proofErr w:type="gramEnd"/>
      <w:r>
        <w:t xml:space="preserve"> Mr./Ms./Company ... represented by : ... (conflict party)</w:t>
      </w:r>
    </w:p>
    <w:p w14:paraId="4BD8C802" w14:textId="77777777" w:rsidR="00B6488E" w:rsidRDefault="00B6488E">
      <w:pPr>
        <w:pBdr>
          <w:top w:val="single" w:sz="4" w:space="1" w:color="000000" w:shadow="1"/>
          <w:left w:val="single" w:sz="4" w:space="4" w:color="000000" w:shadow="1"/>
          <w:bottom w:val="single" w:sz="4" w:space="1" w:color="000000" w:shadow="1"/>
          <w:right w:val="single" w:sz="4" w:space="4" w:color="000000" w:shadow="1"/>
        </w:pBdr>
      </w:pPr>
      <w:proofErr w:type="gramStart"/>
      <w:r>
        <w:t>agree</w:t>
      </w:r>
      <w:proofErr w:type="gramEnd"/>
      <w:r>
        <w:t xml:space="preserve"> </w:t>
      </w:r>
      <w:r w:rsidR="008F50E9">
        <w:t>to carry out</w:t>
      </w:r>
      <w:r>
        <w:t xml:space="preserve"> a mediation procedure in </w:t>
      </w:r>
      <w:r w:rsidR="008F50E9">
        <w:t xml:space="preserve">a </w:t>
      </w:r>
      <w:r>
        <w:t xml:space="preserve">bilateral effort for a consensual </w:t>
      </w:r>
      <w:r w:rsidR="008F50E9">
        <w:t xml:space="preserve">negotiation </w:t>
      </w:r>
      <w:r>
        <w:t xml:space="preserve">of their business dispute concerning … </w:t>
      </w:r>
    </w:p>
    <w:p w14:paraId="567DC93F" w14:textId="77777777" w:rsidR="00B6488E" w:rsidRDefault="008F50E9">
      <w:pPr>
        <w:pBdr>
          <w:top w:val="single" w:sz="4" w:space="1" w:color="000000" w:shadow="1"/>
          <w:left w:val="single" w:sz="4" w:space="4" w:color="000000" w:shadow="1"/>
          <w:bottom w:val="single" w:sz="4" w:space="1" w:color="000000" w:shadow="1"/>
          <w:right w:val="single" w:sz="4" w:space="4" w:color="000000" w:shadow="1"/>
        </w:pBdr>
        <w:rPr>
          <w:b/>
          <w:bCs/>
        </w:rPr>
      </w:pPr>
      <w:r>
        <w:t>The f</w:t>
      </w:r>
      <w:r w:rsidR="00B6488E">
        <w:t>ollowing rules and agreements apply:</w:t>
      </w:r>
    </w:p>
    <w:p w14:paraId="329E4B88" w14:textId="77777777" w:rsidR="00B6488E" w:rsidRDefault="00B6488E">
      <w:pPr>
        <w:pBdr>
          <w:top w:val="single" w:sz="4" w:space="1" w:color="000000" w:shadow="1"/>
          <w:left w:val="single" w:sz="4" w:space="4" w:color="000000" w:shadow="1"/>
          <w:bottom w:val="single" w:sz="4" w:space="1" w:color="000000" w:shadow="1"/>
          <w:right w:val="single" w:sz="4" w:space="4" w:color="000000" w:shadow="1"/>
        </w:pBdr>
      </w:pPr>
      <w:r>
        <w:rPr>
          <w:b/>
          <w:bCs/>
        </w:rPr>
        <w:t>1. Appointment</w:t>
      </w:r>
    </w:p>
    <w:p w14:paraId="7DC46B7B" w14:textId="77777777" w:rsidR="00B6488E" w:rsidRDefault="00B6488E">
      <w:pPr>
        <w:pBdr>
          <w:top w:val="single" w:sz="4" w:space="1" w:color="000000" w:shadow="1"/>
          <w:left w:val="single" w:sz="4" w:space="4" w:color="000000" w:shadow="1"/>
          <w:bottom w:val="single" w:sz="4" w:space="1" w:color="000000" w:shadow="1"/>
          <w:right w:val="single" w:sz="4" w:space="4" w:color="000000" w:shadow="1"/>
        </w:pBdr>
      </w:pPr>
      <w:r>
        <w:t>1.1 The conflict parties appoint Ms</w:t>
      </w:r>
      <w:r w:rsidR="008F50E9">
        <w:t>.</w:t>
      </w:r>
      <w:r>
        <w:t>/Mr</w:t>
      </w:r>
      <w:r w:rsidR="008F50E9">
        <w:t>.</w:t>
      </w:r>
      <w:r>
        <w:t xml:space="preserve"> … as mediator/</w:t>
      </w:r>
      <w:r w:rsidR="008F50E9">
        <w:t>facilitator</w:t>
      </w:r>
      <w:r>
        <w:t>.</w:t>
      </w:r>
    </w:p>
    <w:p w14:paraId="735C4E08" w14:textId="77777777" w:rsidR="00B6488E" w:rsidRDefault="00B6488E">
      <w:pPr>
        <w:pBdr>
          <w:top w:val="single" w:sz="4" w:space="1" w:color="000000" w:shadow="1"/>
          <w:left w:val="single" w:sz="4" w:space="4" w:color="000000" w:shadow="1"/>
          <w:bottom w:val="single" w:sz="4" w:space="1" w:color="000000" w:shadow="1"/>
          <w:right w:val="single" w:sz="4" w:space="4" w:color="000000" w:shadow="1"/>
        </w:pBdr>
      </w:pPr>
      <w:r>
        <w:t xml:space="preserve">1.2 The mediation procedure starts </w:t>
      </w:r>
      <w:r w:rsidR="008F50E9">
        <w:t>with the signing of this</w:t>
      </w:r>
      <w:r>
        <w:t xml:space="preserve"> agreement. </w:t>
      </w:r>
    </w:p>
    <w:p w14:paraId="372A8EF4" w14:textId="77777777" w:rsidR="00B6488E" w:rsidRDefault="00B6488E">
      <w:pPr>
        <w:pBdr>
          <w:top w:val="single" w:sz="4" w:space="1" w:color="000000" w:shadow="1"/>
          <w:left w:val="single" w:sz="4" w:space="4" w:color="000000" w:shadow="1"/>
          <w:bottom w:val="single" w:sz="4" w:space="1" w:color="000000" w:shadow="1"/>
          <w:right w:val="single" w:sz="4" w:space="4" w:color="000000" w:shadow="1"/>
        </w:pBdr>
        <w:rPr>
          <w:b/>
          <w:bCs/>
        </w:rPr>
      </w:pPr>
      <w:r>
        <w:t xml:space="preserve">1.3 The first common session is </w:t>
      </w:r>
      <w:r w:rsidR="008F50E9">
        <w:t xml:space="preserve">to be held </w:t>
      </w:r>
      <w:r>
        <w:t>on … (day), at … (time), in … (place).</w:t>
      </w:r>
    </w:p>
    <w:p w14:paraId="76BAFED4" w14:textId="77777777" w:rsidR="00B6488E" w:rsidRDefault="00B6488E">
      <w:pPr>
        <w:pBdr>
          <w:top w:val="single" w:sz="4" w:space="1" w:color="000000" w:shadow="1"/>
          <w:left w:val="single" w:sz="4" w:space="4" w:color="000000" w:shadow="1"/>
          <w:bottom w:val="single" w:sz="4" w:space="1" w:color="000000" w:shadow="1"/>
          <w:right w:val="single" w:sz="4" w:space="4" w:color="000000" w:shadow="1"/>
        </w:pBdr>
      </w:pPr>
      <w:r>
        <w:rPr>
          <w:b/>
          <w:bCs/>
        </w:rPr>
        <w:t>2. Participants</w:t>
      </w:r>
    </w:p>
    <w:p w14:paraId="7ECF0332" w14:textId="77777777" w:rsidR="00B6488E" w:rsidRDefault="00B6488E">
      <w:pPr>
        <w:pBdr>
          <w:top w:val="single" w:sz="4" w:space="1" w:color="000000" w:shadow="1"/>
          <w:left w:val="single" w:sz="4" w:space="4" w:color="000000" w:shadow="1"/>
          <w:bottom w:val="single" w:sz="4" w:space="1" w:color="000000" w:shadow="1"/>
          <w:right w:val="single" w:sz="4" w:space="4" w:color="000000" w:shadow="1"/>
        </w:pBdr>
      </w:pPr>
      <w:r>
        <w:t xml:space="preserve">2.1 The conflict parties </w:t>
      </w:r>
      <w:r w:rsidR="008F50E9">
        <w:t xml:space="preserve">shall </w:t>
      </w:r>
      <w:r>
        <w:t xml:space="preserve">take part </w:t>
      </w:r>
      <w:r w:rsidR="008F50E9">
        <w:t xml:space="preserve">in </w:t>
      </w:r>
      <w:r>
        <w:t>the mediation procedure in person. In case of conflicts between organizations or other</w:t>
      </w:r>
      <w:r w:rsidR="008F50E9">
        <w:t xml:space="preserve"> cases of</w:t>
      </w:r>
      <w:r>
        <w:t xml:space="preserve"> representation, it is important that these repr</w:t>
      </w:r>
      <w:r>
        <w:t>e</w:t>
      </w:r>
      <w:r>
        <w:t xml:space="preserve">sentatives are entitled to make agreements for ending the conflict. Is this not the case, this must be </w:t>
      </w:r>
      <w:r w:rsidR="008F50E9">
        <w:t xml:space="preserve">stated </w:t>
      </w:r>
      <w:r>
        <w:t>at the first mediation session.</w:t>
      </w:r>
    </w:p>
    <w:p w14:paraId="66BAA2DA" w14:textId="77777777" w:rsidR="00B6488E" w:rsidRDefault="00B6488E">
      <w:pPr>
        <w:pBdr>
          <w:top w:val="single" w:sz="4" w:space="1" w:color="000000" w:shadow="1"/>
          <w:left w:val="single" w:sz="4" w:space="4" w:color="000000" w:shadow="1"/>
          <w:bottom w:val="single" w:sz="4" w:space="1" w:color="000000" w:shadow="1"/>
          <w:right w:val="single" w:sz="4" w:space="4" w:color="000000" w:shadow="1"/>
        </w:pBdr>
      </w:pPr>
      <w:r>
        <w:t xml:space="preserve">2.2 Each conflict party is entitled to </w:t>
      </w:r>
      <w:r w:rsidR="008F50E9">
        <w:t xml:space="preserve">have </w:t>
      </w:r>
      <w:r>
        <w:t xml:space="preserve">legal representatives or other persons of trust </w:t>
      </w:r>
      <w:r w:rsidR="008F50E9">
        <w:t xml:space="preserve">present </w:t>
      </w:r>
      <w:r>
        <w:t xml:space="preserve">for consultation and pronouncement. These can </w:t>
      </w:r>
      <w:r w:rsidR="008F50E9">
        <w:t>participate</w:t>
      </w:r>
      <w:r>
        <w:t xml:space="preserve"> in the process, if the other party agrees.</w:t>
      </w:r>
    </w:p>
    <w:p w14:paraId="2106719E" w14:textId="77777777" w:rsidR="00B6488E" w:rsidRDefault="00B6488E" w:rsidP="00AC410B">
      <w:pPr>
        <w:pBdr>
          <w:top w:val="single" w:sz="4" w:space="1" w:color="000000" w:shadow="1"/>
          <w:left w:val="single" w:sz="4" w:space="4" w:color="000000" w:shadow="1"/>
          <w:bottom w:val="single" w:sz="4" w:space="1" w:color="000000" w:shadow="1"/>
          <w:right w:val="single" w:sz="4" w:space="4" w:color="000000" w:shadow="1"/>
        </w:pBdr>
        <w:rPr>
          <w:b/>
          <w:bCs/>
        </w:rPr>
      </w:pPr>
      <w:r>
        <w:t xml:space="preserve">2.3 Conflict parties that are obligated by a special legal situation to inform a third party about matters of the mediation procedure, have to disclose this to the other side during the </w:t>
      </w:r>
      <w:r w:rsidR="008F50E9">
        <w:t xml:space="preserve">opening </w:t>
      </w:r>
      <w:r>
        <w:t>meeting.</w:t>
      </w:r>
    </w:p>
    <w:p w14:paraId="0F418DDF" w14:textId="77777777" w:rsidR="00B6488E" w:rsidRDefault="00B6488E">
      <w:pPr>
        <w:pBdr>
          <w:top w:val="single" w:sz="4" w:space="1" w:color="000000" w:shadow="1"/>
          <w:left w:val="single" w:sz="4" w:space="4" w:color="000000" w:shadow="1"/>
          <w:bottom w:val="single" w:sz="4" w:space="1" w:color="000000" w:shadow="1"/>
          <w:right w:val="single" w:sz="4" w:space="4" w:color="000000" w:shadow="1"/>
        </w:pBdr>
      </w:pPr>
      <w:r>
        <w:rPr>
          <w:b/>
          <w:bCs/>
        </w:rPr>
        <w:t>3. Procedure</w:t>
      </w:r>
    </w:p>
    <w:p w14:paraId="60EC64D3" w14:textId="77777777" w:rsidR="00B6488E" w:rsidRDefault="00B6488E" w:rsidP="00AC410B">
      <w:pPr>
        <w:pBdr>
          <w:top w:val="single" w:sz="4" w:space="1" w:color="000000" w:shadow="1"/>
          <w:left w:val="single" w:sz="4" w:space="4" w:color="000000" w:shadow="1"/>
          <w:bottom w:val="single" w:sz="4" w:space="1" w:color="000000" w:shadow="1"/>
          <w:right w:val="single" w:sz="4" w:space="4" w:color="000000" w:shadow="1"/>
        </w:pBdr>
      </w:pPr>
      <w:r>
        <w:t xml:space="preserve">3.1 Mediation is an extra-juridical procedure for voluntary dispute resolution, in which a </w:t>
      </w:r>
      <w:r w:rsidR="008F50E9">
        <w:t xml:space="preserve">neutral </w:t>
      </w:r>
      <w:r>
        <w:t>mediator supports the conflict parties in finding a consensual solution.</w:t>
      </w:r>
    </w:p>
    <w:p w14:paraId="67E4D10F" w14:textId="77777777" w:rsidR="00B6488E" w:rsidRDefault="00B6488E">
      <w:pPr>
        <w:pBdr>
          <w:top w:val="single" w:sz="4" w:space="1" w:color="000000" w:shadow="1"/>
          <w:left w:val="single" w:sz="4" w:space="4" w:color="000000" w:shadow="1"/>
          <w:bottom w:val="single" w:sz="4" w:space="1" w:color="000000" w:shadow="1"/>
          <w:right w:val="single" w:sz="4" w:space="4" w:color="000000" w:shadow="1"/>
        </w:pBdr>
      </w:pPr>
      <w:r>
        <w:t xml:space="preserve">3.2 The mediation procedure is basically carried out </w:t>
      </w:r>
      <w:r w:rsidR="008F50E9">
        <w:t xml:space="preserve">as shared </w:t>
      </w:r>
      <w:r>
        <w:t xml:space="preserve">conversations </w:t>
      </w:r>
      <w:r w:rsidR="008F50E9">
        <w:t xml:space="preserve">with </w:t>
      </w:r>
      <w:r>
        <w:t xml:space="preserve">the </w:t>
      </w:r>
      <w:proofErr w:type="spellStart"/>
      <w:r>
        <w:t>multipartial</w:t>
      </w:r>
      <w:proofErr w:type="spellEnd"/>
      <w:r>
        <w:t xml:space="preserve"> </w:t>
      </w:r>
      <w:r w:rsidR="008F50E9">
        <w:t>facilitation</w:t>
      </w:r>
      <w:r>
        <w:t xml:space="preserve"> of the mediator. The mediator can, if agreed on, hold one-to-one convers</w:t>
      </w:r>
      <w:r>
        <w:t>a</w:t>
      </w:r>
      <w:r>
        <w:t xml:space="preserve">tions with the conflict parties in order to deepen </w:t>
      </w:r>
      <w:r w:rsidR="008F50E9">
        <w:t xml:space="preserve">their </w:t>
      </w:r>
      <w:r>
        <w:t>trust and achieve more clarity concer</w:t>
      </w:r>
      <w:r>
        <w:t>n</w:t>
      </w:r>
      <w:r>
        <w:t>ing</w:t>
      </w:r>
      <w:r w:rsidR="008F50E9">
        <w:t xml:space="preserve"> the conflict parties’</w:t>
      </w:r>
      <w:r>
        <w:t xml:space="preserve"> wishes, fears, interests and objectives.</w:t>
      </w:r>
    </w:p>
    <w:p w14:paraId="5035278E" w14:textId="77777777" w:rsidR="00B6488E" w:rsidRDefault="00B6488E">
      <w:pPr>
        <w:pBdr>
          <w:top w:val="single" w:sz="4" w:space="1" w:color="000000" w:shadow="1"/>
          <w:left w:val="single" w:sz="4" w:space="4" w:color="000000" w:shadow="1"/>
          <w:bottom w:val="single" w:sz="4" w:space="1" w:color="000000" w:shadow="1"/>
          <w:right w:val="single" w:sz="4" w:space="4" w:color="000000" w:shadow="1"/>
        </w:pBdr>
      </w:pPr>
      <w:r>
        <w:t xml:space="preserve">3.3 The procedure's objective is a consensual </w:t>
      </w:r>
      <w:r w:rsidR="008F50E9">
        <w:t xml:space="preserve">settlement </w:t>
      </w:r>
      <w:r>
        <w:t xml:space="preserve">that ends the dispute between the conflict parties. </w:t>
      </w:r>
      <w:r w:rsidR="008F50E9">
        <w:t>Essentials</w:t>
      </w:r>
      <w:r>
        <w:t xml:space="preserve"> are voluntariness and self-determination of the conflict parties and the effort to achieve solutions </w:t>
      </w:r>
      <w:r w:rsidR="008F50E9">
        <w:t>that are beneficial to</w:t>
      </w:r>
      <w:r>
        <w:t xml:space="preserve"> both sites.</w:t>
      </w:r>
    </w:p>
    <w:p w14:paraId="223B5D23" w14:textId="77777777" w:rsidR="00B6488E" w:rsidRDefault="00B6488E">
      <w:pPr>
        <w:pBdr>
          <w:top w:val="single" w:sz="4" w:space="1" w:color="000000" w:shadow="1"/>
          <w:left w:val="single" w:sz="4" w:space="4" w:color="000000" w:shadow="1"/>
          <w:bottom w:val="single" w:sz="4" w:space="1" w:color="000000" w:shadow="1"/>
          <w:right w:val="single" w:sz="4" w:space="4" w:color="000000" w:shadow="1"/>
        </w:pBdr>
      </w:pPr>
      <w:r>
        <w:t xml:space="preserve">3.4 Following the introduction to the procedure and the mutual agreement on rules, the parties are asked to present the conflict from their </w:t>
      </w:r>
      <w:r w:rsidR="008F50E9">
        <w:t xml:space="preserve">point of </w:t>
      </w:r>
      <w:r>
        <w:t xml:space="preserve">view. Positions, similarities and differences of the </w:t>
      </w:r>
      <w:r w:rsidR="008F50E9">
        <w:t>respective</w:t>
      </w:r>
      <w:r>
        <w:t xml:space="preserve"> points of view are worked out by the mediators, until a conforming problem description is developed. Derived from this</w:t>
      </w:r>
      <w:r w:rsidR="008F50E9">
        <w:t>,</w:t>
      </w:r>
      <w:r>
        <w:t xml:space="preserve"> a topic list is worked out by the partic</w:t>
      </w:r>
      <w:r>
        <w:t>i</w:t>
      </w:r>
      <w:r>
        <w:t xml:space="preserve">pants, </w:t>
      </w:r>
      <w:r w:rsidR="008F50E9">
        <w:t xml:space="preserve">which </w:t>
      </w:r>
      <w:r>
        <w:t>can be altered or added</w:t>
      </w:r>
      <w:r w:rsidR="008F50E9">
        <w:t xml:space="preserve"> to</w:t>
      </w:r>
      <w:r>
        <w:t xml:space="preserve"> at any time.</w:t>
      </w:r>
    </w:p>
    <w:p w14:paraId="5A70C66E" w14:textId="77777777" w:rsidR="00B6488E" w:rsidRDefault="00B6488E">
      <w:pPr>
        <w:pBdr>
          <w:top w:val="single" w:sz="4" w:space="1" w:color="000000" w:shadow="1"/>
          <w:left w:val="single" w:sz="4" w:space="4" w:color="000000" w:shadow="1"/>
          <w:bottom w:val="single" w:sz="4" w:space="1" w:color="000000" w:shadow="1"/>
          <w:right w:val="single" w:sz="4" w:space="4" w:color="000000" w:shadow="1"/>
        </w:pBdr>
      </w:pPr>
      <w:r>
        <w:t>3.5 During the handling of the single topics</w:t>
      </w:r>
      <w:r w:rsidR="008F50E9">
        <w:t>,</w:t>
      </w:r>
      <w:r>
        <w:t xml:space="preserve"> the conflict parties have the opportunity to openly present their interests, assessments, needs and objectives of the conflict as well giving other information that is important to them in the process. The mediators support the reciprocal understanding.</w:t>
      </w:r>
    </w:p>
    <w:p w14:paraId="33794513" w14:textId="77777777" w:rsidR="00B6488E" w:rsidRDefault="00B6488E">
      <w:pPr>
        <w:pBdr>
          <w:top w:val="single" w:sz="4" w:space="1" w:color="000000" w:shadow="1"/>
          <w:left w:val="single" w:sz="4" w:space="4" w:color="000000" w:shadow="1"/>
          <w:bottom w:val="single" w:sz="4" w:space="1" w:color="000000" w:shadow="1"/>
          <w:right w:val="single" w:sz="4" w:space="4" w:color="000000" w:shadow="1"/>
        </w:pBdr>
      </w:pPr>
      <w:r>
        <w:lastRenderedPageBreak/>
        <w:t>3.6 Based on this</w:t>
      </w:r>
      <w:r w:rsidR="008F50E9">
        <w:t xml:space="preserve"> and</w:t>
      </w:r>
      <w:r w:rsidR="008F50E9" w:rsidRPr="00526BF6">
        <w:t xml:space="preserve"> </w:t>
      </w:r>
      <w:r w:rsidR="008F50E9">
        <w:t>under the guidance of the mediation team</w:t>
      </w:r>
      <w:r>
        <w:t xml:space="preserve">, the conflict parties can </w:t>
      </w:r>
      <w:r w:rsidR="008F50E9">
        <w:t xml:space="preserve">together </w:t>
      </w:r>
      <w:r>
        <w:t xml:space="preserve">look for solutions that take </w:t>
      </w:r>
      <w:r w:rsidR="008F50E9">
        <w:t xml:space="preserve">the </w:t>
      </w:r>
      <w:r>
        <w:t xml:space="preserve">interests of both </w:t>
      </w:r>
      <w:r w:rsidR="008F50E9">
        <w:t>sides</w:t>
      </w:r>
      <w:r>
        <w:t xml:space="preserve"> into consideration and </w:t>
      </w:r>
      <w:r w:rsidR="008F50E9">
        <w:t xml:space="preserve">that </w:t>
      </w:r>
      <w:r>
        <w:t xml:space="preserve">are </w:t>
      </w:r>
      <w:r w:rsidR="008F50E9">
        <w:t>future-</w:t>
      </w:r>
      <w:r>
        <w:t>oriented.</w:t>
      </w:r>
    </w:p>
    <w:p w14:paraId="4E5BBEF2" w14:textId="77777777" w:rsidR="00B6488E" w:rsidRDefault="00B6488E">
      <w:pPr>
        <w:pBdr>
          <w:top w:val="single" w:sz="4" w:space="1" w:color="000000" w:shadow="1"/>
          <w:left w:val="single" w:sz="4" w:space="4" w:color="000000" w:shadow="1"/>
          <w:bottom w:val="single" w:sz="4" w:space="1" w:color="000000" w:shadow="1"/>
          <w:right w:val="single" w:sz="4" w:space="4" w:color="000000" w:shadow="1"/>
        </w:pBdr>
      </w:pPr>
      <w:r>
        <w:t xml:space="preserve">3.7 </w:t>
      </w:r>
      <w:r w:rsidR="008F50E9">
        <w:t>In the end,</w:t>
      </w:r>
      <w:r>
        <w:t xml:space="preserve"> the found solutions are evaluated together. The aim is a realistic result that is revisable, that can be designed bindingly and </w:t>
      </w:r>
      <w:r w:rsidR="008F50E9">
        <w:t xml:space="preserve">that </w:t>
      </w:r>
      <w:r>
        <w:t>both conflict parties can accept in the future.</w:t>
      </w:r>
    </w:p>
    <w:p w14:paraId="30B929F9" w14:textId="77777777" w:rsidR="00B6488E" w:rsidRDefault="00B6488E">
      <w:pPr>
        <w:pBdr>
          <w:top w:val="single" w:sz="4" w:space="1" w:color="000000" w:shadow="1"/>
          <w:left w:val="single" w:sz="4" w:space="4" w:color="000000" w:shadow="1"/>
          <w:bottom w:val="single" w:sz="4" w:space="1" w:color="000000" w:shadow="1"/>
          <w:right w:val="single" w:sz="4" w:space="4" w:color="000000" w:shadow="1"/>
        </w:pBdr>
      </w:pPr>
      <w:r>
        <w:t xml:space="preserve">3.8 Before the final agreement </w:t>
      </w:r>
      <w:r w:rsidR="008F50E9">
        <w:t xml:space="preserve">to resolve the conflict </w:t>
      </w:r>
      <w:r>
        <w:t xml:space="preserve">is </w:t>
      </w:r>
      <w:r w:rsidR="008F50E9">
        <w:t>signed</w:t>
      </w:r>
      <w:r>
        <w:t xml:space="preserve">, the parties are recommended to discuss it with a legal consultant of their choice and to </w:t>
      </w:r>
      <w:r w:rsidR="008F50E9">
        <w:t xml:space="preserve">coordinate </w:t>
      </w:r>
      <w:r>
        <w:t>the legal design with him</w:t>
      </w:r>
      <w:r w:rsidR="008F50E9">
        <w:t>/her</w:t>
      </w:r>
      <w:r>
        <w:t xml:space="preserve">. </w:t>
      </w:r>
    </w:p>
    <w:p w14:paraId="4A8C0A0D" w14:textId="77777777" w:rsidR="00B6488E" w:rsidRDefault="00B6488E">
      <w:pPr>
        <w:pBdr>
          <w:top w:val="single" w:sz="4" w:space="1" w:color="000000" w:shadow="1"/>
          <w:left w:val="single" w:sz="4" w:space="4" w:color="000000" w:shadow="1"/>
          <w:bottom w:val="single" w:sz="4" w:space="1" w:color="000000" w:shadow="1"/>
          <w:right w:val="single" w:sz="4" w:space="4" w:color="000000" w:shadow="1"/>
        </w:pBdr>
      </w:pPr>
      <w:r>
        <w:t xml:space="preserve">3.9 The found solution is written down </w:t>
      </w:r>
      <w:r w:rsidR="008F50E9">
        <w:t>to</w:t>
      </w:r>
      <w:r>
        <w:t xml:space="preserve"> support its </w:t>
      </w:r>
      <w:r w:rsidR="008F50E9">
        <w:t>subsequent</w:t>
      </w:r>
      <w:r>
        <w:t xml:space="preserve"> implementation by the mediator in a memorandum/protocol of mediation closure. It is signed by all participating persons.</w:t>
      </w:r>
    </w:p>
    <w:p w14:paraId="796A7155" w14:textId="77777777" w:rsidR="00B6488E" w:rsidRDefault="00B6488E">
      <w:pPr>
        <w:pBdr>
          <w:top w:val="single" w:sz="4" w:space="1" w:color="000000" w:shadow="1"/>
          <w:left w:val="single" w:sz="4" w:space="4" w:color="000000" w:shadow="1"/>
          <w:bottom w:val="single" w:sz="4" w:space="1" w:color="000000" w:shadow="1"/>
          <w:right w:val="single" w:sz="4" w:space="4" w:color="000000" w:shadow="1"/>
        </w:pBdr>
      </w:pPr>
      <w:r>
        <w:t xml:space="preserve">3.10 The process </w:t>
      </w:r>
      <w:r w:rsidR="008F50E9">
        <w:t xml:space="preserve">has </w:t>
      </w:r>
      <w:r>
        <w:t xml:space="preserve">finished when (a) an agreement is </w:t>
      </w:r>
      <w:r w:rsidR="008F50E9">
        <w:t xml:space="preserve">signed </w:t>
      </w:r>
      <w:r>
        <w:t>that ends the dispute, (b)</w:t>
      </w:r>
      <w:r w:rsidR="008F50E9">
        <w:t xml:space="preserve"> a</w:t>
      </w:r>
      <w:r>
        <w:t xml:space="preserve"> partial agreement is made and the conflict parties do not want to carry on the procedure, (c) at least one of the participating persons declares </w:t>
      </w:r>
      <w:r w:rsidR="008F50E9">
        <w:t>to the others</w:t>
      </w:r>
      <w:r w:rsidR="008F50E9" w:rsidRPr="0053382D">
        <w:t xml:space="preserve"> </w:t>
      </w:r>
      <w:r w:rsidR="008F50E9">
        <w:t>in writing</w:t>
      </w:r>
      <w:r w:rsidR="008F50E9" w:rsidRPr="0053382D">
        <w:t xml:space="preserve"> </w:t>
      </w:r>
      <w:r w:rsidR="008F50E9">
        <w:t xml:space="preserve">that </w:t>
      </w:r>
      <w:r>
        <w:t xml:space="preserve">the mediation </w:t>
      </w:r>
      <w:r w:rsidR="008F50E9">
        <w:t>has</w:t>
      </w:r>
      <w:r>
        <w:t xml:space="preserve"> failed, including a statement of grounds, or (d) one of the conflict parties or both do not  make the payment of the fee or the advance fee within two weeks after the second written </w:t>
      </w:r>
      <w:r w:rsidR="008F50E9">
        <w:t>notice</w:t>
      </w:r>
      <w:r>
        <w:t xml:space="preserve"> by the mediator and the mediator declares the mediation as ended</w:t>
      </w:r>
      <w:r w:rsidR="008F50E9">
        <w:t xml:space="preserve"> as a result</w:t>
      </w:r>
      <w:r>
        <w:t>.</w:t>
      </w:r>
    </w:p>
    <w:p w14:paraId="038AB734" w14:textId="77777777" w:rsidR="00B6488E" w:rsidRDefault="00B6488E">
      <w:pPr>
        <w:pBdr>
          <w:top w:val="single" w:sz="4" w:space="1" w:color="000000" w:shadow="1"/>
          <w:left w:val="single" w:sz="4" w:space="4" w:color="000000" w:shadow="1"/>
          <w:bottom w:val="single" w:sz="4" w:space="1" w:color="000000" w:shadow="1"/>
          <w:right w:val="single" w:sz="4" w:space="4" w:color="000000" w:shadow="1"/>
        </w:pBdr>
        <w:rPr>
          <w:b/>
          <w:bCs/>
        </w:rPr>
      </w:pPr>
      <w:r>
        <w:t xml:space="preserve">3.11 The fee claim of the mediator </w:t>
      </w:r>
      <w:r w:rsidR="008F50E9">
        <w:t>stands, regardless of</w:t>
      </w:r>
      <w:r>
        <w:t xml:space="preserve"> how the process </w:t>
      </w:r>
      <w:r w:rsidR="008F50E9">
        <w:t>ends</w:t>
      </w:r>
      <w:r>
        <w:t>.</w:t>
      </w:r>
    </w:p>
    <w:p w14:paraId="7BA2F9F6" w14:textId="77777777" w:rsidR="00B6488E" w:rsidRDefault="00B6488E">
      <w:pPr>
        <w:pBdr>
          <w:top w:val="single" w:sz="4" w:space="1" w:color="000000" w:shadow="1"/>
          <w:left w:val="single" w:sz="4" w:space="4" w:color="000000" w:shadow="1"/>
          <w:bottom w:val="single" w:sz="4" w:space="1" w:color="000000" w:shadow="1"/>
          <w:right w:val="single" w:sz="4" w:space="4" w:color="000000" w:shadow="1"/>
        </w:pBdr>
      </w:pPr>
      <w:r>
        <w:rPr>
          <w:b/>
          <w:bCs/>
        </w:rPr>
        <w:t>4. Function and Liability of</w:t>
      </w:r>
      <w:r w:rsidR="008F50E9">
        <w:rPr>
          <w:b/>
          <w:bCs/>
        </w:rPr>
        <w:t xml:space="preserve"> the</w:t>
      </w:r>
      <w:r>
        <w:rPr>
          <w:b/>
          <w:bCs/>
        </w:rPr>
        <w:t xml:space="preserve"> Mediator</w:t>
      </w:r>
    </w:p>
    <w:p w14:paraId="365C5BC9" w14:textId="77777777" w:rsidR="00B6488E" w:rsidRDefault="00B6488E">
      <w:pPr>
        <w:pBdr>
          <w:top w:val="single" w:sz="4" w:space="1" w:color="000000" w:shadow="1"/>
          <w:left w:val="single" w:sz="4" w:space="4" w:color="000000" w:shadow="1"/>
          <w:bottom w:val="single" w:sz="4" w:space="1" w:color="000000" w:shadow="1"/>
          <w:right w:val="single" w:sz="4" w:space="4" w:color="000000" w:shadow="1"/>
        </w:pBdr>
      </w:pPr>
      <w:r>
        <w:t xml:space="preserve">4.1 The mediator is responsible for professionally structuring, designing and managing the complex procedure. The mediator ensures </w:t>
      </w:r>
      <w:r w:rsidR="008F50E9">
        <w:t>fairness</w:t>
      </w:r>
      <w:r w:rsidR="008F50E9" w:rsidRPr="00577AA3">
        <w:t xml:space="preserve"> </w:t>
      </w:r>
      <w:r w:rsidR="008F50E9">
        <w:t xml:space="preserve">and </w:t>
      </w:r>
      <w:r>
        <w:t>clarity about the procedure.</w:t>
      </w:r>
    </w:p>
    <w:p w14:paraId="103A0CF5" w14:textId="77777777" w:rsidR="00B6488E" w:rsidRDefault="00B6488E" w:rsidP="00AC410B">
      <w:pPr>
        <w:pBdr>
          <w:top w:val="single" w:sz="4" w:space="1" w:color="000000" w:shadow="1"/>
          <w:left w:val="single" w:sz="4" w:space="4" w:color="000000" w:shadow="1"/>
          <w:bottom w:val="single" w:sz="4" w:space="1" w:color="000000" w:shadow="1"/>
          <w:right w:val="single" w:sz="4" w:space="4" w:color="000000" w:shadow="1"/>
        </w:pBdr>
      </w:pPr>
      <w:r>
        <w:t xml:space="preserve">4.2 The mediators are obligated to </w:t>
      </w:r>
      <w:r w:rsidR="008F50E9">
        <w:t xml:space="preserve">maintain </w:t>
      </w:r>
      <w:r>
        <w:t xml:space="preserve">neutrality, impartiality and comprehensive confidentiality. The mediator does not represent </w:t>
      </w:r>
      <w:r w:rsidR="008F50E9">
        <w:t>any</w:t>
      </w:r>
      <w:r>
        <w:t xml:space="preserve"> party, but is all-partial and works for both conflict parties. The mediator does not give legal </w:t>
      </w:r>
      <w:r w:rsidR="008F50E9">
        <w:t>advice</w:t>
      </w:r>
      <w:r>
        <w:t>.</w:t>
      </w:r>
    </w:p>
    <w:p w14:paraId="1E0FCBCD" w14:textId="77777777" w:rsidR="00B6488E" w:rsidRDefault="00B6488E">
      <w:pPr>
        <w:pBdr>
          <w:top w:val="single" w:sz="4" w:space="1" w:color="000000" w:shadow="1"/>
          <w:left w:val="single" w:sz="4" w:space="4" w:color="000000" w:shadow="1"/>
          <w:bottom w:val="single" w:sz="4" w:space="1" w:color="000000" w:shadow="1"/>
          <w:right w:val="single" w:sz="4" w:space="4" w:color="000000" w:shadow="1"/>
        </w:pBdr>
      </w:pPr>
      <w:r>
        <w:t>4.3 The mediator encourages</w:t>
      </w:r>
      <w:r w:rsidR="008F50E9">
        <w:t>,</w:t>
      </w:r>
      <w:r>
        <w:t xml:space="preserve"> </w:t>
      </w:r>
      <w:r w:rsidR="008F50E9">
        <w:t xml:space="preserve">by </w:t>
      </w:r>
      <w:r>
        <w:t>all means</w:t>
      </w:r>
      <w:r w:rsidR="008F50E9">
        <w:t>,</w:t>
      </w:r>
      <w:r>
        <w:t xml:space="preserve"> the clarification and possible ending of the dispute </w:t>
      </w:r>
      <w:r w:rsidR="008F50E9">
        <w:t xml:space="preserve">through </w:t>
      </w:r>
      <w:r>
        <w:t xml:space="preserve">a creative atmosphere and </w:t>
      </w:r>
      <w:proofErr w:type="gramStart"/>
      <w:r>
        <w:t>an effective</w:t>
      </w:r>
      <w:proofErr w:type="gramEnd"/>
      <w:r>
        <w:t xml:space="preserve"> negotiation </w:t>
      </w:r>
      <w:r w:rsidR="008F50E9">
        <w:t>facilitation</w:t>
      </w:r>
      <w:r>
        <w:t xml:space="preserve">. The mediator works towards </w:t>
      </w:r>
      <w:r w:rsidR="008F50E9">
        <w:t>revealing</w:t>
      </w:r>
      <w:r>
        <w:t xml:space="preserve"> all information and interests relevant to the dispute. Doing so, the mediator can propose that additional information should be given and/or an estimator/expert</w:t>
      </w:r>
      <w:r w:rsidR="008F50E9">
        <w:t xml:space="preserve"> be consulted</w:t>
      </w:r>
      <w:r>
        <w:t>.</w:t>
      </w:r>
    </w:p>
    <w:p w14:paraId="5F0A452C" w14:textId="77777777" w:rsidR="00B6488E" w:rsidRDefault="00B6488E">
      <w:pPr>
        <w:pBdr>
          <w:top w:val="single" w:sz="4" w:space="1" w:color="000000" w:shadow="1"/>
          <w:left w:val="single" w:sz="4" w:space="4" w:color="000000" w:shadow="1"/>
          <w:bottom w:val="single" w:sz="4" w:space="1" w:color="000000" w:shadow="1"/>
          <w:right w:val="single" w:sz="4" w:space="4" w:color="000000" w:shadow="1"/>
        </w:pBdr>
      </w:pPr>
      <w:r>
        <w:t xml:space="preserve">4.4 The mediator is not incumbent upon one or the other conflict party regarding claims, legal positions or interests. It is </w:t>
      </w:r>
      <w:r w:rsidR="008F50E9">
        <w:t xml:space="preserve">generally </w:t>
      </w:r>
      <w:r>
        <w:t>the task of the parties themselves, to achieve clarity about their legal situation, by legal consultation</w:t>
      </w:r>
      <w:r w:rsidR="008F50E9" w:rsidRPr="000E2DB7">
        <w:t xml:space="preserve"> </w:t>
      </w:r>
      <w:r w:rsidR="008F50E9">
        <w:t>if necessary</w:t>
      </w:r>
      <w:r>
        <w:t>.</w:t>
      </w:r>
    </w:p>
    <w:p w14:paraId="280C90B0" w14:textId="77777777" w:rsidR="00B6488E" w:rsidRDefault="00B6488E">
      <w:pPr>
        <w:pBdr>
          <w:top w:val="single" w:sz="4" w:space="1" w:color="000000" w:shadow="1"/>
          <w:left w:val="single" w:sz="4" w:space="4" w:color="000000" w:shadow="1"/>
          <w:bottom w:val="single" w:sz="4" w:space="1" w:color="000000" w:shadow="1"/>
          <w:right w:val="single" w:sz="4" w:space="4" w:color="000000" w:shadow="1"/>
        </w:pBdr>
      </w:pPr>
      <w:r>
        <w:t xml:space="preserve">4.5 The mediator </w:t>
      </w:r>
      <w:r w:rsidR="008F50E9">
        <w:t>shall not</w:t>
      </w:r>
      <w:r>
        <w:t xml:space="preserve"> appear as</w:t>
      </w:r>
      <w:r w:rsidR="008F50E9">
        <w:t xml:space="preserve"> a</w:t>
      </w:r>
      <w:r>
        <w:t xml:space="preserve"> witness or as referee regarding the mediation procedure in the case of a subsequent legal procedure and </w:t>
      </w:r>
      <w:r w:rsidR="008F50E9">
        <w:t xml:space="preserve">will </w:t>
      </w:r>
      <w:r>
        <w:t xml:space="preserve">make use of any rights to refuse testimony, if applicable. This ceases, if both parties </w:t>
      </w:r>
      <w:r w:rsidR="008F50E9">
        <w:t xml:space="preserve">absolve </w:t>
      </w:r>
      <w:r>
        <w:t xml:space="preserve">the mediator of confidentiality. </w:t>
      </w:r>
    </w:p>
    <w:p w14:paraId="05177267" w14:textId="77777777" w:rsidR="00B6488E" w:rsidRDefault="00B6488E">
      <w:pPr>
        <w:pBdr>
          <w:top w:val="single" w:sz="4" w:space="1" w:color="000000" w:shadow="1"/>
          <w:left w:val="single" w:sz="4" w:space="4" w:color="000000" w:shadow="1"/>
          <w:bottom w:val="single" w:sz="4" w:space="1" w:color="000000" w:shadow="1"/>
          <w:right w:val="single" w:sz="4" w:space="4" w:color="000000" w:shadow="1"/>
        </w:pBdr>
        <w:rPr>
          <w:b/>
          <w:bCs/>
        </w:rPr>
      </w:pPr>
      <w:r>
        <w:t>4.6 The liability of the mediator is limited to intent and culpable negligence.</w:t>
      </w:r>
    </w:p>
    <w:p w14:paraId="6F8C9150" w14:textId="77777777" w:rsidR="00B6488E" w:rsidRDefault="00B6488E">
      <w:pPr>
        <w:pBdr>
          <w:top w:val="single" w:sz="4" w:space="1" w:color="000000" w:shadow="1"/>
          <w:left w:val="single" w:sz="4" w:space="4" w:color="000000" w:shadow="1"/>
          <w:bottom w:val="single" w:sz="4" w:space="1" w:color="000000" w:shadow="1"/>
          <w:right w:val="single" w:sz="4" w:space="4" w:color="000000" w:shadow="1"/>
        </w:pBdr>
      </w:pPr>
      <w:r>
        <w:rPr>
          <w:b/>
          <w:bCs/>
        </w:rPr>
        <w:t xml:space="preserve">5. Function and </w:t>
      </w:r>
      <w:r w:rsidR="008F50E9">
        <w:rPr>
          <w:b/>
          <w:bCs/>
        </w:rPr>
        <w:t>Declarations</w:t>
      </w:r>
      <w:r>
        <w:rPr>
          <w:b/>
          <w:bCs/>
        </w:rPr>
        <w:t xml:space="preserve"> of</w:t>
      </w:r>
      <w:r w:rsidR="008F50E9">
        <w:rPr>
          <w:b/>
          <w:bCs/>
        </w:rPr>
        <w:t xml:space="preserve"> the</w:t>
      </w:r>
      <w:r>
        <w:rPr>
          <w:b/>
          <w:bCs/>
        </w:rPr>
        <w:t xml:space="preserve"> Conflict Parties</w:t>
      </w:r>
    </w:p>
    <w:p w14:paraId="7EAF973B" w14:textId="77777777" w:rsidR="00B6488E" w:rsidRDefault="00B6488E">
      <w:pPr>
        <w:pBdr>
          <w:top w:val="single" w:sz="4" w:space="1" w:color="000000" w:shadow="1"/>
          <w:left w:val="single" w:sz="4" w:space="4" w:color="000000" w:shadow="1"/>
          <w:bottom w:val="single" w:sz="4" w:space="1" w:color="000000" w:shadow="1"/>
          <w:right w:val="single" w:sz="4" w:space="4" w:color="000000" w:shadow="1"/>
        </w:pBdr>
      </w:pPr>
      <w:r>
        <w:t>5.1 During the procedure</w:t>
      </w:r>
      <w:r w:rsidR="008F50E9">
        <w:t>,</w:t>
      </w:r>
      <w:r>
        <w:t xml:space="preserve"> the conflict parties </w:t>
      </w:r>
      <w:r w:rsidR="008F50E9">
        <w:t xml:space="preserve">shall </w:t>
      </w:r>
      <w:r>
        <w:t xml:space="preserve">attend </w:t>
      </w:r>
      <w:r w:rsidR="008F50E9">
        <w:t xml:space="preserve">to </w:t>
      </w:r>
      <w:r>
        <w:t>their</w:t>
      </w:r>
      <w:r w:rsidR="008F50E9">
        <w:t xml:space="preserve"> own</w:t>
      </w:r>
      <w:r>
        <w:t xml:space="preserve"> interests and needs and represent them reasonably. </w:t>
      </w:r>
      <w:r w:rsidR="008F50E9">
        <w:t xml:space="preserve">To that end, </w:t>
      </w:r>
      <w:r>
        <w:t xml:space="preserve">they need a minimum of openness and readiness for conversation as well as the ability to stand </w:t>
      </w:r>
      <w:r w:rsidR="008F50E9">
        <w:t xml:space="preserve">up </w:t>
      </w:r>
      <w:r>
        <w:t>for themselves and their own inte</w:t>
      </w:r>
      <w:r>
        <w:t>r</w:t>
      </w:r>
      <w:r>
        <w:t>ests.</w:t>
      </w:r>
    </w:p>
    <w:p w14:paraId="3149A54D" w14:textId="77777777" w:rsidR="00B6488E" w:rsidRDefault="00B6488E">
      <w:pPr>
        <w:pBdr>
          <w:top w:val="single" w:sz="4" w:space="1" w:color="000000" w:shadow="1"/>
          <w:left w:val="single" w:sz="4" w:space="4" w:color="000000" w:shadow="1"/>
          <w:bottom w:val="single" w:sz="4" w:space="1" w:color="000000" w:shadow="1"/>
          <w:right w:val="single" w:sz="4" w:space="4" w:color="000000" w:shadow="1"/>
        </w:pBdr>
      </w:pPr>
      <w:r>
        <w:t xml:space="preserve">5.2 The conflict parties treat the process and the matters of the mediation as well as all information that is revealed in the context of the mediation </w:t>
      </w:r>
      <w:r w:rsidR="008F50E9">
        <w:t xml:space="preserve">with </w:t>
      </w:r>
      <w:r>
        <w:t xml:space="preserve">strict </w:t>
      </w:r>
      <w:r w:rsidR="008F50E9">
        <w:t>confidentiality</w:t>
      </w:r>
      <w:r>
        <w:t>.</w:t>
      </w:r>
    </w:p>
    <w:p w14:paraId="71573FFB" w14:textId="77777777" w:rsidR="00B6488E" w:rsidRDefault="00B6488E">
      <w:pPr>
        <w:pBdr>
          <w:top w:val="single" w:sz="4" w:space="1" w:color="000000" w:shadow="1"/>
          <w:left w:val="single" w:sz="4" w:space="4" w:color="000000" w:shadow="1"/>
          <w:bottom w:val="single" w:sz="4" w:space="1" w:color="000000" w:shadow="1"/>
          <w:right w:val="single" w:sz="4" w:space="4" w:color="000000" w:shadow="1"/>
        </w:pBdr>
      </w:pPr>
      <w:r>
        <w:t xml:space="preserve">5.3 </w:t>
      </w:r>
      <w:r w:rsidR="008F50E9">
        <w:t>For the duration of the mediation, t</w:t>
      </w:r>
      <w:r>
        <w:t xml:space="preserve">he conflict parties agree to </w:t>
      </w:r>
      <w:r w:rsidR="008F50E9">
        <w:t>suspend</w:t>
      </w:r>
      <w:r>
        <w:t xml:space="preserve"> all legal </w:t>
      </w:r>
      <w:r w:rsidR="008F50E9">
        <w:t xml:space="preserve">proceedings </w:t>
      </w:r>
      <w:r>
        <w:t>regarding the dispute</w:t>
      </w:r>
      <w:r w:rsidR="008F50E9">
        <w:t xml:space="preserve"> that</w:t>
      </w:r>
      <w:r>
        <w:t xml:space="preserve"> is matter of the mediation, and not to initiate any new legal </w:t>
      </w:r>
      <w:r w:rsidR="008F50E9">
        <w:t>proceedings</w:t>
      </w:r>
      <w:r>
        <w:t xml:space="preserve">. Measures of provisional legal protection are unaffected. If measures of provisional legal protection come into question or are </w:t>
      </w:r>
      <w:r w:rsidR="008F50E9">
        <w:t xml:space="preserve">immediately </w:t>
      </w:r>
      <w:r>
        <w:t>planned, this is to be discussed during the first mediation session. The conflict parties</w:t>
      </w:r>
      <w:r w:rsidR="008F50E9">
        <w:t xml:space="preserve"> further</w:t>
      </w:r>
      <w:r>
        <w:t xml:space="preserve"> agree not to put in a </w:t>
      </w:r>
      <w:r>
        <w:lastRenderedPageBreak/>
        <w:t xml:space="preserve">plea of limitation regarding the disputed claims for the timespan between the </w:t>
      </w:r>
      <w:r w:rsidR="008F50E9">
        <w:t xml:space="preserve">signing </w:t>
      </w:r>
      <w:r>
        <w:t>of this medi</w:t>
      </w:r>
      <w:r>
        <w:t>a</w:t>
      </w:r>
      <w:r>
        <w:t>tion agreement and two months after the end of the mediation procedure.</w:t>
      </w:r>
    </w:p>
    <w:p w14:paraId="3B3E6530" w14:textId="77777777" w:rsidR="00B6488E" w:rsidRDefault="00B6488E">
      <w:pPr>
        <w:pBdr>
          <w:top w:val="single" w:sz="4" w:space="1" w:color="000000" w:shadow="1"/>
          <w:left w:val="single" w:sz="4" w:space="4" w:color="000000" w:shadow="1"/>
          <w:bottom w:val="single" w:sz="4" w:space="1" w:color="000000" w:shadow="1"/>
          <w:right w:val="single" w:sz="4" w:space="4" w:color="000000" w:shadow="1"/>
        </w:pBdr>
      </w:pPr>
      <w:r>
        <w:t xml:space="preserve">5.4 The conflict parties </w:t>
      </w:r>
      <w:r w:rsidR="008F50E9">
        <w:t>pledge</w:t>
      </w:r>
      <w:r>
        <w:t xml:space="preserve"> not to name the mediator as a witness in the case of a subsequent </w:t>
      </w:r>
      <w:r w:rsidR="008F50E9">
        <w:t>arbitration</w:t>
      </w:r>
      <w:r>
        <w:t xml:space="preserve"> or legal procedure for facts that were revealed during the mediation proc</w:t>
      </w:r>
      <w:r>
        <w:t>e</w:t>
      </w:r>
      <w:r>
        <w:t>dure.</w:t>
      </w:r>
    </w:p>
    <w:p w14:paraId="63BCB695" w14:textId="77777777" w:rsidR="00B6488E" w:rsidRDefault="00B6488E">
      <w:pPr>
        <w:pBdr>
          <w:top w:val="single" w:sz="4" w:space="1" w:color="000000" w:shadow="1"/>
          <w:left w:val="single" w:sz="4" w:space="4" w:color="000000" w:shadow="1"/>
          <w:bottom w:val="single" w:sz="4" w:space="1" w:color="000000" w:shadow="1"/>
          <w:right w:val="single" w:sz="4" w:space="4" w:color="000000" w:shadow="1"/>
        </w:pBdr>
      </w:pPr>
      <w:r>
        <w:t xml:space="preserve">5.5 The conflict parties further </w:t>
      </w:r>
      <w:r w:rsidR="008F50E9">
        <w:t>pledge</w:t>
      </w:r>
      <w:r>
        <w:t xml:space="preserve"> not to introduce the opinions, admissions or </w:t>
      </w:r>
      <w:r w:rsidR="008F50E9">
        <w:t>suggestions for solutions</w:t>
      </w:r>
      <w:r>
        <w:t xml:space="preserve"> of the other party as well as its declaration of readiness concerning a ce</w:t>
      </w:r>
      <w:r>
        <w:t>r</w:t>
      </w:r>
      <w:r>
        <w:t xml:space="preserve">tain solution suggestion into </w:t>
      </w:r>
      <w:r w:rsidR="008F50E9">
        <w:t>an arbitration</w:t>
      </w:r>
      <w:r>
        <w:t xml:space="preserve"> or legal procedure</w:t>
      </w:r>
      <w:r w:rsidR="008F50E9">
        <w:t>,</w:t>
      </w:r>
      <w:r>
        <w:t xml:space="preserve"> or to refer to it.</w:t>
      </w:r>
    </w:p>
    <w:p w14:paraId="59B54B4B" w14:textId="34BDE913" w:rsidR="00B6488E" w:rsidRDefault="00B6488E">
      <w:pPr>
        <w:pBdr>
          <w:top w:val="single" w:sz="4" w:space="1" w:color="000000" w:shadow="1"/>
          <w:left w:val="single" w:sz="4" w:space="4" w:color="000000" w:shadow="1"/>
          <w:bottom w:val="single" w:sz="4" w:space="1" w:color="000000" w:shadow="1"/>
          <w:right w:val="single" w:sz="4" w:space="4" w:color="000000" w:shadow="1"/>
        </w:pBdr>
      </w:pPr>
      <w:r>
        <w:t xml:space="preserve">5.6 The conflict parties agree to comprehensive and reciprocal </w:t>
      </w:r>
      <w:r w:rsidR="008F50E9">
        <w:t xml:space="preserve">exchange </w:t>
      </w:r>
      <w:r>
        <w:t>of full information concerning the dispute. All documents and other materials that are</w:t>
      </w:r>
      <w:r w:rsidR="008F50E9">
        <w:t xml:space="preserve"> exchanged</w:t>
      </w:r>
      <w:r>
        <w:t xml:space="preserve"> or created </w:t>
      </w:r>
      <w:r w:rsidR="00703B5D">
        <w:t>in the context of the mediation</w:t>
      </w:r>
      <w:r>
        <w:t xml:space="preserve"> are treated with confidentiality. After the mediation process has ended</w:t>
      </w:r>
      <w:r w:rsidR="008F50E9">
        <w:t>,</w:t>
      </w:r>
      <w:r>
        <w:t xml:space="preserve"> the conflict </w:t>
      </w:r>
      <w:r w:rsidR="008F50E9">
        <w:t>parties</w:t>
      </w:r>
      <w:r>
        <w:t xml:space="preserve"> reciprocally return all </w:t>
      </w:r>
      <w:r w:rsidR="008F50E9">
        <w:t>exchanged</w:t>
      </w:r>
      <w:r>
        <w:t xml:space="preserve"> documents. Any deviating regulation </w:t>
      </w:r>
      <w:r w:rsidR="008F50E9">
        <w:t>requires</w:t>
      </w:r>
      <w:r>
        <w:t xml:space="preserve"> written agreement.</w:t>
      </w:r>
    </w:p>
    <w:p w14:paraId="1B165BEF" w14:textId="77777777" w:rsidR="00B6488E" w:rsidRDefault="00B6488E">
      <w:pPr>
        <w:pBdr>
          <w:top w:val="single" w:sz="4" w:space="1" w:color="000000" w:shadow="1"/>
          <w:left w:val="single" w:sz="4" w:space="4" w:color="000000" w:shadow="1"/>
          <w:bottom w:val="single" w:sz="4" w:space="1" w:color="000000" w:shadow="1"/>
          <w:right w:val="single" w:sz="4" w:space="4" w:color="000000" w:shadow="1"/>
        </w:pBdr>
        <w:rPr>
          <w:b/>
          <w:bCs/>
        </w:rPr>
      </w:pPr>
      <w:r>
        <w:t>5.7 The conflict parties declare their explicit acceptance, that</w:t>
      </w:r>
      <w:r w:rsidR="008F50E9">
        <w:t xml:space="preserve"> clinical</w:t>
      </w:r>
      <w:r>
        <w:t xml:space="preserve"> supervision of the mediation takes place and that the mediation procedure is opened to supervision in an anonymous form. The conflict parties approve of a scientific evaluation and</w:t>
      </w:r>
      <w:r w:rsidR="008F50E9">
        <w:t>,</w:t>
      </w:r>
      <w:r>
        <w:t xml:space="preserve"> if applicable</w:t>
      </w:r>
      <w:r w:rsidR="008F50E9">
        <w:t>,</w:t>
      </w:r>
      <w:r>
        <w:t xml:space="preserve"> the publ</w:t>
      </w:r>
      <w:r>
        <w:t>i</w:t>
      </w:r>
      <w:r>
        <w:t xml:space="preserve">cation of the mediation procedure in anonymous form. </w:t>
      </w:r>
    </w:p>
    <w:p w14:paraId="43D19194" w14:textId="77777777" w:rsidR="00B6488E" w:rsidRDefault="00B6488E">
      <w:pPr>
        <w:pBdr>
          <w:top w:val="single" w:sz="4" w:space="1" w:color="000000" w:shadow="1"/>
          <w:left w:val="single" w:sz="4" w:space="4" w:color="000000" w:shadow="1"/>
          <w:bottom w:val="single" w:sz="4" w:space="1" w:color="000000" w:shadow="1"/>
          <w:right w:val="single" w:sz="4" w:space="4" w:color="000000" w:shadow="1"/>
        </w:pBdr>
      </w:pPr>
      <w:r>
        <w:rPr>
          <w:b/>
          <w:bCs/>
        </w:rPr>
        <w:t>6. Costs</w:t>
      </w:r>
    </w:p>
    <w:p w14:paraId="59CAA59E" w14:textId="77777777" w:rsidR="00B6488E" w:rsidRDefault="00B6488E">
      <w:pPr>
        <w:pBdr>
          <w:top w:val="single" w:sz="4" w:space="1" w:color="000000" w:shadow="1"/>
          <w:left w:val="single" w:sz="4" w:space="4" w:color="000000" w:shadow="1"/>
          <w:bottom w:val="single" w:sz="4" w:space="1" w:color="000000" w:shadow="1"/>
          <w:right w:val="single" w:sz="4" w:space="4" w:color="000000" w:shadow="1"/>
        </w:pBdr>
      </w:pPr>
      <w:r>
        <w:t xml:space="preserve">6.1 The pre-talk is free of </w:t>
      </w:r>
      <w:r w:rsidR="008F50E9">
        <w:t>charge</w:t>
      </w:r>
      <w:r>
        <w:t>. Starting from the first mediation session</w:t>
      </w:r>
      <w:r w:rsidR="008F50E9">
        <w:t>,</w:t>
      </w:r>
      <w:r>
        <w:t xml:space="preserve"> a </w:t>
      </w:r>
      <w:r w:rsidR="008F50E9">
        <w:t xml:space="preserve">fee </w:t>
      </w:r>
      <w:r>
        <w:t xml:space="preserve">is </w:t>
      </w:r>
      <w:r w:rsidR="008F50E9">
        <w:t>charged by</w:t>
      </w:r>
      <w:r>
        <w:t xml:space="preserve"> the mediator based on </w:t>
      </w:r>
      <w:r w:rsidR="008F50E9">
        <w:t xml:space="preserve">an </w:t>
      </w:r>
      <w:r>
        <w:t xml:space="preserve">agreed hourly or </w:t>
      </w:r>
      <w:r w:rsidR="008F50E9">
        <w:t>per diem</w:t>
      </w:r>
      <w:r>
        <w:t xml:space="preserve"> rate.</w:t>
      </w:r>
    </w:p>
    <w:p w14:paraId="4E4089D8" w14:textId="77777777" w:rsidR="00B6488E" w:rsidRDefault="00B6488E">
      <w:pPr>
        <w:pBdr>
          <w:top w:val="single" w:sz="4" w:space="1" w:color="000000" w:shadow="1"/>
          <w:left w:val="single" w:sz="4" w:space="4" w:color="000000" w:shadow="1"/>
          <w:bottom w:val="single" w:sz="4" w:space="1" w:color="000000" w:shadow="1"/>
          <w:right w:val="single" w:sz="4" w:space="4" w:color="000000" w:shadow="1"/>
        </w:pBdr>
      </w:pPr>
      <w:r>
        <w:t xml:space="preserve">6.2 The conflict parties further </w:t>
      </w:r>
      <w:r w:rsidR="008F50E9">
        <w:t xml:space="preserve">cover </w:t>
      </w:r>
      <w:r>
        <w:t>all incurred and necessary expenses</w:t>
      </w:r>
      <w:r w:rsidR="008F50E9" w:rsidRPr="0086215F">
        <w:t xml:space="preserve"> </w:t>
      </w:r>
      <w:r w:rsidR="008F50E9">
        <w:t>of the mediator in the context of the mediation</w:t>
      </w:r>
      <w:r>
        <w:t>, including travel expenses and all costs connected to the appointment of any external expert</w:t>
      </w:r>
      <w:r w:rsidR="008F50E9">
        <w:t>(s).</w:t>
      </w:r>
    </w:p>
    <w:p w14:paraId="1CF50F71" w14:textId="77777777" w:rsidR="00B6488E" w:rsidRDefault="00B6488E">
      <w:pPr>
        <w:pBdr>
          <w:top w:val="single" w:sz="4" w:space="1" w:color="000000" w:shadow="1"/>
          <w:left w:val="single" w:sz="4" w:space="4" w:color="000000" w:shadow="1"/>
          <w:bottom w:val="single" w:sz="4" w:space="1" w:color="000000" w:shadow="1"/>
          <w:right w:val="single" w:sz="4" w:space="4" w:color="000000" w:shadow="1"/>
        </w:pBdr>
      </w:pPr>
      <w:r>
        <w:t xml:space="preserve">6.3 The conflict parties </w:t>
      </w:r>
      <w:r w:rsidR="008F50E9">
        <w:t xml:space="preserve">cover </w:t>
      </w:r>
      <w:r>
        <w:t xml:space="preserve">the costs of the mediation procedure in equal shares. </w:t>
      </w:r>
      <w:r w:rsidR="008F50E9">
        <w:t>Deviating</w:t>
      </w:r>
      <w:r>
        <w:t xml:space="preserve"> regulations are allowed, but have to be put in writing.</w:t>
      </w:r>
    </w:p>
    <w:p w14:paraId="005E3214" w14:textId="77777777" w:rsidR="00B6488E" w:rsidRDefault="00B6488E">
      <w:pPr>
        <w:pBdr>
          <w:top w:val="single" w:sz="4" w:space="1" w:color="000000" w:shadow="1"/>
          <w:left w:val="single" w:sz="4" w:space="4" w:color="000000" w:shadow="1"/>
          <w:bottom w:val="single" w:sz="4" w:space="1" w:color="000000" w:shadow="1"/>
          <w:right w:val="single" w:sz="4" w:space="4" w:color="000000" w:shadow="1"/>
        </w:pBdr>
      </w:pPr>
      <w:r>
        <w:t>6.4 The conflict parties are jointly and severally liable towards the mediator.</w:t>
      </w:r>
    </w:p>
    <w:p w14:paraId="38B3DC71" w14:textId="77777777" w:rsidR="00B6488E" w:rsidRDefault="00B6488E">
      <w:pPr>
        <w:pBdr>
          <w:top w:val="single" w:sz="4" w:space="1" w:color="000000" w:shadow="1"/>
          <w:left w:val="single" w:sz="4" w:space="4" w:color="000000" w:shadow="1"/>
          <w:bottom w:val="single" w:sz="4" w:space="1" w:color="000000" w:shadow="1"/>
          <w:right w:val="single" w:sz="4" w:space="4" w:color="000000" w:shadow="1"/>
        </w:pBdr>
      </w:pPr>
      <w:r>
        <w:t xml:space="preserve">6.5 Each conflict party </w:t>
      </w:r>
      <w:r w:rsidR="008F50E9">
        <w:t>covers their</w:t>
      </w:r>
      <w:r>
        <w:t xml:space="preserve"> own costs as well as the costs </w:t>
      </w:r>
      <w:r w:rsidR="008F50E9">
        <w:t xml:space="preserve">that </w:t>
      </w:r>
      <w:r>
        <w:t xml:space="preserve">their representatives incur during the mediation process. </w:t>
      </w:r>
      <w:r w:rsidR="008F50E9">
        <w:t>This does not rule out s</w:t>
      </w:r>
      <w:r>
        <w:t xml:space="preserve">ubsequent financial compensation based on a </w:t>
      </w:r>
      <w:r w:rsidR="008F50E9">
        <w:t>legal</w:t>
      </w:r>
      <w:r>
        <w:t xml:space="preserve"> decision or contractual agreement.</w:t>
      </w:r>
    </w:p>
    <w:p w14:paraId="671CB736" w14:textId="77777777" w:rsidR="00B6488E" w:rsidRDefault="00B6488E">
      <w:pPr>
        <w:pBdr>
          <w:top w:val="single" w:sz="4" w:space="1" w:color="000000" w:shadow="1"/>
          <w:left w:val="single" w:sz="4" w:space="4" w:color="000000" w:shadow="1"/>
          <w:bottom w:val="single" w:sz="4" w:space="1" w:color="000000" w:shadow="1"/>
          <w:right w:val="single" w:sz="4" w:space="4" w:color="000000" w:shadow="1"/>
        </w:pBdr>
        <w:rPr>
          <w:b/>
          <w:bCs/>
        </w:rPr>
      </w:pPr>
      <w:r>
        <w:t xml:space="preserve">6.6 The mediator can make the initiation or continuation of </w:t>
      </w:r>
      <w:r w:rsidR="008F50E9">
        <w:t xml:space="preserve">the process </w:t>
      </w:r>
      <w:r>
        <w:t xml:space="preserve">depend on the payment of an appropriate advance fee or the already incurred </w:t>
      </w:r>
      <w:r w:rsidR="008F50E9">
        <w:t xml:space="preserve">costs </w:t>
      </w:r>
      <w:r>
        <w:t xml:space="preserve">at any time. The advance fee is </w:t>
      </w:r>
      <w:r w:rsidR="008F50E9">
        <w:t xml:space="preserve">counted against the total fee </w:t>
      </w:r>
      <w:r>
        <w:t xml:space="preserve">after the process </w:t>
      </w:r>
      <w:r w:rsidR="008F50E9">
        <w:t>has ended</w:t>
      </w:r>
      <w:r>
        <w:t>.</w:t>
      </w:r>
    </w:p>
    <w:p w14:paraId="53AD8AE0" w14:textId="77777777" w:rsidR="00B6488E" w:rsidRDefault="00B6488E" w:rsidP="00AC410B">
      <w:pPr>
        <w:pBdr>
          <w:top w:val="single" w:sz="4" w:space="1" w:color="000000" w:shadow="1"/>
          <w:left w:val="single" w:sz="4" w:space="4" w:color="000000" w:shadow="1"/>
          <w:bottom w:val="single" w:sz="4" w:space="1" w:color="000000" w:shadow="1"/>
          <w:right w:val="single" w:sz="4" w:space="4" w:color="000000" w:shadow="1"/>
        </w:pBdr>
      </w:pPr>
      <w:r>
        <w:rPr>
          <w:b/>
          <w:bCs/>
        </w:rPr>
        <w:t>7. Saving Clause</w:t>
      </w:r>
    </w:p>
    <w:p w14:paraId="43B5A1AB" w14:textId="77777777" w:rsidR="00B6488E" w:rsidRDefault="00B6488E">
      <w:pPr>
        <w:pBdr>
          <w:top w:val="single" w:sz="4" w:space="1" w:color="000000" w:shadow="1"/>
          <w:left w:val="single" w:sz="4" w:space="4" w:color="000000" w:shadow="1"/>
          <w:bottom w:val="single" w:sz="4" w:space="1" w:color="000000" w:shadow="1"/>
          <w:right w:val="single" w:sz="4" w:space="4" w:color="000000" w:shadow="1"/>
        </w:pBdr>
      </w:pPr>
      <w:r>
        <w:t xml:space="preserve">In the case that single regulations of this agreement are ineffective, this does not to affect the effectiveness of the </w:t>
      </w:r>
      <w:r w:rsidR="008F50E9">
        <w:t xml:space="preserve">overall </w:t>
      </w:r>
      <w:r>
        <w:t xml:space="preserve">agreement. The ineffective regulation is to be replaced by another effective regulation that </w:t>
      </w:r>
      <w:r w:rsidR="008F50E9">
        <w:t xml:space="preserve">as closely as possible </w:t>
      </w:r>
      <w:r>
        <w:t xml:space="preserve">corresponds to the </w:t>
      </w:r>
      <w:r w:rsidR="008F50E9">
        <w:t>meaning</w:t>
      </w:r>
      <w:r>
        <w:t xml:space="preserve"> and aim of the ineffective regulation. </w:t>
      </w:r>
    </w:p>
    <w:p w14:paraId="2A080559" w14:textId="77777777" w:rsidR="00B6488E" w:rsidRDefault="00B6488E">
      <w:pPr>
        <w:pBdr>
          <w:top w:val="single" w:sz="4" w:space="1" w:color="000000" w:shadow="1"/>
          <w:left w:val="single" w:sz="4" w:space="4" w:color="000000" w:shadow="1"/>
          <w:bottom w:val="single" w:sz="4" w:space="1" w:color="000000" w:shadow="1"/>
          <w:right w:val="single" w:sz="4" w:space="4" w:color="000000" w:shadow="1"/>
        </w:pBdr>
        <w:spacing w:after="160"/>
      </w:pPr>
      <w:proofErr w:type="gramStart"/>
      <w:r>
        <w:t>place</w:t>
      </w:r>
      <w:proofErr w:type="gramEnd"/>
      <w:r>
        <w:t xml:space="preserve"> … date … </w:t>
      </w:r>
    </w:p>
    <w:p w14:paraId="10C1F436" w14:textId="77777777" w:rsidR="000E7E1B" w:rsidRDefault="00B6488E">
      <w:pPr>
        <w:pBdr>
          <w:top w:val="single" w:sz="4" w:space="1" w:color="000000" w:shadow="1"/>
          <w:left w:val="single" w:sz="4" w:space="4" w:color="000000" w:shadow="1"/>
          <w:bottom w:val="single" w:sz="4" w:space="1" w:color="000000" w:shadow="1"/>
          <w:right w:val="single" w:sz="4" w:space="4" w:color="000000" w:shadow="1"/>
        </w:pBdr>
        <w:spacing w:after="160"/>
        <w:sectPr w:rsidR="000E7E1B" w:rsidSect="00A601A1">
          <w:headerReference w:type="default" r:id="rId25"/>
          <w:pgSz w:w="11906" w:h="16838"/>
          <w:pgMar w:top="1418" w:right="1418" w:bottom="1134" w:left="1418" w:header="720" w:footer="709" w:gutter="0"/>
          <w:cols w:space="720"/>
          <w:docGrid w:linePitch="360"/>
        </w:sectPr>
      </w:pPr>
      <w:proofErr w:type="gramStart"/>
      <w:r>
        <w:t>signature</w:t>
      </w:r>
      <w:proofErr w:type="gramEnd"/>
      <w:r>
        <w:t xml:space="preserve"> …</w:t>
      </w:r>
    </w:p>
    <w:p w14:paraId="7BC27D07" w14:textId="77777777" w:rsidR="00B6488E" w:rsidRDefault="00B6488E" w:rsidP="00585FA1">
      <w:pPr>
        <w:pStyle w:val="berschrift2"/>
      </w:pPr>
      <w:bookmarkStart w:id="24" w:name="_Toc381813993"/>
      <w:r>
        <w:rPr>
          <w:rStyle w:val="hps"/>
          <w:lang w:val="en"/>
        </w:rPr>
        <w:lastRenderedPageBreak/>
        <w:t>Exercise</w:t>
      </w:r>
      <w:r>
        <w:t xml:space="preserve"> </w:t>
      </w:r>
      <w:r w:rsidR="00E6207B">
        <w:rPr>
          <w:rStyle w:val="hps"/>
          <w:lang w:val="en"/>
        </w:rPr>
        <w:t xml:space="preserve">Risk </w:t>
      </w:r>
      <w:r w:rsidR="008F50E9">
        <w:rPr>
          <w:rStyle w:val="hps"/>
          <w:lang w:val="en"/>
        </w:rPr>
        <w:t>Check</w:t>
      </w:r>
      <w:r>
        <w:t xml:space="preserve"> (90‘)</w:t>
      </w:r>
      <w:bookmarkEnd w:id="24"/>
    </w:p>
    <w:p w14:paraId="6F436555" w14:textId="77777777" w:rsidR="00B6488E" w:rsidRPr="00A601A1" w:rsidRDefault="00B6488E" w:rsidP="00E6207B">
      <w:pPr>
        <w:pStyle w:val="berschrift4"/>
        <w:numPr>
          <w:ilvl w:val="0"/>
          <w:numId w:val="25"/>
        </w:numPr>
      </w:pPr>
      <w:bookmarkStart w:id="25" w:name="_Toc381813994"/>
      <w:r w:rsidRPr="002F676C">
        <w:rPr>
          <w:rStyle w:val="hps"/>
        </w:rPr>
        <w:t>Introduction</w:t>
      </w:r>
      <w:r w:rsidRPr="00A601A1">
        <w:t xml:space="preserve"> </w:t>
      </w:r>
      <w:r>
        <w:rPr>
          <w:rStyle w:val="hps"/>
        </w:rPr>
        <w:t>(10')</w:t>
      </w:r>
      <w:bookmarkEnd w:id="25"/>
      <w:r w:rsidRPr="00A601A1">
        <w:t xml:space="preserve"> </w:t>
      </w:r>
    </w:p>
    <w:p w14:paraId="07936E62" w14:textId="77777777" w:rsidR="00B6488E" w:rsidRDefault="00B6488E" w:rsidP="00AC410B">
      <w:pPr>
        <w:rPr>
          <w:rStyle w:val="hps"/>
          <w:lang w:val="en"/>
        </w:rPr>
      </w:pPr>
      <w:r>
        <w:rPr>
          <w:rStyle w:val="hps"/>
          <w:lang w:val="en"/>
        </w:rPr>
        <w:t xml:space="preserve">Mediation </w:t>
      </w:r>
      <w:r w:rsidR="008F50E9">
        <w:rPr>
          <w:rStyle w:val="hps"/>
          <w:lang w:val="en"/>
        </w:rPr>
        <w:t xml:space="preserve">at </w:t>
      </w:r>
      <w:r>
        <w:rPr>
          <w:rStyle w:val="hps"/>
          <w:lang w:val="en"/>
        </w:rPr>
        <w:t>the</w:t>
      </w:r>
      <w:r>
        <w:t xml:space="preserve"> </w:t>
      </w:r>
      <w:r>
        <w:rPr>
          <w:rStyle w:val="hps"/>
          <w:lang w:val="en"/>
        </w:rPr>
        <w:t>wrong time</w:t>
      </w:r>
      <w:r>
        <w:t xml:space="preserve"> </w:t>
      </w:r>
      <w:r>
        <w:rPr>
          <w:rStyle w:val="hps"/>
          <w:lang w:val="en"/>
        </w:rPr>
        <w:t>and</w:t>
      </w:r>
      <w:r>
        <w:t xml:space="preserve"> </w:t>
      </w:r>
      <w:r>
        <w:rPr>
          <w:rStyle w:val="hps"/>
          <w:lang w:val="en"/>
        </w:rPr>
        <w:t>in unfavorable conditions</w:t>
      </w:r>
      <w:r>
        <w:t xml:space="preserve"> </w:t>
      </w:r>
      <w:r>
        <w:rPr>
          <w:rStyle w:val="hps"/>
          <w:lang w:val="en"/>
        </w:rPr>
        <w:t>can</w:t>
      </w:r>
      <w:r>
        <w:t xml:space="preserve"> </w:t>
      </w:r>
      <w:r>
        <w:rPr>
          <w:rStyle w:val="hps"/>
          <w:lang w:val="en"/>
        </w:rPr>
        <w:t xml:space="preserve">lead </w:t>
      </w:r>
      <w:r>
        <w:t xml:space="preserve">not only </w:t>
      </w:r>
      <w:r>
        <w:rPr>
          <w:rStyle w:val="hps"/>
          <w:lang w:val="en"/>
        </w:rPr>
        <w:t xml:space="preserve">to </w:t>
      </w:r>
      <w:r w:rsidR="008F50E9">
        <w:rPr>
          <w:rStyle w:val="hps"/>
          <w:lang w:val="en"/>
        </w:rPr>
        <w:t>failure,</w:t>
      </w:r>
      <w:r>
        <w:t xml:space="preserve"> but also to </w:t>
      </w:r>
      <w:r>
        <w:rPr>
          <w:rStyle w:val="hps"/>
          <w:lang w:val="en"/>
        </w:rPr>
        <w:t>conflict escalation</w:t>
      </w:r>
      <w:r>
        <w:t xml:space="preserve">, </w:t>
      </w:r>
      <w:r>
        <w:rPr>
          <w:rStyle w:val="hps"/>
          <w:lang w:val="en"/>
        </w:rPr>
        <w:t>unjust</w:t>
      </w:r>
      <w:r>
        <w:t xml:space="preserve"> </w:t>
      </w:r>
      <w:r>
        <w:rPr>
          <w:rStyle w:val="hps"/>
          <w:lang w:val="en"/>
        </w:rPr>
        <w:t>solutions or</w:t>
      </w:r>
      <w:r>
        <w:t xml:space="preserve"> </w:t>
      </w:r>
      <w:r>
        <w:rPr>
          <w:rStyle w:val="hps"/>
          <w:lang w:val="en"/>
        </w:rPr>
        <w:t>other problematic</w:t>
      </w:r>
      <w:r>
        <w:t xml:space="preserve"> </w:t>
      </w:r>
      <w:r>
        <w:rPr>
          <w:rStyle w:val="hps"/>
          <w:lang w:val="en"/>
        </w:rPr>
        <w:t>developments.</w:t>
      </w:r>
      <w:r>
        <w:t xml:space="preserve"> </w:t>
      </w:r>
      <w:r>
        <w:rPr>
          <w:rStyle w:val="hps"/>
          <w:lang w:val="en"/>
        </w:rPr>
        <w:t>The parties</w:t>
      </w:r>
      <w:r>
        <w:t xml:space="preserve"> </w:t>
      </w:r>
      <w:r>
        <w:rPr>
          <w:rStyle w:val="hps"/>
          <w:lang w:val="en"/>
        </w:rPr>
        <w:t>could</w:t>
      </w:r>
      <w:r>
        <w:t xml:space="preserve">, for example, </w:t>
      </w:r>
      <w:r>
        <w:rPr>
          <w:rStyle w:val="hps"/>
          <w:lang w:val="en"/>
        </w:rPr>
        <w:t>lose</w:t>
      </w:r>
      <w:r>
        <w:t xml:space="preserve"> </w:t>
      </w:r>
      <w:r>
        <w:rPr>
          <w:rStyle w:val="hps"/>
          <w:lang w:val="en"/>
        </w:rPr>
        <w:t>hope for</w:t>
      </w:r>
      <w:r>
        <w:t xml:space="preserve"> </w:t>
      </w:r>
      <w:r>
        <w:rPr>
          <w:rStyle w:val="hps"/>
          <w:lang w:val="en"/>
        </w:rPr>
        <w:t xml:space="preserve">an amicable </w:t>
      </w:r>
      <w:r w:rsidR="008F50E9">
        <w:rPr>
          <w:rStyle w:val="hps"/>
          <w:lang w:val="en"/>
        </w:rPr>
        <w:t>resolution</w:t>
      </w:r>
      <w:r>
        <w:t xml:space="preserve"> </w:t>
      </w:r>
      <w:r>
        <w:rPr>
          <w:rStyle w:val="hps"/>
          <w:lang w:val="en"/>
        </w:rPr>
        <w:t>and</w:t>
      </w:r>
      <w:r>
        <w:t xml:space="preserve"> </w:t>
      </w:r>
      <w:r>
        <w:rPr>
          <w:rStyle w:val="hps"/>
          <w:lang w:val="en"/>
        </w:rPr>
        <w:t>escalate</w:t>
      </w:r>
      <w:r>
        <w:t xml:space="preserve"> </w:t>
      </w:r>
      <w:r>
        <w:rPr>
          <w:rStyle w:val="hps"/>
          <w:lang w:val="en"/>
        </w:rPr>
        <w:t>the conflict.</w:t>
      </w:r>
      <w:r>
        <w:t xml:space="preserve"> </w:t>
      </w:r>
      <w:r>
        <w:rPr>
          <w:rStyle w:val="hps"/>
          <w:lang w:val="en"/>
        </w:rPr>
        <w:t>Stronger</w:t>
      </w:r>
      <w:r>
        <w:t xml:space="preserve"> </w:t>
      </w:r>
      <w:r>
        <w:rPr>
          <w:rStyle w:val="hps"/>
          <w:lang w:val="en"/>
        </w:rPr>
        <w:t>parties</w:t>
      </w:r>
      <w:r>
        <w:t xml:space="preserve"> </w:t>
      </w:r>
      <w:r>
        <w:rPr>
          <w:rStyle w:val="hps"/>
          <w:lang w:val="en"/>
        </w:rPr>
        <w:t>can suppress</w:t>
      </w:r>
      <w:r>
        <w:t xml:space="preserve"> </w:t>
      </w:r>
      <w:r>
        <w:rPr>
          <w:rStyle w:val="hps"/>
          <w:lang w:val="en"/>
        </w:rPr>
        <w:t xml:space="preserve">weaker </w:t>
      </w:r>
      <w:r w:rsidR="008F50E9">
        <w:rPr>
          <w:rStyle w:val="hps"/>
          <w:lang w:val="en"/>
        </w:rPr>
        <w:t xml:space="preserve">ones </w:t>
      </w:r>
      <w:r>
        <w:rPr>
          <w:rStyle w:val="hps"/>
          <w:lang w:val="en"/>
        </w:rPr>
        <w:t>etc</w:t>
      </w:r>
      <w:r>
        <w:t xml:space="preserve">. </w:t>
      </w:r>
      <w:r>
        <w:rPr>
          <w:rStyle w:val="hps"/>
          <w:lang w:val="en"/>
        </w:rPr>
        <w:t>Therefore, any</w:t>
      </w:r>
      <w:r>
        <w:t xml:space="preserve"> </w:t>
      </w:r>
      <w:r>
        <w:rPr>
          <w:rStyle w:val="hps"/>
          <w:lang w:val="en"/>
        </w:rPr>
        <w:t>mediation</w:t>
      </w:r>
      <w:r>
        <w:t xml:space="preserve"> </w:t>
      </w:r>
      <w:r>
        <w:rPr>
          <w:rStyle w:val="hps"/>
          <w:lang w:val="en"/>
        </w:rPr>
        <w:t>project should be</w:t>
      </w:r>
      <w:r>
        <w:t xml:space="preserve"> </w:t>
      </w:r>
      <w:r>
        <w:rPr>
          <w:rStyle w:val="hps"/>
          <w:lang w:val="en"/>
        </w:rPr>
        <w:t>subject to a</w:t>
      </w:r>
      <w:r>
        <w:t xml:space="preserve"> </w:t>
      </w:r>
      <w:r>
        <w:rPr>
          <w:rStyle w:val="hps"/>
          <w:lang w:val="en"/>
        </w:rPr>
        <w:t>risk check</w:t>
      </w:r>
      <w:r>
        <w:t xml:space="preserve">. </w:t>
      </w:r>
      <w:r>
        <w:rPr>
          <w:rStyle w:val="hps"/>
          <w:lang w:val="en"/>
        </w:rPr>
        <w:t xml:space="preserve">To </w:t>
      </w:r>
      <w:r w:rsidR="008F50E9">
        <w:rPr>
          <w:rStyle w:val="hps"/>
          <w:lang w:val="en"/>
        </w:rPr>
        <w:t>that</w:t>
      </w:r>
      <w:r>
        <w:rPr>
          <w:rStyle w:val="hps"/>
          <w:lang w:val="en"/>
        </w:rPr>
        <w:t xml:space="preserve"> end,</w:t>
      </w:r>
      <w:r>
        <w:t xml:space="preserve"> </w:t>
      </w:r>
      <w:r>
        <w:rPr>
          <w:rStyle w:val="hps"/>
          <w:lang w:val="en"/>
        </w:rPr>
        <w:t>the motivation of the</w:t>
      </w:r>
      <w:r>
        <w:t xml:space="preserve"> conflict </w:t>
      </w:r>
      <w:r>
        <w:rPr>
          <w:rStyle w:val="hps"/>
          <w:lang w:val="en"/>
        </w:rPr>
        <w:t>parties</w:t>
      </w:r>
      <w:r>
        <w:t xml:space="preserve">, </w:t>
      </w:r>
      <w:r>
        <w:rPr>
          <w:rStyle w:val="hps"/>
          <w:lang w:val="en"/>
        </w:rPr>
        <w:t>the resources</w:t>
      </w:r>
      <w:r>
        <w:t xml:space="preserve"> </w:t>
      </w:r>
      <w:r>
        <w:rPr>
          <w:rStyle w:val="hps"/>
          <w:lang w:val="en"/>
        </w:rPr>
        <w:t>of the mediation</w:t>
      </w:r>
      <w:r>
        <w:t xml:space="preserve"> </w:t>
      </w:r>
      <w:r>
        <w:rPr>
          <w:rStyle w:val="hps"/>
          <w:lang w:val="en"/>
        </w:rPr>
        <w:t>team and the</w:t>
      </w:r>
      <w:r>
        <w:t xml:space="preserve"> </w:t>
      </w:r>
      <w:r>
        <w:rPr>
          <w:rStyle w:val="hps"/>
          <w:lang w:val="en"/>
        </w:rPr>
        <w:t>structural context</w:t>
      </w:r>
      <w:r>
        <w:t xml:space="preserve"> </w:t>
      </w:r>
      <w:r>
        <w:rPr>
          <w:rStyle w:val="hps"/>
          <w:lang w:val="en"/>
        </w:rPr>
        <w:t>conditions have to be</w:t>
      </w:r>
      <w:r>
        <w:t xml:space="preserve"> </w:t>
      </w:r>
      <w:r>
        <w:rPr>
          <w:rStyle w:val="hps"/>
          <w:lang w:val="en"/>
        </w:rPr>
        <w:t>explored.</w:t>
      </w:r>
    </w:p>
    <w:p w14:paraId="3DFE6CDC" w14:textId="77777777" w:rsidR="00B6488E" w:rsidRDefault="00B6488E" w:rsidP="00AC410B">
      <w:pPr>
        <w:rPr>
          <w:rStyle w:val="hps"/>
          <w:lang w:val="en"/>
        </w:rPr>
      </w:pPr>
      <w:r>
        <w:rPr>
          <w:rStyle w:val="hps"/>
          <w:lang w:val="en"/>
        </w:rPr>
        <w:t>The</w:t>
      </w:r>
      <w:r>
        <w:rPr>
          <w:lang w:val="en"/>
        </w:rPr>
        <w:t xml:space="preserve"> </w:t>
      </w:r>
      <w:r>
        <w:rPr>
          <w:rStyle w:val="hps"/>
          <w:lang w:val="en"/>
        </w:rPr>
        <w:t>parties</w:t>
      </w:r>
      <w:r>
        <w:rPr>
          <w:lang w:val="en"/>
        </w:rPr>
        <w:t xml:space="preserve"> </w:t>
      </w:r>
      <w:r>
        <w:rPr>
          <w:rStyle w:val="hps"/>
          <w:lang w:val="en"/>
        </w:rPr>
        <w:t>must</w:t>
      </w:r>
      <w:r>
        <w:rPr>
          <w:lang w:val="en"/>
        </w:rPr>
        <w:t xml:space="preserve"> </w:t>
      </w:r>
      <w:r>
        <w:rPr>
          <w:rStyle w:val="hps"/>
          <w:lang w:val="en"/>
        </w:rPr>
        <w:t>be motivated</w:t>
      </w:r>
      <w:r>
        <w:rPr>
          <w:lang w:val="en"/>
        </w:rPr>
        <w:t xml:space="preserve"> </w:t>
      </w:r>
      <w:r>
        <w:rPr>
          <w:rStyle w:val="hps"/>
          <w:lang w:val="en"/>
        </w:rPr>
        <w:t>to resolve the conflict</w:t>
      </w:r>
      <w:r>
        <w:rPr>
          <w:lang w:val="en"/>
        </w:rPr>
        <w:t xml:space="preserve"> </w:t>
      </w:r>
      <w:r>
        <w:rPr>
          <w:rStyle w:val="hps"/>
          <w:lang w:val="en"/>
        </w:rPr>
        <w:t>amicably.</w:t>
      </w:r>
      <w:r>
        <w:rPr>
          <w:lang w:val="en"/>
        </w:rPr>
        <w:t xml:space="preserve"> </w:t>
      </w:r>
      <w:r w:rsidR="008F50E9">
        <w:rPr>
          <w:rStyle w:val="hps"/>
          <w:lang w:val="en"/>
        </w:rPr>
        <w:t xml:space="preserve">If </w:t>
      </w:r>
      <w:r>
        <w:rPr>
          <w:rStyle w:val="hps"/>
          <w:lang w:val="en"/>
        </w:rPr>
        <w:t>all</w:t>
      </w:r>
      <w:r>
        <w:rPr>
          <w:lang w:val="en"/>
        </w:rPr>
        <w:t xml:space="preserve"> </w:t>
      </w:r>
      <w:r>
        <w:rPr>
          <w:rStyle w:val="hps"/>
          <w:lang w:val="en"/>
        </w:rPr>
        <w:t xml:space="preserve">parties </w:t>
      </w:r>
      <w:r w:rsidR="008F50E9">
        <w:rPr>
          <w:rStyle w:val="hps"/>
          <w:lang w:val="en"/>
        </w:rPr>
        <w:t>suffer</w:t>
      </w:r>
      <w:r>
        <w:rPr>
          <w:lang w:val="en"/>
        </w:rPr>
        <w:t xml:space="preserve"> </w:t>
      </w:r>
      <w:r>
        <w:rPr>
          <w:rStyle w:val="hps"/>
          <w:lang w:val="en"/>
        </w:rPr>
        <w:t>high costs or</w:t>
      </w:r>
      <w:r>
        <w:rPr>
          <w:lang w:val="en"/>
        </w:rPr>
        <w:t xml:space="preserve"> </w:t>
      </w:r>
      <w:r w:rsidR="008F50E9">
        <w:rPr>
          <w:rStyle w:val="hps"/>
          <w:lang w:val="en"/>
        </w:rPr>
        <w:t>make losses</w:t>
      </w:r>
      <w:r>
        <w:rPr>
          <w:lang w:val="en"/>
        </w:rPr>
        <w:t xml:space="preserve"> </w:t>
      </w:r>
      <w:r>
        <w:rPr>
          <w:rStyle w:val="hps"/>
          <w:lang w:val="en"/>
        </w:rPr>
        <w:t>and believe that</w:t>
      </w:r>
      <w:r>
        <w:rPr>
          <w:lang w:val="en"/>
        </w:rPr>
        <w:t xml:space="preserve"> </w:t>
      </w:r>
      <w:r>
        <w:rPr>
          <w:rStyle w:val="hps"/>
          <w:lang w:val="en"/>
        </w:rPr>
        <w:t>they are</w:t>
      </w:r>
      <w:r>
        <w:rPr>
          <w:lang w:val="en"/>
        </w:rPr>
        <w:t xml:space="preserve"> </w:t>
      </w:r>
      <w:r>
        <w:rPr>
          <w:rStyle w:val="hps"/>
          <w:lang w:val="en"/>
        </w:rPr>
        <w:t>equally strong,</w:t>
      </w:r>
      <w:r>
        <w:rPr>
          <w:lang w:val="en"/>
        </w:rPr>
        <w:t xml:space="preserve"> </w:t>
      </w:r>
      <w:r>
        <w:rPr>
          <w:rStyle w:val="hps"/>
          <w:lang w:val="en"/>
        </w:rPr>
        <w:t>i.e.</w:t>
      </w:r>
      <w:r>
        <w:rPr>
          <w:lang w:val="en"/>
        </w:rPr>
        <w:t xml:space="preserve"> </w:t>
      </w:r>
      <w:r>
        <w:rPr>
          <w:rStyle w:val="hps"/>
          <w:lang w:val="en"/>
        </w:rPr>
        <w:t>experience the</w:t>
      </w:r>
      <w:r>
        <w:rPr>
          <w:lang w:val="en"/>
        </w:rPr>
        <w:t xml:space="preserve"> </w:t>
      </w:r>
      <w:r>
        <w:rPr>
          <w:rStyle w:val="hps"/>
          <w:lang w:val="en"/>
        </w:rPr>
        <w:t>situation</w:t>
      </w:r>
      <w:r>
        <w:rPr>
          <w:lang w:val="en"/>
        </w:rPr>
        <w:t xml:space="preserve"> </w:t>
      </w:r>
      <w:r>
        <w:rPr>
          <w:rStyle w:val="hps"/>
          <w:lang w:val="en"/>
        </w:rPr>
        <w:t>as</w:t>
      </w:r>
      <w:r>
        <w:rPr>
          <w:lang w:val="en"/>
        </w:rPr>
        <w:t xml:space="preserve"> </w:t>
      </w:r>
      <w:r>
        <w:rPr>
          <w:rStyle w:val="hps"/>
          <w:lang w:val="en"/>
        </w:rPr>
        <w:t>deadlocked</w:t>
      </w:r>
      <w:r>
        <w:rPr>
          <w:lang w:val="en"/>
        </w:rPr>
        <w:t xml:space="preserve">, </w:t>
      </w:r>
      <w:r>
        <w:rPr>
          <w:rStyle w:val="hps"/>
          <w:lang w:val="en"/>
        </w:rPr>
        <w:t>they will develop</w:t>
      </w:r>
      <w:r>
        <w:rPr>
          <w:lang w:val="en"/>
        </w:rPr>
        <w:t xml:space="preserve"> </w:t>
      </w:r>
      <w:r>
        <w:rPr>
          <w:rStyle w:val="hps"/>
          <w:lang w:val="en"/>
        </w:rPr>
        <w:t>a high</w:t>
      </w:r>
      <w:r>
        <w:rPr>
          <w:lang w:val="en"/>
        </w:rPr>
        <w:t xml:space="preserve"> </w:t>
      </w:r>
      <w:r w:rsidR="008F50E9">
        <w:rPr>
          <w:rStyle w:val="hps"/>
          <w:lang w:val="en"/>
        </w:rPr>
        <w:t>motivation</w:t>
      </w:r>
      <w:r w:rsidR="008F50E9">
        <w:rPr>
          <w:lang w:val="en"/>
        </w:rPr>
        <w:t xml:space="preserve"> for </w:t>
      </w:r>
      <w:r>
        <w:rPr>
          <w:lang w:val="en"/>
        </w:rPr>
        <w:t xml:space="preserve">conflict </w:t>
      </w:r>
      <w:r>
        <w:rPr>
          <w:rStyle w:val="hps"/>
          <w:lang w:val="en"/>
        </w:rPr>
        <w:t>avoidance</w:t>
      </w:r>
      <w:r w:rsidR="008F50E9">
        <w:rPr>
          <w:rStyle w:val="hps"/>
          <w:lang w:val="en"/>
        </w:rPr>
        <w:t>,</w:t>
      </w:r>
      <w:r>
        <w:rPr>
          <w:rStyle w:val="hps"/>
          <w:lang w:val="en"/>
        </w:rPr>
        <w:t xml:space="preserve"> despite</w:t>
      </w:r>
      <w:r>
        <w:rPr>
          <w:lang w:val="en"/>
        </w:rPr>
        <w:t xml:space="preserve"> </w:t>
      </w:r>
      <w:r>
        <w:rPr>
          <w:rStyle w:val="hps"/>
          <w:lang w:val="en"/>
        </w:rPr>
        <w:t>animosity</w:t>
      </w:r>
      <w:r>
        <w:rPr>
          <w:lang w:val="en"/>
        </w:rPr>
        <w:t xml:space="preserve"> </w:t>
      </w:r>
      <w:r>
        <w:rPr>
          <w:rStyle w:val="hps"/>
          <w:lang w:val="en"/>
        </w:rPr>
        <w:t>and aggression.</w:t>
      </w:r>
      <w:r>
        <w:rPr>
          <w:lang w:val="en"/>
        </w:rPr>
        <w:t xml:space="preserve"> </w:t>
      </w:r>
      <w:r>
        <w:rPr>
          <w:rStyle w:val="hps"/>
          <w:lang w:val="en"/>
        </w:rPr>
        <w:t>This motivation</w:t>
      </w:r>
      <w:r>
        <w:rPr>
          <w:lang w:val="en"/>
        </w:rPr>
        <w:t xml:space="preserve"> </w:t>
      </w:r>
      <w:r>
        <w:rPr>
          <w:rStyle w:val="hps"/>
          <w:lang w:val="en"/>
        </w:rPr>
        <w:t>increases</w:t>
      </w:r>
      <w:r>
        <w:rPr>
          <w:lang w:val="en"/>
        </w:rPr>
        <w:t xml:space="preserve"> </w:t>
      </w:r>
      <w:r>
        <w:rPr>
          <w:rStyle w:val="hps"/>
          <w:lang w:val="en"/>
        </w:rPr>
        <w:t>if they have</w:t>
      </w:r>
      <w:r>
        <w:rPr>
          <w:lang w:val="en"/>
        </w:rPr>
        <w:t xml:space="preserve"> </w:t>
      </w:r>
      <w:r>
        <w:rPr>
          <w:rStyle w:val="hps"/>
          <w:lang w:val="en"/>
        </w:rPr>
        <w:t>the hope that</w:t>
      </w:r>
      <w:r>
        <w:rPr>
          <w:lang w:val="en"/>
        </w:rPr>
        <w:t xml:space="preserve"> </w:t>
      </w:r>
      <w:r>
        <w:rPr>
          <w:rStyle w:val="hps"/>
          <w:lang w:val="en"/>
        </w:rPr>
        <w:t>negotiations</w:t>
      </w:r>
      <w:r>
        <w:rPr>
          <w:lang w:val="en"/>
        </w:rPr>
        <w:t xml:space="preserve"> </w:t>
      </w:r>
      <w:r>
        <w:rPr>
          <w:rStyle w:val="hps"/>
          <w:lang w:val="en"/>
        </w:rPr>
        <w:t>will avoid further</w:t>
      </w:r>
      <w:r>
        <w:rPr>
          <w:lang w:val="en"/>
        </w:rPr>
        <w:t xml:space="preserve"> </w:t>
      </w:r>
      <w:r>
        <w:rPr>
          <w:rStyle w:val="hps"/>
          <w:lang w:val="en"/>
        </w:rPr>
        <w:t>costs and losses</w:t>
      </w:r>
      <w:r>
        <w:rPr>
          <w:lang w:val="en"/>
        </w:rPr>
        <w:t xml:space="preserve">. </w:t>
      </w:r>
      <w:r>
        <w:rPr>
          <w:rStyle w:val="hps"/>
          <w:lang w:val="en"/>
        </w:rPr>
        <w:t>And if they can</w:t>
      </w:r>
      <w:r>
        <w:rPr>
          <w:lang w:val="en"/>
        </w:rPr>
        <w:t xml:space="preserve"> </w:t>
      </w:r>
      <w:r>
        <w:rPr>
          <w:rStyle w:val="hps"/>
          <w:lang w:val="en"/>
        </w:rPr>
        <w:t>send representatives to</w:t>
      </w:r>
      <w:r>
        <w:rPr>
          <w:lang w:val="en"/>
        </w:rPr>
        <w:t xml:space="preserve"> </w:t>
      </w:r>
      <w:r>
        <w:rPr>
          <w:rStyle w:val="hps"/>
          <w:lang w:val="en"/>
        </w:rPr>
        <w:t>the</w:t>
      </w:r>
      <w:r>
        <w:rPr>
          <w:lang w:val="en"/>
        </w:rPr>
        <w:t xml:space="preserve"> </w:t>
      </w:r>
      <w:r>
        <w:rPr>
          <w:rStyle w:val="hps"/>
          <w:lang w:val="en"/>
        </w:rPr>
        <w:t>negotiations</w:t>
      </w:r>
      <w:r>
        <w:rPr>
          <w:lang w:val="en"/>
        </w:rPr>
        <w:t xml:space="preserve"> </w:t>
      </w:r>
      <w:r>
        <w:rPr>
          <w:rStyle w:val="hps"/>
          <w:lang w:val="en"/>
        </w:rPr>
        <w:t>who are</w:t>
      </w:r>
      <w:r>
        <w:rPr>
          <w:lang w:val="en"/>
        </w:rPr>
        <w:t xml:space="preserve"> </w:t>
      </w:r>
      <w:r>
        <w:rPr>
          <w:rStyle w:val="hps"/>
          <w:lang w:val="en"/>
        </w:rPr>
        <w:t>m</w:t>
      </w:r>
      <w:r>
        <w:rPr>
          <w:rStyle w:val="hps"/>
          <w:lang w:val="en"/>
        </w:rPr>
        <w:t>u</w:t>
      </w:r>
      <w:r>
        <w:rPr>
          <w:rStyle w:val="hps"/>
          <w:lang w:val="en"/>
        </w:rPr>
        <w:t>tually</w:t>
      </w:r>
      <w:r>
        <w:rPr>
          <w:lang w:val="en"/>
        </w:rPr>
        <w:t xml:space="preserve"> </w:t>
      </w:r>
      <w:r>
        <w:rPr>
          <w:rStyle w:val="hps"/>
          <w:lang w:val="en"/>
        </w:rPr>
        <w:t>perceived as</w:t>
      </w:r>
      <w:r>
        <w:rPr>
          <w:lang w:val="en"/>
        </w:rPr>
        <w:t xml:space="preserve"> </w:t>
      </w:r>
      <w:r>
        <w:rPr>
          <w:rStyle w:val="hps"/>
          <w:lang w:val="en"/>
        </w:rPr>
        <w:t>credible,</w:t>
      </w:r>
      <w:r>
        <w:rPr>
          <w:lang w:val="en"/>
        </w:rPr>
        <w:t xml:space="preserve"> </w:t>
      </w:r>
      <w:r>
        <w:rPr>
          <w:rStyle w:val="hps"/>
          <w:lang w:val="en"/>
        </w:rPr>
        <w:t>the most important conditions</w:t>
      </w:r>
      <w:r>
        <w:rPr>
          <w:lang w:val="en"/>
        </w:rPr>
        <w:t xml:space="preserve"> </w:t>
      </w:r>
      <w:r>
        <w:rPr>
          <w:rStyle w:val="hps"/>
          <w:lang w:val="en"/>
        </w:rPr>
        <w:t>for successful</w:t>
      </w:r>
      <w:r>
        <w:rPr>
          <w:lang w:val="en"/>
        </w:rPr>
        <w:t xml:space="preserve"> </w:t>
      </w:r>
      <w:r>
        <w:rPr>
          <w:rStyle w:val="hps"/>
          <w:lang w:val="en"/>
        </w:rPr>
        <w:t>mediation</w:t>
      </w:r>
      <w:r>
        <w:rPr>
          <w:lang w:val="en"/>
        </w:rPr>
        <w:t xml:space="preserve"> </w:t>
      </w:r>
      <w:r>
        <w:rPr>
          <w:rStyle w:val="hps"/>
          <w:lang w:val="en"/>
        </w:rPr>
        <w:t xml:space="preserve">are </w:t>
      </w:r>
      <w:r w:rsidR="008F50E9">
        <w:rPr>
          <w:rStyle w:val="hps"/>
          <w:lang w:val="en"/>
        </w:rPr>
        <w:t>in place:</w:t>
      </w:r>
      <w:r w:rsidR="008F50E9">
        <w:rPr>
          <w:lang w:val="en"/>
        </w:rPr>
        <w:t xml:space="preserve"> a</w:t>
      </w:r>
      <w:r>
        <w:rPr>
          <w:lang w:val="en"/>
        </w:rPr>
        <w:t xml:space="preserve"> </w:t>
      </w:r>
      <w:r>
        <w:rPr>
          <w:rStyle w:val="hps"/>
          <w:lang w:val="en"/>
        </w:rPr>
        <w:t>balance of power</w:t>
      </w:r>
      <w:r>
        <w:rPr>
          <w:lang w:val="en"/>
        </w:rPr>
        <w:t xml:space="preserve">, </w:t>
      </w:r>
      <w:r>
        <w:rPr>
          <w:rStyle w:val="hps"/>
          <w:lang w:val="en"/>
        </w:rPr>
        <w:t>suffering</w:t>
      </w:r>
      <w:r>
        <w:rPr>
          <w:lang w:val="en"/>
        </w:rPr>
        <w:t xml:space="preserve">, </w:t>
      </w:r>
      <w:r>
        <w:rPr>
          <w:rStyle w:val="hps"/>
          <w:lang w:val="en"/>
        </w:rPr>
        <w:t>hope</w:t>
      </w:r>
      <w:r>
        <w:rPr>
          <w:lang w:val="en"/>
        </w:rPr>
        <w:t xml:space="preserve"> for </w:t>
      </w:r>
      <w:r>
        <w:rPr>
          <w:rStyle w:val="hps"/>
          <w:lang w:val="en"/>
        </w:rPr>
        <w:t>success</w:t>
      </w:r>
      <w:r>
        <w:rPr>
          <w:lang w:val="en"/>
        </w:rPr>
        <w:t xml:space="preserve"> </w:t>
      </w:r>
      <w:r>
        <w:rPr>
          <w:rStyle w:val="hps"/>
          <w:lang w:val="en"/>
        </w:rPr>
        <w:t>and personal</w:t>
      </w:r>
      <w:r>
        <w:rPr>
          <w:lang w:val="en"/>
        </w:rPr>
        <w:t xml:space="preserve"> </w:t>
      </w:r>
      <w:r>
        <w:rPr>
          <w:rStyle w:val="hps"/>
          <w:lang w:val="en"/>
        </w:rPr>
        <w:t>credibility.</w:t>
      </w:r>
    </w:p>
    <w:p w14:paraId="64A303CB" w14:textId="77777777" w:rsidR="008F50E9" w:rsidRDefault="00B6488E" w:rsidP="008F50E9">
      <w:pPr>
        <w:rPr>
          <w:lang w:val="en"/>
        </w:rPr>
      </w:pPr>
      <w:r>
        <w:rPr>
          <w:lang w:val="en"/>
        </w:rPr>
        <w:t xml:space="preserve">The mediation team must have </w:t>
      </w:r>
      <w:r w:rsidR="008F50E9">
        <w:rPr>
          <w:lang w:val="en"/>
        </w:rPr>
        <w:t xml:space="preserve">various </w:t>
      </w:r>
      <w:r>
        <w:rPr>
          <w:lang w:val="en"/>
        </w:rPr>
        <w:t>resources</w:t>
      </w:r>
      <w:r w:rsidR="008F50E9">
        <w:rPr>
          <w:lang w:val="en"/>
        </w:rPr>
        <w:t>,</w:t>
      </w:r>
      <w:r>
        <w:rPr>
          <w:lang w:val="en"/>
        </w:rPr>
        <w:t xml:space="preserve"> such as time, money, skills, contacts etc. </w:t>
      </w:r>
      <w:r w:rsidR="008F50E9">
        <w:rPr>
          <w:lang w:val="en"/>
        </w:rPr>
        <w:t>A</w:t>
      </w:r>
      <w:r>
        <w:rPr>
          <w:lang w:val="en"/>
        </w:rPr>
        <w:t xml:space="preserve"> multi-party mediation has to be carefully prepared. The involved conflict parties and their representatives must be selected, </w:t>
      </w:r>
      <w:r w:rsidR="008F50E9">
        <w:rPr>
          <w:lang w:val="en"/>
        </w:rPr>
        <w:t>sometimes in the face of</w:t>
      </w:r>
      <w:r>
        <w:rPr>
          <w:lang w:val="en"/>
        </w:rPr>
        <w:t xml:space="preserve"> resistance. Their expectations need to be clarified</w:t>
      </w:r>
      <w:r w:rsidR="008F50E9">
        <w:rPr>
          <w:lang w:val="en"/>
        </w:rPr>
        <w:t>,</w:t>
      </w:r>
      <w:r>
        <w:rPr>
          <w:lang w:val="en"/>
        </w:rPr>
        <w:t xml:space="preserve"> and corrected if necessary. Conflicts within the conflict parties must be identified etc.</w:t>
      </w:r>
    </w:p>
    <w:p w14:paraId="5CD574B6" w14:textId="77777777" w:rsidR="00B6488E" w:rsidRDefault="00B6488E" w:rsidP="00AC410B">
      <w:pPr>
        <w:rPr>
          <w:lang w:val="en"/>
        </w:rPr>
      </w:pPr>
      <w:r>
        <w:rPr>
          <w:lang w:val="en"/>
        </w:rPr>
        <w:t xml:space="preserve">Mediation </w:t>
      </w:r>
      <w:r w:rsidR="008F50E9">
        <w:rPr>
          <w:lang w:val="en"/>
        </w:rPr>
        <w:t>happens</w:t>
      </w:r>
      <w:r>
        <w:rPr>
          <w:lang w:val="en"/>
        </w:rPr>
        <w:t xml:space="preserve"> in a political, economic and socio-cultural environment </w:t>
      </w:r>
      <w:r w:rsidR="008F50E9">
        <w:rPr>
          <w:lang w:val="en"/>
        </w:rPr>
        <w:t xml:space="preserve">that involves </w:t>
      </w:r>
      <w:r>
        <w:rPr>
          <w:lang w:val="en"/>
        </w:rPr>
        <w:t xml:space="preserve">a </w:t>
      </w:r>
      <w:r w:rsidR="008F50E9">
        <w:rPr>
          <w:lang w:val="en"/>
        </w:rPr>
        <w:t>great number</w:t>
      </w:r>
      <w:r>
        <w:rPr>
          <w:lang w:val="en"/>
        </w:rPr>
        <w:t xml:space="preserve"> of factors that may hinder or promote mediation. For example, an economic downturn could have a negative impact on the resources of the mediation team. Peoples’ attitudes of resignation and powerlessness can hinder self-confidence for mediation. Popular </w:t>
      </w:r>
      <w:r w:rsidR="008F50E9">
        <w:rPr>
          <w:lang w:val="en"/>
        </w:rPr>
        <w:t>persons</w:t>
      </w:r>
      <w:r>
        <w:rPr>
          <w:lang w:val="en"/>
        </w:rPr>
        <w:t xml:space="preserve"> and role models can support the mediation. In this exercise, it is necessary to investigate the most important aspects of a conflict case within this first step and to develop ideas to improve the conditions for mediation.</w:t>
      </w:r>
    </w:p>
    <w:p w14:paraId="03EB4E86" w14:textId="77777777" w:rsidR="00B6488E" w:rsidRPr="00A601A1" w:rsidRDefault="00B6488E" w:rsidP="00A601A1">
      <w:pPr>
        <w:pStyle w:val="berschrift4"/>
        <w:rPr>
          <w:lang w:val="de-DE"/>
        </w:rPr>
      </w:pPr>
      <w:bookmarkStart w:id="26" w:name="_Toc381813995"/>
      <w:r w:rsidRPr="00A601A1">
        <w:t>Task (1</w:t>
      </w:r>
      <w:r w:rsidRPr="002F676C">
        <w:t>0</w:t>
      </w:r>
      <w:r w:rsidRPr="00A601A1">
        <w:t>')</w:t>
      </w:r>
      <w:bookmarkEnd w:id="26"/>
      <w:r w:rsidRPr="00A601A1">
        <w:t xml:space="preserve"> </w:t>
      </w:r>
    </w:p>
    <w:p w14:paraId="75302D70" w14:textId="77777777" w:rsidR="00B6488E" w:rsidRDefault="00B6488E" w:rsidP="00AC410B">
      <w:pPr>
        <w:shd w:val="clear" w:color="auto" w:fill="D9D9D9"/>
      </w:pPr>
      <w:r>
        <w:t>Trainer</w:t>
      </w:r>
      <w:r w:rsidRPr="0077355F">
        <w:t xml:space="preserve">: Please read the initial position </w:t>
      </w:r>
      <w:r w:rsidR="008F50E9">
        <w:t>for</w:t>
      </w:r>
      <w:r w:rsidR="008F50E9" w:rsidRPr="0077355F">
        <w:t xml:space="preserve"> </w:t>
      </w:r>
      <w:r w:rsidRPr="0077355F">
        <w:t>the case Peace Coalition, on which we will work in this exercise (</w:t>
      </w:r>
      <w:r>
        <w:t>s. appendix</w:t>
      </w:r>
      <w:r w:rsidRPr="0077355F">
        <w:t xml:space="preserve"> 10.1.7 or any other simulation case from the literature)</w:t>
      </w:r>
      <w:r>
        <w:t xml:space="preserve">. </w:t>
      </w:r>
    </w:p>
    <w:p w14:paraId="544C1BD2" w14:textId="77777777" w:rsidR="00B6488E" w:rsidRPr="0077355F" w:rsidRDefault="008F50E9" w:rsidP="00AC410B">
      <w:pPr>
        <w:shd w:val="clear" w:color="auto" w:fill="D9D9D9"/>
      </w:pPr>
      <w:r>
        <w:t>Get into</w:t>
      </w:r>
      <w:r w:rsidR="00B6488E">
        <w:t xml:space="preserve"> groups of</w:t>
      </w:r>
      <w:r w:rsidR="00B6488E" w:rsidRPr="0077355F">
        <w:t xml:space="preserve"> four</w:t>
      </w:r>
      <w:r w:rsidR="00B6488E">
        <w:t xml:space="preserve"> </w:t>
      </w:r>
      <w:r w:rsidR="00B6488E" w:rsidRPr="0077355F">
        <w:t xml:space="preserve">and discuss the information. </w:t>
      </w:r>
      <w:r w:rsidR="00B6488E">
        <w:t>Work on</w:t>
      </w:r>
      <w:r w:rsidR="00B6488E" w:rsidRPr="0077355F">
        <w:t xml:space="preserve"> the text</w:t>
      </w:r>
      <w:r w:rsidR="00B6488E">
        <w:t xml:space="preserve"> </w:t>
      </w:r>
      <w:r w:rsidR="00B6488E" w:rsidRPr="0077355F">
        <w:t xml:space="preserve">questions of </w:t>
      </w:r>
      <w:r>
        <w:t>W</w:t>
      </w:r>
      <w:r w:rsidR="00B6488E" w:rsidRPr="0077355F">
        <w:t xml:space="preserve">orksheet 2.4.1: First, list the beneficial and </w:t>
      </w:r>
      <w:r>
        <w:t>obstructing</w:t>
      </w:r>
      <w:r w:rsidRPr="0077355F">
        <w:t xml:space="preserve"> </w:t>
      </w:r>
      <w:r w:rsidR="00B6488E" w:rsidRPr="0077355F">
        <w:t xml:space="preserve">aspects. </w:t>
      </w:r>
      <w:r>
        <w:t>Then consider</w:t>
      </w:r>
      <w:r w:rsidR="00B6488E" w:rsidRPr="0077355F">
        <w:t xml:space="preserve"> how you can reduce the </w:t>
      </w:r>
      <w:r w:rsidRPr="0077355F">
        <w:t>obstructi</w:t>
      </w:r>
      <w:r>
        <w:t>ng</w:t>
      </w:r>
      <w:r w:rsidR="00B6488E" w:rsidRPr="0077355F">
        <w:t xml:space="preserve"> aspects in the preparation of the mediation. Write down your ideas on a flip chart.</w:t>
      </w:r>
    </w:p>
    <w:p w14:paraId="06D42421" w14:textId="77777777" w:rsidR="00B6488E" w:rsidRDefault="00B6488E" w:rsidP="00AC410B">
      <w:pPr>
        <w:pBdr>
          <w:top w:val="single" w:sz="4" w:space="1" w:color="auto" w:shadow="1"/>
          <w:left w:val="single" w:sz="4" w:space="4" w:color="auto" w:shadow="1"/>
          <w:bottom w:val="single" w:sz="4" w:space="1" w:color="auto" w:shadow="1"/>
          <w:right w:val="single" w:sz="4" w:space="4" w:color="auto" w:shadow="1"/>
        </w:pBdr>
        <w:rPr>
          <w:lang w:val="en"/>
        </w:rPr>
      </w:pPr>
      <w:r>
        <w:rPr>
          <w:lang w:val="en"/>
        </w:rPr>
        <w:t>Worksheet 2.4.1</w:t>
      </w:r>
    </w:p>
    <w:p w14:paraId="137ABB7D" w14:textId="77777777" w:rsidR="00B6488E" w:rsidRPr="0077355F" w:rsidRDefault="00B6488E" w:rsidP="00AC410B">
      <w:pPr>
        <w:pBdr>
          <w:top w:val="single" w:sz="4" w:space="1" w:color="auto" w:shadow="1"/>
          <w:left w:val="single" w:sz="4" w:space="4" w:color="auto" w:shadow="1"/>
          <w:bottom w:val="single" w:sz="4" w:space="1" w:color="auto" w:shadow="1"/>
          <w:right w:val="single" w:sz="4" w:space="4" w:color="auto" w:shadow="1"/>
        </w:pBdr>
        <w:rPr>
          <w:b/>
          <w:bCs/>
          <w:lang w:val="en"/>
        </w:rPr>
      </w:pPr>
      <w:r w:rsidRPr="0077355F">
        <w:rPr>
          <w:b/>
          <w:bCs/>
          <w:lang w:val="en"/>
        </w:rPr>
        <w:t>Questions to explore the conflict situation</w:t>
      </w:r>
    </w:p>
    <w:p w14:paraId="66777869" w14:textId="77777777" w:rsidR="00B6488E" w:rsidRPr="0077355F" w:rsidRDefault="00B6488E" w:rsidP="00AC410B">
      <w:pPr>
        <w:pBdr>
          <w:top w:val="single" w:sz="4" w:space="1" w:color="auto" w:shadow="1"/>
          <w:left w:val="single" w:sz="4" w:space="4" w:color="auto" w:shadow="1"/>
          <w:bottom w:val="single" w:sz="4" w:space="1" w:color="auto" w:shadow="1"/>
          <w:right w:val="single" w:sz="4" w:space="4" w:color="auto" w:shadow="1"/>
        </w:pBdr>
        <w:rPr>
          <w:b/>
          <w:bCs/>
          <w:sz w:val="20"/>
          <w:szCs w:val="20"/>
          <w:lang w:val="en"/>
        </w:rPr>
      </w:pPr>
      <w:r w:rsidRPr="0077355F">
        <w:rPr>
          <w:b/>
          <w:bCs/>
          <w:sz w:val="20"/>
          <w:szCs w:val="20"/>
          <w:lang w:val="en"/>
        </w:rPr>
        <w:t>Motivation of participants</w:t>
      </w:r>
    </w:p>
    <w:p w14:paraId="1053315C" w14:textId="77777777" w:rsidR="00B6488E" w:rsidRDefault="00B6488E" w:rsidP="00AC410B">
      <w:pPr>
        <w:pBdr>
          <w:top w:val="single" w:sz="4" w:space="1" w:color="auto" w:shadow="1"/>
          <w:left w:val="single" w:sz="4" w:space="4" w:color="auto" w:shadow="1"/>
          <w:bottom w:val="single" w:sz="4" w:space="1" w:color="auto" w:shadow="1"/>
          <w:right w:val="single" w:sz="4" w:space="4" w:color="auto" w:shadow="1"/>
        </w:pBdr>
        <w:rPr>
          <w:lang w:val="en"/>
        </w:rPr>
      </w:pPr>
      <w:r>
        <w:rPr>
          <w:lang w:val="en"/>
        </w:rPr>
        <w:t xml:space="preserve">• What power differences exist between the parties directly involved, and the other stakeholders: </w:t>
      </w:r>
      <w:r w:rsidR="008F50E9">
        <w:rPr>
          <w:lang w:val="en"/>
        </w:rPr>
        <w:t>legal/ethical</w:t>
      </w:r>
      <w:r>
        <w:rPr>
          <w:lang w:val="en"/>
        </w:rPr>
        <w:t>, information, membership/number of persons, econom</w:t>
      </w:r>
      <w:r w:rsidR="00A601A1">
        <w:rPr>
          <w:lang w:val="en"/>
        </w:rPr>
        <w:t>ic strength, p</w:t>
      </w:r>
      <w:r>
        <w:rPr>
          <w:lang w:val="en"/>
        </w:rPr>
        <w:t>o</w:t>
      </w:r>
      <w:r>
        <w:rPr>
          <w:lang w:val="en"/>
        </w:rPr>
        <w:t>tential for violence?</w:t>
      </w:r>
    </w:p>
    <w:p w14:paraId="62994866" w14:textId="77777777" w:rsidR="00B6488E" w:rsidRDefault="00B6488E" w:rsidP="00AC410B">
      <w:pPr>
        <w:pBdr>
          <w:top w:val="single" w:sz="4" w:space="1" w:color="auto" w:shadow="1"/>
          <w:left w:val="single" w:sz="4" w:space="4" w:color="auto" w:shadow="1"/>
          <w:bottom w:val="single" w:sz="4" w:space="1" w:color="auto" w:shadow="1"/>
          <w:right w:val="single" w:sz="4" w:space="4" w:color="auto" w:shadow="1"/>
        </w:pBdr>
        <w:rPr>
          <w:lang w:val="en"/>
        </w:rPr>
      </w:pPr>
      <w:r>
        <w:rPr>
          <w:lang w:val="en"/>
        </w:rPr>
        <w:t>• How different are the costs or loss expectations of the parties?</w:t>
      </w:r>
    </w:p>
    <w:p w14:paraId="2D7B50D1" w14:textId="77777777" w:rsidR="00B6488E" w:rsidRDefault="00B6488E" w:rsidP="00AC410B">
      <w:pPr>
        <w:pBdr>
          <w:top w:val="single" w:sz="4" w:space="1" w:color="auto" w:shadow="1"/>
          <w:left w:val="single" w:sz="4" w:space="4" w:color="auto" w:shadow="1"/>
          <w:bottom w:val="single" w:sz="4" w:space="1" w:color="auto" w:shadow="1"/>
          <w:right w:val="single" w:sz="4" w:space="4" w:color="auto" w:shadow="1"/>
        </w:pBdr>
        <w:rPr>
          <w:lang w:val="en"/>
        </w:rPr>
      </w:pPr>
      <w:r>
        <w:rPr>
          <w:lang w:val="en"/>
        </w:rPr>
        <w:t xml:space="preserve">• How </w:t>
      </w:r>
      <w:r w:rsidR="008F50E9">
        <w:rPr>
          <w:lang w:val="en"/>
        </w:rPr>
        <w:t>deadlocked</w:t>
      </w:r>
      <w:r>
        <w:rPr>
          <w:lang w:val="en"/>
        </w:rPr>
        <w:t xml:space="preserve"> is the conflict situation between the parties? Are changes foreseeable?</w:t>
      </w:r>
    </w:p>
    <w:p w14:paraId="6ED81AA5" w14:textId="77777777" w:rsidR="00B6488E" w:rsidRDefault="00B6488E" w:rsidP="00AC410B">
      <w:pPr>
        <w:pBdr>
          <w:top w:val="single" w:sz="4" w:space="1" w:color="auto" w:shadow="1"/>
          <w:left w:val="single" w:sz="4" w:space="4" w:color="auto" w:shadow="1"/>
          <w:bottom w:val="single" w:sz="4" w:space="1" w:color="auto" w:shadow="1"/>
          <w:right w:val="single" w:sz="4" w:space="4" w:color="auto" w:shadow="1"/>
        </w:pBdr>
        <w:rPr>
          <w:lang w:val="en"/>
        </w:rPr>
      </w:pPr>
      <w:r>
        <w:rPr>
          <w:lang w:val="en"/>
        </w:rPr>
        <w:t xml:space="preserve">• How </w:t>
      </w:r>
      <w:r w:rsidR="008F50E9">
        <w:rPr>
          <w:lang w:val="en"/>
        </w:rPr>
        <w:t xml:space="preserve">do </w:t>
      </w:r>
      <w:r>
        <w:rPr>
          <w:lang w:val="en"/>
        </w:rPr>
        <w:t xml:space="preserve">the parties </w:t>
      </w:r>
      <w:r w:rsidR="008F50E9">
        <w:rPr>
          <w:lang w:val="en"/>
        </w:rPr>
        <w:t xml:space="preserve">see </w:t>
      </w:r>
      <w:r>
        <w:rPr>
          <w:lang w:val="en"/>
        </w:rPr>
        <w:t>a possible mediation? What is their expectation</w:t>
      </w:r>
      <w:r w:rsidRPr="0077355F">
        <w:rPr>
          <w:lang w:val="en"/>
        </w:rPr>
        <w:t xml:space="preserve"> </w:t>
      </w:r>
      <w:r>
        <w:rPr>
          <w:lang w:val="en"/>
        </w:rPr>
        <w:t>of success:</w:t>
      </w:r>
    </w:p>
    <w:p w14:paraId="73831909" w14:textId="77777777" w:rsidR="00B6488E" w:rsidRDefault="00B6488E" w:rsidP="00AC410B">
      <w:pPr>
        <w:pBdr>
          <w:top w:val="single" w:sz="4" w:space="1" w:color="auto" w:shadow="1"/>
          <w:left w:val="single" w:sz="4" w:space="4" w:color="auto" w:shadow="1"/>
          <w:bottom w:val="single" w:sz="4" w:space="1" w:color="auto" w:shadow="1"/>
          <w:right w:val="single" w:sz="4" w:space="4" w:color="auto" w:shadow="1"/>
        </w:pBdr>
        <w:ind w:firstLine="708"/>
        <w:rPr>
          <w:lang w:val="en"/>
        </w:rPr>
      </w:pPr>
      <w:r>
        <w:rPr>
          <w:lang w:val="en"/>
        </w:rPr>
        <w:t>0 - 25 - 50 - 75 - 100 %?</w:t>
      </w:r>
    </w:p>
    <w:p w14:paraId="07645A18" w14:textId="77777777" w:rsidR="00B6488E" w:rsidRDefault="00B6488E" w:rsidP="00AC410B">
      <w:pPr>
        <w:pBdr>
          <w:top w:val="single" w:sz="4" w:space="1" w:color="auto" w:shadow="1"/>
          <w:left w:val="single" w:sz="4" w:space="4" w:color="auto" w:shadow="1"/>
          <w:bottom w:val="single" w:sz="4" w:space="1" w:color="auto" w:shadow="1"/>
          <w:right w:val="single" w:sz="4" w:space="4" w:color="auto" w:shadow="1"/>
        </w:pBdr>
        <w:rPr>
          <w:lang w:val="en"/>
        </w:rPr>
      </w:pPr>
      <w:r>
        <w:rPr>
          <w:lang w:val="en"/>
        </w:rPr>
        <w:t xml:space="preserve">• Who represents the parties sitting at the negotiating table? What is their personal credibility? Which party or which representative is expected </w:t>
      </w:r>
      <w:r w:rsidR="008F50E9">
        <w:rPr>
          <w:lang w:val="en"/>
        </w:rPr>
        <w:t>to be</w:t>
      </w:r>
      <w:r w:rsidR="008F50E9" w:rsidRPr="0077355F">
        <w:rPr>
          <w:lang w:val="en"/>
        </w:rPr>
        <w:t xml:space="preserve"> </w:t>
      </w:r>
      <w:r w:rsidR="008F50E9">
        <w:rPr>
          <w:lang w:val="en"/>
        </w:rPr>
        <w:t>obstructive</w:t>
      </w:r>
      <w:r>
        <w:rPr>
          <w:lang w:val="en"/>
        </w:rPr>
        <w:t xml:space="preserve"> -- - 0 + ++ </w:t>
      </w:r>
      <w:r w:rsidR="008F50E9">
        <w:rPr>
          <w:lang w:val="en"/>
        </w:rPr>
        <w:t>supportive</w:t>
      </w:r>
      <w:r>
        <w:rPr>
          <w:lang w:val="en"/>
        </w:rPr>
        <w:t xml:space="preserve"> to the mediation?</w:t>
      </w:r>
    </w:p>
    <w:p w14:paraId="2FE10CE2" w14:textId="77777777" w:rsidR="00B6488E" w:rsidRPr="0077355F" w:rsidRDefault="00B6488E" w:rsidP="00AC410B">
      <w:pPr>
        <w:keepNext/>
        <w:pBdr>
          <w:top w:val="single" w:sz="4" w:space="1" w:color="auto" w:shadow="1"/>
          <w:left w:val="single" w:sz="4" w:space="4" w:color="auto" w:shadow="1"/>
          <w:bottom w:val="single" w:sz="4" w:space="1" w:color="auto" w:shadow="1"/>
          <w:right w:val="single" w:sz="4" w:space="4" w:color="auto" w:shadow="1"/>
        </w:pBdr>
        <w:rPr>
          <w:b/>
          <w:bCs/>
          <w:lang w:val="en"/>
        </w:rPr>
      </w:pPr>
      <w:r w:rsidRPr="0077355F">
        <w:rPr>
          <w:b/>
          <w:bCs/>
          <w:lang w:val="en"/>
        </w:rPr>
        <w:lastRenderedPageBreak/>
        <w:t>Resources of the mediation team</w:t>
      </w:r>
    </w:p>
    <w:p w14:paraId="67B7FC7C" w14:textId="77777777" w:rsidR="00B6488E" w:rsidRDefault="00B6488E" w:rsidP="00AC410B">
      <w:pPr>
        <w:pBdr>
          <w:top w:val="single" w:sz="4" w:space="1" w:color="auto" w:shadow="1"/>
          <w:left w:val="single" w:sz="4" w:space="4" w:color="auto" w:shadow="1"/>
          <w:bottom w:val="single" w:sz="4" w:space="1" w:color="auto" w:shadow="1"/>
          <w:right w:val="single" w:sz="4" w:space="4" w:color="auto" w:shadow="1"/>
        </w:pBdr>
        <w:rPr>
          <w:lang w:val="en"/>
        </w:rPr>
      </w:pPr>
      <w:r>
        <w:rPr>
          <w:lang w:val="en"/>
        </w:rPr>
        <w:t xml:space="preserve">• Which material resources </w:t>
      </w:r>
      <w:r w:rsidR="008F50E9">
        <w:rPr>
          <w:lang w:val="en"/>
        </w:rPr>
        <w:t xml:space="preserve">does the mediation team </w:t>
      </w:r>
      <w:r>
        <w:rPr>
          <w:lang w:val="en"/>
        </w:rPr>
        <w:t>have: budget, time, space, personnel, networking?</w:t>
      </w:r>
    </w:p>
    <w:p w14:paraId="185E1EB4" w14:textId="77777777" w:rsidR="00B6488E" w:rsidRDefault="00B6488E" w:rsidP="00AC410B">
      <w:pPr>
        <w:pBdr>
          <w:top w:val="single" w:sz="4" w:space="1" w:color="auto" w:shadow="1"/>
          <w:left w:val="single" w:sz="4" w:space="4" w:color="auto" w:shadow="1"/>
          <w:bottom w:val="single" w:sz="4" w:space="1" w:color="auto" w:shadow="1"/>
          <w:right w:val="single" w:sz="4" w:space="4" w:color="auto" w:shadow="1"/>
        </w:pBdr>
        <w:rPr>
          <w:lang w:val="en"/>
        </w:rPr>
      </w:pPr>
      <w:r>
        <w:rPr>
          <w:lang w:val="en"/>
        </w:rPr>
        <w:t xml:space="preserve">• Which skills </w:t>
      </w:r>
      <w:r w:rsidR="008F50E9">
        <w:rPr>
          <w:lang w:val="en"/>
        </w:rPr>
        <w:t>does</w:t>
      </w:r>
      <w:r w:rsidR="008F50E9" w:rsidRPr="00CE6429">
        <w:rPr>
          <w:lang w:val="en"/>
        </w:rPr>
        <w:t xml:space="preserve"> </w:t>
      </w:r>
      <w:r w:rsidR="008F50E9">
        <w:rPr>
          <w:lang w:val="en"/>
        </w:rPr>
        <w:t xml:space="preserve">the mediation team </w:t>
      </w:r>
      <w:r>
        <w:rPr>
          <w:lang w:val="en"/>
        </w:rPr>
        <w:t xml:space="preserve">have: experience, </w:t>
      </w:r>
      <w:r w:rsidR="008F50E9">
        <w:rPr>
          <w:lang w:val="en"/>
        </w:rPr>
        <w:t xml:space="preserve">personnel </w:t>
      </w:r>
      <w:r>
        <w:rPr>
          <w:lang w:val="en"/>
        </w:rPr>
        <w:t>preparation?</w:t>
      </w:r>
    </w:p>
    <w:p w14:paraId="6DCCAA51" w14:textId="77777777" w:rsidR="00B6488E" w:rsidRDefault="00B6488E" w:rsidP="00AC410B">
      <w:pPr>
        <w:pBdr>
          <w:top w:val="single" w:sz="4" w:space="1" w:color="auto" w:shadow="1"/>
          <w:left w:val="single" w:sz="4" w:space="4" w:color="auto" w:shadow="1"/>
          <w:bottom w:val="single" w:sz="4" w:space="1" w:color="auto" w:shadow="1"/>
          <w:right w:val="single" w:sz="4" w:space="4" w:color="auto" w:shadow="1"/>
        </w:pBdr>
        <w:rPr>
          <w:lang w:val="en"/>
        </w:rPr>
      </w:pPr>
      <w:r>
        <w:rPr>
          <w:lang w:val="en"/>
        </w:rPr>
        <w:t xml:space="preserve">• What </w:t>
      </w:r>
      <w:r w:rsidR="008F50E9">
        <w:rPr>
          <w:lang w:val="en"/>
        </w:rPr>
        <w:t>does the</w:t>
      </w:r>
      <w:r>
        <w:rPr>
          <w:lang w:val="en"/>
        </w:rPr>
        <w:t xml:space="preserve"> mediation team </w:t>
      </w:r>
      <w:r w:rsidR="008F50E9">
        <w:rPr>
          <w:lang w:val="en"/>
        </w:rPr>
        <w:t xml:space="preserve">expect of </w:t>
      </w:r>
      <w:r>
        <w:rPr>
          <w:lang w:val="en"/>
        </w:rPr>
        <w:t>the parties? Do they know the process?</w:t>
      </w:r>
    </w:p>
    <w:p w14:paraId="5FAED7D7" w14:textId="77777777" w:rsidR="00B6488E" w:rsidRDefault="00B6488E" w:rsidP="00AC410B">
      <w:pPr>
        <w:pBdr>
          <w:top w:val="single" w:sz="4" w:space="1" w:color="auto" w:shadow="1"/>
          <w:left w:val="single" w:sz="4" w:space="4" w:color="auto" w:shadow="1"/>
          <w:bottom w:val="single" w:sz="4" w:space="1" w:color="auto" w:shadow="1"/>
          <w:right w:val="single" w:sz="4" w:space="4" w:color="auto" w:shadow="1"/>
        </w:pBdr>
        <w:rPr>
          <w:lang w:val="en"/>
        </w:rPr>
      </w:pPr>
      <w:r>
        <w:rPr>
          <w:lang w:val="en"/>
        </w:rPr>
        <w:t xml:space="preserve">• What are the expectations of the parties to the mediation? Is the mediation team perceived as neutral/multi-partial? What are the risks </w:t>
      </w:r>
      <w:r w:rsidR="008F50E9">
        <w:rPr>
          <w:lang w:val="en"/>
        </w:rPr>
        <w:t>to an</w:t>
      </w:r>
      <w:r>
        <w:rPr>
          <w:lang w:val="en"/>
        </w:rPr>
        <w:t xml:space="preserve"> acceptance of the mediation team by the parties?</w:t>
      </w:r>
    </w:p>
    <w:p w14:paraId="519B3B08" w14:textId="77777777" w:rsidR="00B6488E" w:rsidRPr="0077355F" w:rsidRDefault="00B6488E" w:rsidP="00AC410B">
      <w:pPr>
        <w:pBdr>
          <w:top w:val="single" w:sz="4" w:space="1" w:color="auto" w:shadow="1"/>
          <w:left w:val="single" w:sz="4" w:space="4" w:color="auto" w:shadow="1"/>
          <w:bottom w:val="single" w:sz="4" w:space="1" w:color="auto" w:shadow="1"/>
          <w:right w:val="single" w:sz="4" w:space="4" w:color="auto" w:shadow="1"/>
        </w:pBdr>
        <w:rPr>
          <w:b/>
          <w:bCs/>
          <w:lang w:val="en"/>
        </w:rPr>
      </w:pPr>
      <w:r>
        <w:rPr>
          <w:b/>
          <w:bCs/>
          <w:lang w:val="en"/>
        </w:rPr>
        <w:t>C</w:t>
      </w:r>
      <w:r w:rsidRPr="0077355F">
        <w:rPr>
          <w:b/>
          <w:bCs/>
          <w:lang w:val="en"/>
        </w:rPr>
        <w:t>ontextual conditions</w:t>
      </w:r>
    </w:p>
    <w:p w14:paraId="4B347946" w14:textId="77777777" w:rsidR="00B6488E" w:rsidRDefault="00B6488E" w:rsidP="00AC410B">
      <w:pPr>
        <w:pBdr>
          <w:top w:val="single" w:sz="4" w:space="1" w:color="auto" w:shadow="1"/>
          <w:left w:val="single" w:sz="4" w:space="4" w:color="auto" w:shadow="1"/>
          <w:bottom w:val="single" w:sz="4" w:space="1" w:color="auto" w:shadow="1"/>
          <w:right w:val="single" w:sz="4" w:space="4" w:color="auto" w:shadow="1"/>
        </w:pBdr>
        <w:rPr>
          <w:lang w:val="en"/>
        </w:rPr>
      </w:pPr>
      <w:r>
        <w:rPr>
          <w:lang w:val="en"/>
        </w:rPr>
        <w:t>• What structural conditions (regional and national actors, laws, economical ties etc.) may hinder or support the mediation?</w:t>
      </w:r>
    </w:p>
    <w:p w14:paraId="371D4454" w14:textId="77777777" w:rsidR="00B6488E" w:rsidRDefault="00B6488E" w:rsidP="00AC410B">
      <w:pPr>
        <w:pBdr>
          <w:top w:val="single" w:sz="4" w:space="1" w:color="auto" w:shadow="1"/>
          <w:left w:val="single" w:sz="4" w:space="4" w:color="auto" w:shadow="1"/>
          <w:bottom w:val="single" w:sz="4" w:space="1" w:color="auto" w:shadow="1"/>
          <w:right w:val="single" w:sz="4" w:space="4" w:color="auto" w:shadow="1"/>
        </w:pBdr>
        <w:rPr>
          <w:lang w:val="en"/>
        </w:rPr>
      </w:pPr>
      <w:r>
        <w:rPr>
          <w:lang w:val="en"/>
        </w:rPr>
        <w:t>• Which contradictions exist between the (sub</w:t>
      </w:r>
      <w:r w:rsidR="008F50E9">
        <w:rPr>
          <w:lang w:val="en"/>
        </w:rPr>
        <w:t>-)</w:t>
      </w:r>
      <w:r>
        <w:rPr>
          <w:lang w:val="en"/>
        </w:rPr>
        <w:t>cultural habitual values and attitudes of the parties and the approach of mediation</w:t>
      </w:r>
      <w:r w:rsidR="008F50E9">
        <w:rPr>
          <w:lang w:val="en"/>
        </w:rPr>
        <w:t xml:space="preserve"> as such</w:t>
      </w:r>
      <w:r>
        <w:rPr>
          <w:lang w:val="en"/>
        </w:rPr>
        <w:t>?</w:t>
      </w:r>
    </w:p>
    <w:p w14:paraId="78D31272" w14:textId="77777777" w:rsidR="00B6488E" w:rsidRPr="00A601A1" w:rsidRDefault="00B6488E" w:rsidP="00A601A1">
      <w:pPr>
        <w:pStyle w:val="berschrift4"/>
      </w:pPr>
      <w:bookmarkStart w:id="27" w:name="_Toc381813996"/>
      <w:r w:rsidRPr="00A601A1">
        <w:t>Group work (40')</w:t>
      </w:r>
      <w:bookmarkEnd w:id="27"/>
      <w:r w:rsidRPr="00A601A1">
        <w:t xml:space="preserve"> </w:t>
      </w:r>
    </w:p>
    <w:p w14:paraId="547787A3" w14:textId="77777777" w:rsidR="00B6488E" w:rsidRDefault="00B6488E" w:rsidP="00AC410B">
      <w:pPr>
        <w:rPr>
          <w:lang w:val="en"/>
        </w:rPr>
      </w:pPr>
      <w:r>
        <w:rPr>
          <w:rStyle w:val="hps"/>
          <w:lang w:val="en"/>
        </w:rPr>
        <w:t>The</w:t>
      </w:r>
      <w:r>
        <w:rPr>
          <w:lang w:val="en"/>
        </w:rPr>
        <w:t xml:space="preserve"> </w:t>
      </w:r>
      <w:r>
        <w:rPr>
          <w:rStyle w:val="hps"/>
          <w:lang w:val="en"/>
        </w:rPr>
        <w:t>participants work</w:t>
      </w:r>
      <w:r w:rsidR="008F50E9">
        <w:rPr>
          <w:lang w:val="en"/>
        </w:rPr>
        <w:t xml:space="preserve"> </w:t>
      </w:r>
      <w:r w:rsidR="008F50E9">
        <w:rPr>
          <w:rStyle w:val="hps"/>
          <w:lang w:val="en"/>
        </w:rPr>
        <w:t>on the task</w:t>
      </w:r>
      <w:r w:rsidRPr="00A601A1">
        <w:rPr>
          <w:rStyle w:val="hps"/>
          <w:lang w:val="en"/>
        </w:rPr>
        <w:t xml:space="preserve"> </w:t>
      </w:r>
      <w:r>
        <w:rPr>
          <w:rStyle w:val="hps"/>
          <w:lang w:val="en"/>
        </w:rPr>
        <w:t>in groups of four.</w:t>
      </w:r>
      <w:r>
        <w:rPr>
          <w:lang w:val="en"/>
        </w:rPr>
        <w:t xml:space="preserve"> </w:t>
      </w:r>
      <w:r>
        <w:rPr>
          <w:rStyle w:val="hps"/>
          <w:lang w:val="en"/>
        </w:rPr>
        <w:t>The result is</w:t>
      </w:r>
      <w:r>
        <w:rPr>
          <w:lang w:val="en"/>
        </w:rPr>
        <w:t xml:space="preserve"> </w:t>
      </w:r>
      <w:r>
        <w:rPr>
          <w:rStyle w:val="hps"/>
          <w:lang w:val="en"/>
        </w:rPr>
        <w:t>a list of</w:t>
      </w:r>
      <w:r>
        <w:rPr>
          <w:lang w:val="en"/>
        </w:rPr>
        <w:t xml:space="preserve"> </w:t>
      </w:r>
      <w:r>
        <w:rPr>
          <w:rStyle w:val="hps"/>
          <w:lang w:val="en"/>
        </w:rPr>
        <w:t>beneficial</w:t>
      </w:r>
      <w:r>
        <w:rPr>
          <w:lang w:val="en"/>
        </w:rPr>
        <w:t xml:space="preserve"> </w:t>
      </w:r>
      <w:r>
        <w:rPr>
          <w:rStyle w:val="hps"/>
          <w:lang w:val="en"/>
        </w:rPr>
        <w:t>and</w:t>
      </w:r>
      <w:r>
        <w:rPr>
          <w:lang w:val="en"/>
        </w:rPr>
        <w:t xml:space="preserve"> </w:t>
      </w:r>
      <w:r>
        <w:rPr>
          <w:rStyle w:val="hps"/>
          <w:lang w:val="en"/>
        </w:rPr>
        <w:t>obstructive</w:t>
      </w:r>
      <w:r>
        <w:rPr>
          <w:lang w:val="en"/>
        </w:rPr>
        <w:t xml:space="preserve"> </w:t>
      </w:r>
      <w:r>
        <w:rPr>
          <w:rStyle w:val="hps"/>
          <w:lang w:val="en"/>
        </w:rPr>
        <w:t>aspects</w:t>
      </w:r>
      <w:r>
        <w:rPr>
          <w:lang w:val="en"/>
        </w:rPr>
        <w:t xml:space="preserve"> </w:t>
      </w:r>
      <w:r>
        <w:rPr>
          <w:rStyle w:val="hps"/>
          <w:lang w:val="en"/>
        </w:rPr>
        <w:t>as well as a</w:t>
      </w:r>
      <w:r>
        <w:rPr>
          <w:lang w:val="en"/>
        </w:rPr>
        <w:t xml:space="preserve"> </w:t>
      </w:r>
      <w:r>
        <w:rPr>
          <w:rStyle w:val="hps"/>
          <w:lang w:val="en"/>
        </w:rPr>
        <w:t>flip chart with</w:t>
      </w:r>
      <w:r>
        <w:rPr>
          <w:lang w:val="en"/>
        </w:rPr>
        <w:t xml:space="preserve"> </w:t>
      </w:r>
      <w:r>
        <w:rPr>
          <w:rStyle w:val="hps"/>
          <w:lang w:val="en"/>
        </w:rPr>
        <w:t>ideas for improving</w:t>
      </w:r>
      <w:r>
        <w:rPr>
          <w:lang w:val="en"/>
        </w:rPr>
        <w:t xml:space="preserve"> </w:t>
      </w:r>
      <w:r>
        <w:rPr>
          <w:rStyle w:val="hps"/>
          <w:lang w:val="en"/>
        </w:rPr>
        <w:t>the conditions for the</w:t>
      </w:r>
      <w:r>
        <w:rPr>
          <w:lang w:val="en"/>
        </w:rPr>
        <w:t xml:space="preserve"> </w:t>
      </w:r>
      <w:r>
        <w:rPr>
          <w:rStyle w:val="hps"/>
          <w:lang w:val="en"/>
        </w:rPr>
        <w:t>mediation</w:t>
      </w:r>
      <w:r>
        <w:rPr>
          <w:lang w:val="en"/>
        </w:rPr>
        <w:t xml:space="preserve"> </w:t>
      </w:r>
      <w:r>
        <w:rPr>
          <w:rStyle w:val="hps"/>
          <w:lang w:val="en"/>
        </w:rPr>
        <w:t>of the case.</w:t>
      </w:r>
      <w:r>
        <w:rPr>
          <w:lang w:val="en"/>
        </w:rPr>
        <w:t xml:space="preserve"> </w:t>
      </w:r>
    </w:p>
    <w:p w14:paraId="089B6B88" w14:textId="77777777" w:rsidR="00B6488E" w:rsidRPr="00A601A1" w:rsidRDefault="00B6488E" w:rsidP="00A601A1">
      <w:pPr>
        <w:pStyle w:val="berschrift4"/>
      </w:pPr>
      <w:bookmarkStart w:id="28" w:name="_Toc381813997"/>
      <w:r w:rsidRPr="00A601A1">
        <w:t xml:space="preserve">Evaluation </w:t>
      </w:r>
      <w:r>
        <w:rPr>
          <w:rStyle w:val="hps"/>
        </w:rPr>
        <w:t>(30')</w:t>
      </w:r>
      <w:bookmarkEnd w:id="28"/>
      <w:r w:rsidRPr="00A601A1">
        <w:t xml:space="preserve"> </w:t>
      </w:r>
    </w:p>
    <w:p w14:paraId="4D7908C9" w14:textId="77777777" w:rsidR="00B6488E" w:rsidRDefault="00B6488E" w:rsidP="00380293">
      <w:r>
        <w:rPr>
          <w:rStyle w:val="hps"/>
          <w:lang w:val="en"/>
        </w:rPr>
        <w:t>The groups</w:t>
      </w:r>
      <w:r>
        <w:rPr>
          <w:lang w:val="en"/>
        </w:rPr>
        <w:t xml:space="preserve"> </w:t>
      </w:r>
      <w:r>
        <w:rPr>
          <w:rStyle w:val="hps"/>
          <w:lang w:val="en"/>
        </w:rPr>
        <w:t>come together</w:t>
      </w:r>
      <w:r>
        <w:rPr>
          <w:lang w:val="en"/>
        </w:rPr>
        <w:t xml:space="preserve"> </w:t>
      </w:r>
      <w:r>
        <w:rPr>
          <w:rStyle w:val="hps"/>
          <w:lang w:val="en"/>
        </w:rPr>
        <w:t>and present</w:t>
      </w:r>
      <w:r>
        <w:rPr>
          <w:lang w:val="en"/>
        </w:rPr>
        <w:t xml:space="preserve"> </w:t>
      </w:r>
      <w:r w:rsidR="00380293">
        <w:rPr>
          <w:rStyle w:val="hps"/>
          <w:lang w:val="en"/>
        </w:rPr>
        <w:t>their</w:t>
      </w:r>
      <w:r>
        <w:rPr>
          <w:rStyle w:val="hps"/>
          <w:lang w:val="en"/>
        </w:rPr>
        <w:t xml:space="preserve"> ideas for</w:t>
      </w:r>
      <w:r>
        <w:rPr>
          <w:lang w:val="en"/>
        </w:rPr>
        <w:t xml:space="preserve"> </w:t>
      </w:r>
      <w:r>
        <w:rPr>
          <w:rStyle w:val="hps"/>
          <w:lang w:val="en"/>
        </w:rPr>
        <w:t>improvements to the</w:t>
      </w:r>
      <w:r>
        <w:rPr>
          <w:lang w:val="en"/>
        </w:rPr>
        <w:t xml:space="preserve"> </w:t>
      </w:r>
      <w:r>
        <w:rPr>
          <w:rStyle w:val="hps"/>
          <w:lang w:val="en"/>
        </w:rPr>
        <w:t>mediation</w:t>
      </w:r>
      <w:r>
        <w:rPr>
          <w:lang w:val="en"/>
        </w:rPr>
        <w:t xml:space="preserve"> </w:t>
      </w:r>
      <w:r>
        <w:rPr>
          <w:rStyle w:val="hps"/>
          <w:lang w:val="en"/>
        </w:rPr>
        <w:t>conditions.</w:t>
      </w:r>
      <w:r>
        <w:rPr>
          <w:lang w:val="en"/>
        </w:rPr>
        <w:t xml:space="preserve"> </w:t>
      </w:r>
      <w:r>
        <w:rPr>
          <w:rStyle w:val="hps"/>
          <w:lang w:val="en"/>
        </w:rPr>
        <w:t>The</w:t>
      </w:r>
      <w:r>
        <w:rPr>
          <w:lang w:val="en"/>
        </w:rPr>
        <w:t xml:space="preserve"> </w:t>
      </w:r>
      <w:r>
        <w:rPr>
          <w:rStyle w:val="hps"/>
          <w:lang w:val="en"/>
        </w:rPr>
        <w:t>best ideas will be</w:t>
      </w:r>
      <w:r>
        <w:rPr>
          <w:lang w:val="en"/>
        </w:rPr>
        <w:t xml:space="preserve"> </w:t>
      </w:r>
      <w:r>
        <w:rPr>
          <w:rStyle w:val="hps"/>
          <w:lang w:val="en"/>
        </w:rPr>
        <w:t>put together</w:t>
      </w:r>
      <w:r>
        <w:rPr>
          <w:lang w:val="en"/>
        </w:rPr>
        <w:t>.</w:t>
      </w:r>
    </w:p>
    <w:sectPr w:rsidR="00B6488E" w:rsidSect="00A601A1">
      <w:headerReference w:type="default" r:id="rId26"/>
      <w:pgSz w:w="11906" w:h="16838"/>
      <w:pgMar w:top="1418" w:right="1418" w:bottom="1134" w:left="1418" w:header="720"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5FDF09" w14:textId="77777777" w:rsidR="004B58B4" w:rsidRDefault="004B58B4" w:rsidP="00A601A1">
      <w:pPr>
        <w:spacing w:after="0"/>
      </w:pPr>
      <w:r>
        <w:separator/>
      </w:r>
    </w:p>
  </w:endnote>
  <w:endnote w:type="continuationSeparator" w:id="0">
    <w:p w14:paraId="3E523834" w14:textId="77777777" w:rsidR="004B58B4" w:rsidRDefault="004B58B4" w:rsidP="00A601A1">
      <w:pPr>
        <w:spacing w:after="0"/>
      </w:pPr>
      <w:r>
        <w:continuationSeparator/>
      </w:r>
    </w:p>
  </w:endnote>
  <w:endnote w:type="continuationNotice" w:id="1">
    <w:p w14:paraId="68710B70" w14:textId="77777777" w:rsidR="004B58B4" w:rsidRDefault="004B58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heSans UHH">
    <w:altName w:val="Arial"/>
    <w:charset w:val="00"/>
    <w:family w:val="swiss"/>
    <w:pitch w:val="variable"/>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Verdana">
    <w:panose1 w:val="020B0604030504040204"/>
    <w:charset w:val="00"/>
    <w:family w:val="swiss"/>
    <w:pitch w:val="variable"/>
    <w:sig w:usb0="A1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Lohit Hindi">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E58BF0" w14:textId="77777777" w:rsidR="004B58B4" w:rsidRDefault="004B58B4" w:rsidP="00A601A1">
      <w:pPr>
        <w:spacing w:after="0"/>
      </w:pPr>
      <w:r>
        <w:separator/>
      </w:r>
    </w:p>
  </w:footnote>
  <w:footnote w:type="continuationSeparator" w:id="0">
    <w:p w14:paraId="10649F5D" w14:textId="77777777" w:rsidR="004B58B4" w:rsidRDefault="004B58B4" w:rsidP="00A601A1">
      <w:pPr>
        <w:spacing w:after="0"/>
      </w:pPr>
      <w:r>
        <w:continuationSeparator/>
      </w:r>
    </w:p>
  </w:footnote>
  <w:footnote w:type="continuationNotice" w:id="1">
    <w:p w14:paraId="304036B0" w14:textId="77777777" w:rsidR="004B58B4" w:rsidRDefault="004B58B4">
      <w:pPr>
        <w:spacing w:after="0"/>
      </w:pPr>
    </w:p>
  </w:footnote>
  <w:footnote w:id="2">
    <w:p w14:paraId="27EB890E" w14:textId="77777777" w:rsidR="00E072DD" w:rsidRPr="00BF255C" w:rsidRDefault="00E072DD" w:rsidP="00BF255C">
      <w:pPr>
        <w:pStyle w:val="Funotentext"/>
      </w:pPr>
      <w:r>
        <w:rPr>
          <w:rStyle w:val="Funotenzeichen1"/>
        </w:rPr>
        <w:footnoteRef/>
      </w:r>
      <w:r>
        <w:tab/>
        <w:t xml:space="preserve"> </w:t>
      </w:r>
      <w:r w:rsidRPr="00BF255C">
        <w:t xml:space="preserve">Mey, G., </w:t>
      </w:r>
      <w:proofErr w:type="spellStart"/>
      <w:r w:rsidRPr="00BF255C">
        <w:t>Mruck</w:t>
      </w:r>
      <w:proofErr w:type="spellEnd"/>
      <w:r w:rsidRPr="00BF255C">
        <w:t xml:space="preserve">, K. (2010). </w:t>
      </w:r>
      <w:r w:rsidRPr="00570A19">
        <w:rPr>
          <w:i/>
        </w:rPr>
        <w:t>Handbuch Qualitative Forschung in der Psychologie</w:t>
      </w:r>
      <w:r w:rsidRPr="00BF255C">
        <w:t>. Wiesbaden: VS</w:t>
      </w:r>
    </w:p>
  </w:footnote>
  <w:footnote w:id="3">
    <w:p w14:paraId="11F5B215" w14:textId="77777777" w:rsidR="00E072DD" w:rsidRPr="00BF255C" w:rsidRDefault="00E072DD" w:rsidP="00BF255C">
      <w:pPr>
        <w:pStyle w:val="Funotentext"/>
      </w:pPr>
      <w:r w:rsidRPr="00BF255C">
        <w:rPr>
          <w:rStyle w:val="Funotenzeichen1"/>
        </w:rPr>
        <w:footnoteRef/>
      </w:r>
      <w:r w:rsidRPr="00BF255C">
        <w:tab/>
        <w:t xml:space="preserve"> Redlich, A. (2009). </w:t>
      </w:r>
      <w:r w:rsidRPr="00570A19">
        <w:rPr>
          <w:i/>
        </w:rPr>
        <w:t>Gesprächsführung in der Beratung von Lehrern, Eltern und Erziehern</w:t>
      </w:r>
      <w:r w:rsidRPr="00570A19">
        <w:t>. (</w:t>
      </w:r>
      <w:proofErr w:type="spellStart"/>
      <w:r>
        <w:t>Publi</w:t>
      </w:r>
      <w:r>
        <w:t>s</w:t>
      </w:r>
      <w:r>
        <w:t>hed</w:t>
      </w:r>
      <w:proofErr w:type="spellEnd"/>
      <w:r>
        <w:t xml:space="preserve"> </w:t>
      </w:r>
      <w:proofErr w:type="spellStart"/>
      <w:r>
        <w:t>by</w:t>
      </w:r>
      <w:proofErr w:type="spellEnd"/>
      <w:r>
        <w:t xml:space="preserve"> </w:t>
      </w:r>
      <w:proofErr w:type="spellStart"/>
      <w:r>
        <w:t>the</w:t>
      </w:r>
      <w:proofErr w:type="spellEnd"/>
      <w:r w:rsidRPr="0077355F">
        <w:t xml:space="preserve"> </w:t>
      </w:r>
      <w:r w:rsidRPr="00BF255C">
        <w:t>Alumni-</w:t>
      </w:r>
      <w:proofErr w:type="spellStart"/>
      <w:r>
        <w:t>Association</w:t>
      </w:r>
      <w:proofErr w:type="spellEnd"/>
      <w:r>
        <w:t xml:space="preserve"> </w:t>
      </w:r>
      <w:proofErr w:type="spellStart"/>
      <w:r>
        <w:t>for</w:t>
      </w:r>
      <w:proofErr w:type="spellEnd"/>
      <w:r w:rsidRPr="0077355F">
        <w:t xml:space="preserve"> </w:t>
      </w:r>
      <w:proofErr w:type="spellStart"/>
      <w:r w:rsidRPr="0077355F">
        <w:t>Psycholog</w:t>
      </w:r>
      <w:r>
        <w:t>y</w:t>
      </w:r>
      <w:proofErr w:type="spellEnd"/>
      <w:r w:rsidRPr="00BF255C">
        <w:t xml:space="preserve">) Hamburg: </w:t>
      </w:r>
      <w:r w:rsidRPr="0077355F">
        <w:t>Universit</w:t>
      </w:r>
      <w:r>
        <w:t>y</w:t>
      </w:r>
      <w:r w:rsidRPr="00BF255C">
        <w:t xml:space="preserve">. [Free </w:t>
      </w:r>
      <w:proofErr w:type="spellStart"/>
      <w:r w:rsidRPr="00BF255C">
        <w:t>download</w:t>
      </w:r>
      <w:proofErr w:type="spellEnd"/>
      <w:r w:rsidRPr="00BF255C">
        <w:t xml:space="preserve"> : </w:t>
      </w:r>
      <w:hyperlink r:id="rId1" w:history="1">
        <w:r w:rsidRPr="0077355F">
          <w:rPr>
            <w:rStyle w:val="Hyperlink"/>
          </w:rPr>
          <w:t>http://www.alumni-psychologie.de/medien/verlag/AlexanderRedlich%282009%29-GespraechsfuehrungInDerBeratungVonLehrernElternUndErziehern.pdf</w:t>
        </w:r>
      </w:hyperlink>
      <w:r w:rsidRPr="00BF255C">
        <w:t xml:space="preserve"> – last </w:t>
      </w:r>
      <w:proofErr w:type="spellStart"/>
      <w:r w:rsidRPr="00BF255C">
        <w:t>access</w:t>
      </w:r>
      <w:proofErr w:type="spellEnd"/>
      <w:r w:rsidRPr="00BF255C">
        <w:t>: 19.2.2014]</w:t>
      </w:r>
    </w:p>
  </w:footnote>
  <w:footnote w:id="4">
    <w:p w14:paraId="19BD9ADC" w14:textId="77777777" w:rsidR="00E072DD" w:rsidRPr="00001E01" w:rsidRDefault="00E072DD" w:rsidP="00BF255C">
      <w:pPr>
        <w:pStyle w:val="Funotentext"/>
      </w:pPr>
      <w:r w:rsidRPr="00001E01">
        <w:rPr>
          <w:rStyle w:val="Funotenzeichen1"/>
        </w:rPr>
        <w:footnoteRef/>
      </w:r>
      <w:r w:rsidRPr="00001E01">
        <w:tab/>
      </w:r>
      <w:r w:rsidRPr="00001E01">
        <w:rPr>
          <w:lang w:val="en-US"/>
        </w:rPr>
        <w:t xml:space="preserve">This method comes from </w:t>
      </w:r>
      <w:proofErr w:type="spellStart"/>
      <w:r w:rsidRPr="00001E01">
        <w:rPr>
          <w:lang w:val="en-US"/>
        </w:rPr>
        <w:t>Watzke</w:t>
      </w:r>
      <w:proofErr w:type="spellEnd"/>
      <w:r w:rsidRPr="00001E01">
        <w:rPr>
          <w:lang w:val="en-US"/>
        </w:rPr>
        <w:t>,</w:t>
      </w:r>
      <w:r w:rsidRPr="00001E01">
        <w:t xml:space="preserve"> E. (1999). </w:t>
      </w:r>
      <w:r w:rsidRPr="00001E01">
        <w:rPr>
          <w:i/>
        </w:rPr>
        <w:t>Das gemischte Doppel</w:t>
      </w:r>
      <w:r w:rsidRPr="00001E01">
        <w:t>. In Klammer, G., Geissler, P. (</w:t>
      </w:r>
      <w:proofErr w:type="spellStart"/>
      <w:r w:rsidRPr="00001E01">
        <w:t>pub</w:t>
      </w:r>
      <w:proofErr w:type="spellEnd"/>
      <w:r w:rsidRPr="00001E01">
        <w:t xml:space="preserve">.): </w:t>
      </w:r>
      <w:r w:rsidRPr="00001E01">
        <w:rPr>
          <w:i/>
        </w:rPr>
        <w:t>Mediation. Einblicke in Theorie und Praxis professioneller Konfliktregelung</w:t>
      </w:r>
      <w:r w:rsidRPr="00001E01">
        <w:t>. Wien: Falter (pp. 190-200)</w:t>
      </w:r>
    </w:p>
  </w:footnote>
  <w:footnote w:id="5">
    <w:p w14:paraId="19EAAB7D" w14:textId="77777777" w:rsidR="00E072DD" w:rsidRPr="004A3518" w:rsidRDefault="00E072DD" w:rsidP="00BF255C">
      <w:pPr>
        <w:pStyle w:val="Funotentext"/>
        <w:rPr>
          <w:lang w:val="en-US"/>
        </w:rPr>
      </w:pPr>
      <w:r w:rsidRPr="004A3518">
        <w:rPr>
          <w:rStyle w:val="Funotenzeichen1"/>
          <w:lang w:val="en-US"/>
        </w:rPr>
        <w:footnoteRef/>
      </w:r>
      <w:r w:rsidRPr="004A3518">
        <w:rPr>
          <w:lang w:val="en-US"/>
        </w:rPr>
        <w:tab/>
        <w:t xml:space="preserve">If the trainer team consists of three persons, this exercise can also be carried out with the case “Coalition” in appendix 10.1.2. Then groups of three are formed, of which members each of them matches themselves to one different conflict party (=trainers) to have the interview. </w:t>
      </w:r>
    </w:p>
  </w:footnote>
  <w:footnote w:id="6">
    <w:p w14:paraId="5AC18B69" w14:textId="77777777" w:rsidR="00E072DD" w:rsidRPr="0077355F" w:rsidRDefault="00E072DD" w:rsidP="008F50E9">
      <w:pPr>
        <w:pStyle w:val="Funotentext"/>
      </w:pPr>
      <w:r w:rsidRPr="0077355F">
        <w:rPr>
          <w:rStyle w:val="Funotenzeichen1"/>
        </w:rPr>
        <w:footnoteRef/>
      </w:r>
      <w:r w:rsidRPr="0077355F">
        <w:tab/>
        <w:t xml:space="preserve"> </w:t>
      </w:r>
      <w:proofErr w:type="spellStart"/>
      <w:r w:rsidRPr="0077355F">
        <w:t>Sparmberg</w:t>
      </w:r>
      <w:proofErr w:type="spellEnd"/>
      <w:r w:rsidRPr="0077355F">
        <w:t>, G., Richter-</w:t>
      </w:r>
      <w:proofErr w:type="spellStart"/>
      <w:r w:rsidRPr="0077355F">
        <w:t>Kaupp</w:t>
      </w:r>
      <w:proofErr w:type="spellEnd"/>
      <w:r w:rsidRPr="0077355F">
        <w:t>, S. (2001). Mediationsvereinbarung des Wirtschaftsmediators (Nicht-Anwalt-Mediator). Zeitschrift für Konfliktmanagement (1)</w:t>
      </w:r>
      <w:r>
        <w:t>, pp 12-18</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B79703" w14:textId="77777777" w:rsidR="00E072DD" w:rsidRDefault="00E072DD">
    <w:pPr>
      <w:pStyle w:val="Kopfzeile"/>
    </w:pPr>
    <w:r>
      <w:rPr>
        <w:noProof/>
        <w:lang w:val="de-DE"/>
      </w:rPr>
      <mc:AlternateContent>
        <mc:Choice Requires="wps">
          <w:drawing>
            <wp:anchor distT="0" distB="0" distL="114300" distR="114300" simplePos="0" relativeHeight="251734016" behindDoc="0" locked="0" layoutInCell="0" allowOverlap="1" wp14:anchorId="280F14AB" wp14:editId="6598BA23">
              <wp:simplePos x="0" y="0"/>
              <wp:positionH relativeFrom="margin">
                <wp:align>left</wp:align>
              </wp:positionH>
              <wp:positionV relativeFrom="topMargin">
                <wp:align>center</wp:align>
              </wp:positionV>
              <wp:extent cx="5759450" cy="160655"/>
              <wp:effectExtent l="0" t="0" r="0" b="1905"/>
              <wp:wrapNone/>
              <wp:docPr id="473" name="Textfeld 4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160655"/>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sdt>
                          <w:sdtPr>
                            <w:alias w:val="Titel"/>
                            <w:id w:val="78679243"/>
                            <w:dataBinding w:prefixMappings="xmlns:ns0='http://schemas.openxmlformats.org/package/2006/metadata/core-properties' xmlns:ns1='http://purl.org/dc/elements/1.1/'" w:xpath="/ns0:coreProperties[1]/ns1:title[1]" w:storeItemID="{6C3C8BC8-F283-45AE-878A-BAB7291924A1}"/>
                            <w:text/>
                          </w:sdtPr>
                          <w:sdtContent>
                            <w:p w14:paraId="7594B6E6" w14:textId="77777777" w:rsidR="00E072DD" w:rsidRPr="00C1702F" w:rsidRDefault="00E072DD" w:rsidP="00A601A1">
                              <w:pPr>
                                <w:spacing w:after="0"/>
                                <w:jc w:val="center"/>
                              </w:pPr>
                              <w:r w:rsidRPr="00C1702F">
                                <w:t>Chapter 2: Step 1 – contract building</w:t>
                              </w:r>
                            </w:p>
                          </w:sdtContent>
                        </w:sdt>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feld 473" o:spid="_x0000_s1047" type="#_x0000_t202" style="position:absolute;margin-left:0;margin-top:0;width:453.5pt;height:12.65pt;z-index:251734016;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" o:allowincell="f" filled="f" stroked="f">
              <v:textbox style="mso-fit-shape-to-text:t" inset=",0,,0">
                <w:txbxContent>
                  <w:sdt>
                    <w:sdtPr>
                      <w:alias w:val="Titel"/>
                      <w:id w:val="78679243"/>
                      <w:dataBinding w:prefixMappings="xmlns:ns0='http://schemas.openxmlformats.org/package/2006/metadata/core-properties' xmlns:ns1='http://purl.org/dc/elements/1.1/'" w:xpath="/ns0:coreProperties[1]/ns1:title[1]" w:storeItemID="{6C3C8BC8-F283-45AE-878A-BAB7291924A1}"/>
                      <w:text/>
                    </w:sdtPr>
                    <w:sdtContent>
                      <w:p w14:paraId="7594B6E6" w14:textId="77777777" w:rsidR="00E072DD" w:rsidRPr="00C1702F" w:rsidRDefault="00E072DD" w:rsidP="00A601A1">
                        <w:pPr>
                          <w:spacing w:after="0"/>
                          <w:jc w:val="center"/>
                        </w:pPr>
                        <w:r w:rsidRPr="00C1702F">
                          <w:t>Chapter 2: Step 1 – contract building</w:t>
                        </w:r>
                      </w:p>
                    </w:sdtContent>
                  </w:sdt>
                </w:txbxContent>
              </v:textbox>
              <w10:wrap anchorx="margin" anchory="margin"/>
            </v:shape>
          </w:pict>
        </mc:Fallback>
      </mc:AlternateContent>
    </w:r>
    <w:r>
      <w:rPr>
        <w:noProof/>
        <w:lang w:val="de-DE"/>
      </w:rPr>
      <mc:AlternateContent>
        <mc:Choice Requires="wps">
          <w:drawing>
            <wp:anchor distT="0" distB="0" distL="114300" distR="114300" simplePos="0" relativeHeight="251732992" behindDoc="0" locked="0" layoutInCell="0" allowOverlap="1" wp14:anchorId="2F29BEA3" wp14:editId="6F833899">
              <wp:simplePos x="0" y="0"/>
              <wp:positionH relativeFrom="page">
                <wp:align>left</wp:align>
              </wp:positionH>
              <wp:positionV relativeFrom="topMargin">
                <wp:align>center</wp:align>
              </wp:positionV>
              <wp:extent cx="900430" cy="160655"/>
              <wp:effectExtent l="0" t="0" r="0" b="0"/>
              <wp:wrapNone/>
              <wp:docPr id="474" name="Textfeld 4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0430" cy="160655"/>
                      </a:xfrm>
                      <a:prstGeom prst="rect">
                        <a:avLst/>
                      </a:prstGeom>
                      <a:solidFill>
                        <a:schemeClr val="accent1"/>
                      </a:solidFill>
                      <a:extLst/>
                    </wps:spPr>
                    <wps:txbx>
                      <w:txbxContent>
                        <w:p w14:paraId="6C474FD3" w14:textId="77777777" w:rsidR="00E072DD" w:rsidRDefault="00E072DD">
                          <w:pPr>
                            <w:spacing w:after="0"/>
                            <w:jc w:val="right"/>
                            <w:rPr>
                              <w:color w:val="FFFFFF" w:themeColor="background1"/>
                              <w14:numForm w14:val="lining"/>
                            </w:rPr>
                          </w:pPr>
                          <w:r>
                            <w:rPr>
                              <w14:numForm w14:val="lining"/>
                            </w:rPr>
                            <w:fldChar w:fldCharType="begin"/>
                          </w:r>
                          <w:r>
                            <w:rPr>
                              <w14:numForm w14:val="lining"/>
                            </w:rPr>
                            <w:instrText>PAGE   \* MERGEFORMAT</w:instrText>
                          </w:r>
                          <w:r>
                            <w:rPr>
                              <w14:numForm w14:val="lining"/>
                            </w:rPr>
                            <w:fldChar w:fldCharType="separate"/>
                          </w:r>
                          <w:r w:rsidR="004B01D6" w:rsidRPr="004B01D6">
                            <w:rPr>
                              <w:noProof/>
                              <w:color w:val="FFFFFF" w:themeColor="background1"/>
                              <w:lang w:val="de-DE"/>
                              <w14:numForm w14:val="lining"/>
                            </w:rPr>
                            <w:t>10</w:t>
                          </w:r>
                          <w:r>
                            <w:rPr>
                              <w:color w:val="FFFFFF" w:themeColor="background1"/>
                              <w14:numForm w14:val="lining"/>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 id="Textfeld 474" o:spid="_x0000_s1048" type="#_x0000_t202" style="position:absolute;margin-left:0;margin-top:0;width:70.9pt;height:12.65pt;z-index:251732992;visibility:visible;mso-wrap-style:square;mso-width-percent:1000;mso-height-percent:0;mso-wrap-distance-left:9pt;mso-wrap-distance-top:0;mso-wrap-distance-right:9pt;mso-wrap-distance-bottom:0;mso-position-horizontal:left;mso-position-horizontal-relative:page;mso-position-vertical:center;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" o:allowincell="f" fillcolor="#4f81bd [3204]" stroked="f">
              <v:textbox style="mso-fit-shape-to-text:t" inset=",0,,0">
                <w:txbxContent>
                  <w:p w14:paraId="6C474FD3" w14:textId="77777777" w:rsidR="00E072DD" w:rsidRDefault="00E072DD">
                    <w:pPr>
                      <w:spacing w:after="0"/>
                      <w:jc w:val="right"/>
                      <w:rPr>
                        <w:color w:val="FFFFFF" w:themeColor="background1"/>
                        <w14:numForm w14:val="lining"/>
                      </w:rPr>
                    </w:pPr>
                    <w:r>
                      <w:rPr>
                        <w14:numForm w14:val="lining"/>
                      </w:rPr>
                      <w:fldChar w:fldCharType="begin"/>
                    </w:r>
                    <w:r>
                      <w:rPr>
                        <w14:numForm w14:val="lining"/>
                      </w:rPr>
                      <w:instrText>PAGE   \* MERGEFORMAT</w:instrText>
                    </w:r>
                    <w:r>
                      <w:rPr>
                        <w14:numForm w14:val="lining"/>
                      </w:rPr>
                      <w:fldChar w:fldCharType="separate"/>
                    </w:r>
                    <w:r w:rsidR="004B01D6" w:rsidRPr="004B01D6">
                      <w:rPr>
                        <w:noProof/>
                        <w:color w:val="FFFFFF" w:themeColor="background1"/>
                        <w:lang w:val="de-DE"/>
                        <w14:numForm w14:val="lining"/>
                      </w:rPr>
                      <w:t>10</w:t>
                    </w:r>
                    <w:r>
                      <w:rPr>
                        <w:color w:val="FFFFFF" w:themeColor="background1"/>
                        <w14:numForm w14:val="lining"/>
                      </w:rPr>
                      <w:fldChar w:fldCharType="end"/>
                    </w:r>
                  </w:p>
                </w:txbxContent>
              </v:textbox>
              <w10:wrap anchorx="page" anchory="margin"/>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7DB7B0" w14:textId="77777777" w:rsidR="00E072DD" w:rsidRPr="00A601A1" w:rsidRDefault="00E072DD" w:rsidP="00A601A1">
    <w:pPr>
      <w:pStyle w:val="Kopfzeile"/>
      <w:tabs>
        <w:tab w:val="clear" w:pos="4536"/>
      </w:tabs>
      <w:jc w:val="center"/>
      <w:rPr>
        <w:lang w:val="de-DE"/>
      </w:rPr>
    </w:pPr>
    <w:r>
      <w:rPr>
        <w:noProof/>
        <w:lang w:val="de-DE"/>
      </w:rPr>
      <mc:AlternateContent>
        <mc:Choice Requires="wps">
          <w:drawing>
            <wp:anchor distT="0" distB="0" distL="114300" distR="114300" simplePos="0" relativeHeight="251730944" behindDoc="0" locked="0" layoutInCell="0" allowOverlap="1" wp14:anchorId="181F2711" wp14:editId="7E2A76C9">
              <wp:simplePos x="0" y="0"/>
              <wp:positionH relativeFrom="page">
                <wp:posOffset>899795</wp:posOffset>
              </wp:positionH>
              <wp:positionV relativeFrom="page">
                <wp:posOffset>368935</wp:posOffset>
              </wp:positionV>
              <wp:extent cx="5756275" cy="160655"/>
              <wp:effectExtent l="0" t="0" r="0" b="0"/>
              <wp:wrapNone/>
              <wp:docPr id="9" name="Textfeld 4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6275" cy="160655"/>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0771A7" w14:textId="77777777" w:rsidR="00E072DD" w:rsidRPr="00083DE9" w:rsidRDefault="00E072DD" w:rsidP="000E7E1B">
                          <w:pPr>
                            <w:spacing w:after="0"/>
                            <w:jc w:val="center"/>
                          </w:pPr>
                          <w:r w:rsidRPr="00083DE9">
                            <w:t>Introduction</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feld 475" o:spid="_x0000_s1049" type="#_x0000_t202" style="position:absolute;left:0;text-align:left;margin-left:70.85pt;margin-top:29.05pt;width:453.25pt;height:12.65pt;z-index:251730944;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" o:allowincell="f" filled="f" stroked="f">
              <v:textbox style="mso-fit-shape-to-text:t" inset=",0,,0">
                <w:txbxContent>
                  <w:p w14:paraId="340771A7" w14:textId="77777777" w:rsidR="00E072DD" w:rsidRPr="00083DE9" w:rsidRDefault="00E072DD" w:rsidP="000E7E1B">
                    <w:pPr>
                      <w:spacing w:after="0"/>
                      <w:jc w:val="center"/>
                    </w:pPr>
                    <w:r w:rsidRPr="00083DE9">
                      <w:t>Introduction</w:t>
                    </w:r>
                  </w:p>
                </w:txbxContent>
              </v:textbox>
              <w10:wrap anchorx="page" anchory="page"/>
            </v:shape>
          </w:pict>
        </mc:Fallback>
      </mc:AlternateContent>
    </w:r>
    <w:r>
      <w:rPr>
        <w:noProof/>
        <w:lang w:val="de-DE"/>
      </w:rPr>
      <mc:AlternateContent>
        <mc:Choice Requires="wps">
          <w:drawing>
            <wp:anchor distT="0" distB="0" distL="114300" distR="114300" simplePos="0" relativeHeight="251729920" behindDoc="0" locked="0" layoutInCell="0" allowOverlap="1" wp14:anchorId="3E1C0564" wp14:editId="54079748">
              <wp:simplePos x="0" y="0"/>
              <wp:positionH relativeFrom="page">
                <wp:posOffset>6660515</wp:posOffset>
              </wp:positionH>
              <wp:positionV relativeFrom="page">
                <wp:posOffset>368935</wp:posOffset>
              </wp:positionV>
              <wp:extent cx="900430" cy="160655"/>
              <wp:effectExtent l="0" t="0" r="0" b="0"/>
              <wp:wrapNone/>
              <wp:docPr id="10" name="Textfeld 4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0430" cy="160655"/>
                      </a:xfrm>
                      <a:prstGeom prst="rect">
                        <a:avLst/>
                      </a:prstGeom>
                      <a:solidFill>
                        <a:srgbClr val="4F81BD"/>
                      </a:solidFill>
                      <a:extLst/>
                    </wps:spPr>
                    <wps:txbx>
                      <w:txbxContent>
                        <w:p w14:paraId="3F617AA6" w14:textId="77777777" w:rsidR="00E072DD" w:rsidRPr="00987A99" w:rsidRDefault="00E072DD">
                          <w:pPr>
                            <w:spacing w:after="0"/>
                            <w:rPr>
                              <w:color w:val="FFFFFF"/>
                            </w:rPr>
                          </w:pPr>
                          <w:r w:rsidRPr="00987A99">
                            <w:fldChar w:fldCharType="begin"/>
                          </w:r>
                          <w:r w:rsidRPr="00987A99">
                            <w:instrText>PAGE   \* MERGEFORMAT</w:instrText>
                          </w:r>
                          <w:r w:rsidRPr="00987A99">
                            <w:fldChar w:fldCharType="separate"/>
                          </w:r>
                          <w:r w:rsidR="004B01D6" w:rsidRPr="004B01D6">
                            <w:rPr>
                              <w:noProof/>
                              <w:color w:val="FFFFFF"/>
                              <w:lang w:val="de-DE"/>
                            </w:rPr>
                            <w:t>5</w:t>
                          </w:r>
                          <w:r w:rsidRPr="00987A99">
                            <w:rPr>
                              <w:color w:val="FFFFFF"/>
                            </w:rPr>
                            <w:fldChar w:fldCharType="end"/>
                          </w:r>
                        </w:p>
                      </w:txbxContent>
                    </wps:txbx>
                    <wps:bodyPr rot="0" vert="horz" wrap="square" lIns="91440" tIns="0" rIns="91440" bIns="0" anchor="ctr" anchorCtr="0" upright="1">
                      <a:spAutoFit/>
                    </wps:bodyPr>
                  </wps:wsp>
                </a:graphicData>
              </a:graphic>
              <wp14:sizeRelH relativeFrom="rightMargin">
                <wp14:pctWidth>100000</wp14:pctWidth>
              </wp14:sizeRelH>
              <wp14:sizeRelV relativeFrom="page">
                <wp14:pctHeight>0</wp14:pctHeight>
              </wp14:sizeRelV>
            </wp:anchor>
          </w:drawing>
        </mc:Choice>
        <mc:Fallback>
          <w:pict>
            <v:shape id="Textfeld 476" o:spid="_x0000_s1050" type="#_x0000_t202" style="position:absolute;left:0;text-align:left;margin-left:524.45pt;margin-top:29.05pt;width:70.9pt;height:12.65pt;z-index:251729920;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" o:allowincell="f" fillcolor="#4f81bd" stroked="f">
              <v:textbox style="mso-fit-shape-to-text:t" inset=",0,,0">
                <w:txbxContent>
                  <w:p w14:paraId="3F617AA6" w14:textId="77777777" w:rsidR="00E072DD" w:rsidRPr="00987A99" w:rsidRDefault="00E072DD">
                    <w:pPr>
                      <w:spacing w:after="0"/>
                      <w:rPr>
                        <w:color w:val="FFFFFF"/>
                      </w:rPr>
                    </w:pPr>
                    <w:r w:rsidRPr="00987A99">
                      <w:fldChar w:fldCharType="begin"/>
                    </w:r>
                    <w:r w:rsidRPr="00987A99">
                      <w:instrText>PAGE   \* MERGEFORMAT</w:instrText>
                    </w:r>
                    <w:r w:rsidRPr="00987A99">
                      <w:fldChar w:fldCharType="separate"/>
                    </w:r>
                    <w:r w:rsidR="004B01D6" w:rsidRPr="004B01D6">
                      <w:rPr>
                        <w:noProof/>
                        <w:color w:val="FFFFFF"/>
                        <w:lang w:val="de-DE"/>
                      </w:rPr>
                      <w:t>5</w:t>
                    </w:r>
                    <w:r w:rsidRPr="00987A99">
                      <w:rPr>
                        <w:color w:val="FFFFFF"/>
                      </w:rPr>
                      <w:fldChar w:fldCharType="end"/>
                    </w:r>
                  </w:p>
                </w:txbxContent>
              </v:textbox>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2ED94C" w14:textId="77777777" w:rsidR="00E072DD" w:rsidRPr="00A601A1" w:rsidRDefault="00E072DD" w:rsidP="00A601A1">
    <w:pPr>
      <w:pStyle w:val="Kopfzeile"/>
      <w:tabs>
        <w:tab w:val="clear" w:pos="4536"/>
      </w:tabs>
      <w:jc w:val="center"/>
      <w:rPr>
        <w:lang w:val="de-DE"/>
      </w:rPr>
    </w:pPr>
    <w:r>
      <w:rPr>
        <w:noProof/>
        <w:lang w:val="de-DE"/>
      </w:rPr>
      <mc:AlternateContent>
        <mc:Choice Requires="wps">
          <w:drawing>
            <wp:anchor distT="0" distB="0" distL="114300" distR="114300" simplePos="0" relativeHeight="251743232" behindDoc="0" locked="0" layoutInCell="0" allowOverlap="1" wp14:anchorId="424389B6" wp14:editId="3406DBD1">
              <wp:simplePos x="0" y="0"/>
              <wp:positionH relativeFrom="page">
                <wp:posOffset>899795</wp:posOffset>
              </wp:positionH>
              <wp:positionV relativeFrom="page">
                <wp:posOffset>368935</wp:posOffset>
              </wp:positionV>
              <wp:extent cx="5756275" cy="160655"/>
              <wp:effectExtent l="0" t="0" r="0" b="0"/>
              <wp:wrapNone/>
              <wp:docPr id="6" name="Textfeld 4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6275" cy="160655"/>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EFB0C7" w14:textId="77777777" w:rsidR="00E072DD" w:rsidRPr="00F436F5" w:rsidRDefault="00E072DD" w:rsidP="000E7E1B">
                          <w:pPr>
                            <w:spacing w:after="0"/>
                            <w:jc w:val="center"/>
                          </w:pPr>
                          <w:r w:rsidRPr="00F436F5">
                            <w:t xml:space="preserve">Exercise: </w:t>
                          </w:r>
                          <w:r>
                            <w:t xml:space="preserve">Interviewing involved people </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51" type="#_x0000_t202" style="position:absolute;left:0;text-align:left;margin-left:70.85pt;margin-top:29.05pt;width:453.25pt;height:12.65pt;z-index:251743232;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" o:allowincell="f" filled="f" stroked="f">
              <v:textbox style="mso-fit-shape-to-text:t" inset=",0,,0">
                <w:txbxContent>
                  <w:p w14:paraId="4FEFB0C7" w14:textId="77777777" w:rsidR="00E072DD" w:rsidRPr="00F436F5" w:rsidRDefault="00E072DD" w:rsidP="000E7E1B">
                    <w:pPr>
                      <w:spacing w:after="0"/>
                      <w:jc w:val="center"/>
                    </w:pPr>
                    <w:r w:rsidRPr="00F436F5">
                      <w:t xml:space="preserve">Exercise: </w:t>
                    </w:r>
                    <w:r>
                      <w:t xml:space="preserve">Interviewing involved people </w:t>
                    </w:r>
                  </w:p>
                </w:txbxContent>
              </v:textbox>
              <w10:wrap anchorx="page" anchory="page"/>
            </v:shape>
          </w:pict>
        </mc:Fallback>
      </mc:AlternateContent>
    </w:r>
    <w:r>
      <w:rPr>
        <w:noProof/>
        <w:lang w:val="de-DE"/>
      </w:rPr>
      <mc:AlternateContent>
        <mc:Choice Requires="wps">
          <w:drawing>
            <wp:anchor distT="0" distB="0" distL="114300" distR="114300" simplePos="0" relativeHeight="251742208" behindDoc="0" locked="0" layoutInCell="0" allowOverlap="1" wp14:anchorId="062BAC75" wp14:editId="5483BB93">
              <wp:simplePos x="0" y="0"/>
              <wp:positionH relativeFrom="page">
                <wp:posOffset>6660515</wp:posOffset>
              </wp:positionH>
              <wp:positionV relativeFrom="page">
                <wp:posOffset>368935</wp:posOffset>
              </wp:positionV>
              <wp:extent cx="900430" cy="160655"/>
              <wp:effectExtent l="0" t="0" r="0" b="0"/>
              <wp:wrapNone/>
              <wp:docPr id="8" name="Textfeld 4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0430" cy="160655"/>
                      </a:xfrm>
                      <a:prstGeom prst="rect">
                        <a:avLst/>
                      </a:prstGeom>
                      <a:solidFill>
                        <a:srgbClr val="4F81BD"/>
                      </a:solidFill>
                      <a:extLst/>
                    </wps:spPr>
                    <wps:txbx>
                      <w:txbxContent>
                        <w:p w14:paraId="5AF30B37" w14:textId="77777777" w:rsidR="00E072DD" w:rsidRPr="00987A99" w:rsidRDefault="00E072DD">
                          <w:pPr>
                            <w:spacing w:after="0"/>
                            <w:rPr>
                              <w:color w:val="FFFFFF"/>
                            </w:rPr>
                          </w:pPr>
                          <w:r w:rsidRPr="00987A99">
                            <w:fldChar w:fldCharType="begin"/>
                          </w:r>
                          <w:r w:rsidRPr="00987A99">
                            <w:instrText>PAGE   \* MERGEFORMAT</w:instrText>
                          </w:r>
                          <w:r w:rsidRPr="00987A99">
                            <w:fldChar w:fldCharType="separate"/>
                          </w:r>
                          <w:r w:rsidR="004B01D6" w:rsidRPr="004B01D6">
                            <w:rPr>
                              <w:noProof/>
                              <w:color w:val="FFFFFF"/>
                              <w:lang w:val="de-DE"/>
                            </w:rPr>
                            <w:t>11</w:t>
                          </w:r>
                          <w:r w:rsidRPr="00987A99">
                            <w:rPr>
                              <w:color w:val="FFFFFF"/>
                            </w:rPr>
                            <w:fldChar w:fldCharType="end"/>
                          </w:r>
                        </w:p>
                      </w:txbxContent>
                    </wps:txbx>
                    <wps:bodyPr rot="0" vert="horz" wrap="square" lIns="91440" tIns="0" rIns="91440" bIns="0" anchor="ctr" anchorCtr="0" upright="1">
                      <a:spAutoFit/>
                    </wps:bodyPr>
                  </wps:wsp>
                </a:graphicData>
              </a:graphic>
              <wp14:sizeRelH relativeFrom="rightMargin">
                <wp14:pctWidth>100000</wp14:pctWidth>
              </wp14:sizeRelH>
              <wp14:sizeRelV relativeFrom="page">
                <wp14:pctHeight>0</wp14:pctHeight>
              </wp14:sizeRelV>
            </wp:anchor>
          </w:drawing>
        </mc:Choice>
        <mc:Fallback>
          <w:pict>
            <v:shape id="_x0000_s1052" type="#_x0000_t202" style="position:absolute;left:0;text-align:left;margin-left:524.45pt;margin-top:29.05pt;width:70.9pt;height:12.65pt;z-index:251742208;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" o:allowincell="f" fillcolor="#4f81bd" stroked="f">
              <v:textbox style="mso-fit-shape-to-text:t" inset=",0,,0">
                <w:txbxContent>
                  <w:p w14:paraId="5AF30B37" w14:textId="77777777" w:rsidR="00E072DD" w:rsidRPr="00987A99" w:rsidRDefault="00E072DD">
                    <w:pPr>
                      <w:spacing w:after="0"/>
                      <w:rPr>
                        <w:color w:val="FFFFFF"/>
                      </w:rPr>
                    </w:pPr>
                    <w:r w:rsidRPr="00987A99">
                      <w:fldChar w:fldCharType="begin"/>
                    </w:r>
                    <w:r w:rsidRPr="00987A99">
                      <w:instrText>PAGE   \* MERGEFORMAT</w:instrText>
                    </w:r>
                    <w:r w:rsidRPr="00987A99">
                      <w:fldChar w:fldCharType="separate"/>
                    </w:r>
                    <w:r w:rsidR="004B01D6" w:rsidRPr="004B01D6">
                      <w:rPr>
                        <w:noProof/>
                        <w:color w:val="FFFFFF"/>
                        <w:lang w:val="de-DE"/>
                      </w:rPr>
                      <w:t>11</w:t>
                    </w:r>
                    <w:r w:rsidRPr="00987A99">
                      <w:rPr>
                        <w:color w:val="FFFFFF"/>
                      </w:rPr>
                      <w:fldChar w:fldCharType="end"/>
                    </w:r>
                  </w:p>
                </w:txbxContent>
              </v:textbox>
              <w10:wrap anchorx="page" anchory="page"/>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B4051" w14:textId="77777777" w:rsidR="00E072DD" w:rsidRPr="00A601A1" w:rsidRDefault="00E072DD" w:rsidP="00A601A1">
    <w:pPr>
      <w:pStyle w:val="Kopfzeile"/>
      <w:tabs>
        <w:tab w:val="clear" w:pos="4536"/>
      </w:tabs>
      <w:jc w:val="center"/>
      <w:rPr>
        <w:lang w:val="de-DE"/>
      </w:rPr>
    </w:pPr>
    <w:r>
      <w:rPr>
        <w:noProof/>
        <w:lang w:val="de-DE"/>
      </w:rPr>
      <mc:AlternateContent>
        <mc:Choice Requires="wps">
          <w:drawing>
            <wp:anchor distT="0" distB="0" distL="114300" distR="114300" simplePos="0" relativeHeight="251737088" behindDoc="0" locked="0" layoutInCell="0" allowOverlap="1" wp14:anchorId="5CBFE3A5" wp14:editId="488D2AB3">
              <wp:simplePos x="0" y="0"/>
              <wp:positionH relativeFrom="page">
                <wp:posOffset>899795</wp:posOffset>
              </wp:positionH>
              <wp:positionV relativeFrom="page">
                <wp:posOffset>368935</wp:posOffset>
              </wp:positionV>
              <wp:extent cx="5756275" cy="160655"/>
              <wp:effectExtent l="0" t="0" r="0" b="0"/>
              <wp:wrapNone/>
              <wp:docPr id="1" name="Textfeld 4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6275" cy="160655"/>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AD8B62" w14:textId="77777777" w:rsidR="00E072DD" w:rsidRPr="00F436F5" w:rsidRDefault="00E072DD" w:rsidP="000E7E1B">
                          <w:pPr>
                            <w:spacing w:after="0"/>
                            <w:jc w:val="center"/>
                          </w:pPr>
                          <w:r w:rsidRPr="00F436F5">
                            <w:t xml:space="preserve">Exercise: </w:t>
                          </w:r>
                          <w:r>
                            <w:t>Mediation agreement</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53" type="#_x0000_t202" style="position:absolute;left:0;text-align:left;margin-left:70.85pt;margin-top:29.05pt;width:453.25pt;height:12.65pt;z-index:251737088;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" o:allowincell="f" filled="f" stroked="f">
              <v:textbox style="mso-fit-shape-to-text:t" inset=",0,,0">
                <w:txbxContent>
                  <w:p w14:paraId="22AD8B62" w14:textId="77777777" w:rsidR="00E072DD" w:rsidRPr="00F436F5" w:rsidRDefault="00E072DD" w:rsidP="000E7E1B">
                    <w:pPr>
                      <w:spacing w:after="0"/>
                      <w:jc w:val="center"/>
                    </w:pPr>
                    <w:r w:rsidRPr="00F436F5">
                      <w:t xml:space="preserve">Exercise: </w:t>
                    </w:r>
                    <w:r>
                      <w:t>Mediation agreement</w:t>
                    </w:r>
                  </w:p>
                </w:txbxContent>
              </v:textbox>
              <w10:wrap anchorx="page" anchory="page"/>
            </v:shape>
          </w:pict>
        </mc:Fallback>
      </mc:AlternateContent>
    </w:r>
    <w:r>
      <w:rPr>
        <w:noProof/>
        <w:lang w:val="de-DE"/>
      </w:rPr>
      <mc:AlternateContent>
        <mc:Choice Requires="wps">
          <w:drawing>
            <wp:anchor distT="0" distB="0" distL="114300" distR="114300" simplePos="0" relativeHeight="251736064" behindDoc="0" locked="0" layoutInCell="0" allowOverlap="1" wp14:anchorId="6AABF53C" wp14:editId="61EBE153">
              <wp:simplePos x="0" y="0"/>
              <wp:positionH relativeFrom="page">
                <wp:posOffset>6660515</wp:posOffset>
              </wp:positionH>
              <wp:positionV relativeFrom="page">
                <wp:posOffset>368935</wp:posOffset>
              </wp:positionV>
              <wp:extent cx="900430" cy="160655"/>
              <wp:effectExtent l="0" t="0" r="0" b="0"/>
              <wp:wrapNone/>
              <wp:docPr id="2" name="Textfeld 4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0430" cy="160655"/>
                      </a:xfrm>
                      <a:prstGeom prst="rect">
                        <a:avLst/>
                      </a:prstGeom>
                      <a:solidFill>
                        <a:srgbClr val="4F81BD"/>
                      </a:solidFill>
                      <a:extLst/>
                    </wps:spPr>
                    <wps:txbx>
                      <w:txbxContent>
                        <w:p w14:paraId="1502FA84" w14:textId="77777777" w:rsidR="00E072DD" w:rsidRPr="00987A99" w:rsidRDefault="00E072DD">
                          <w:pPr>
                            <w:spacing w:after="0"/>
                            <w:rPr>
                              <w:color w:val="FFFFFF"/>
                            </w:rPr>
                          </w:pPr>
                          <w:r w:rsidRPr="00987A99">
                            <w:fldChar w:fldCharType="begin"/>
                          </w:r>
                          <w:r w:rsidRPr="00987A99">
                            <w:instrText>PAGE   \* MERGEFORMAT</w:instrText>
                          </w:r>
                          <w:r w:rsidRPr="00987A99">
                            <w:fldChar w:fldCharType="separate"/>
                          </w:r>
                          <w:r w:rsidR="004B01D6" w:rsidRPr="004B01D6">
                            <w:rPr>
                              <w:noProof/>
                              <w:color w:val="FFFFFF"/>
                              <w:lang w:val="de-DE"/>
                            </w:rPr>
                            <w:t>15</w:t>
                          </w:r>
                          <w:r w:rsidRPr="00987A99">
                            <w:rPr>
                              <w:color w:val="FFFFFF"/>
                            </w:rPr>
                            <w:fldChar w:fldCharType="end"/>
                          </w:r>
                        </w:p>
                      </w:txbxContent>
                    </wps:txbx>
                    <wps:bodyPr rot="0" vert="horz" wrap="square" lIns="91440" tIns="0" rIns="91440" bIns="0" anchor="ctr" anchorCtr="0" upright="1">
                      <a:spAutoFit/>
                    </wps:bodyPr>
                  </wps:wsp>
                </a:graphicData>
              </a:graphic>
              <wp14:sizeRelH relativeFrom="rightMargin">
                <wp14:pctWidth>100000</wp14:pctWidth>
              </wp14:sizeRelH>
              <wp14:sizeRelV relativeFrom="page">
                <wp14:pctHeight>0</wp14:pctHeight>
              </wp14:sizeRelV>
            </wp:anchor>
          </w:drawing>
        </mc:Choice>
        <mc:Fallback>
          <w:pict>
            <v:shape id="_x0000_s1054" type="#_x0000_t202" style="position:absolute;left:0;text-align:left;margin-left:524.45pt;margin-top:29.05pt;width:70.9pt;height:12.65pt;z-index:251736064;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" o:allowincell="f" fillcolor="#4f81bd" stroked="f">
              <v:textbox style="mso-fit-shape-to-text:t" inset=",0,,0">
                <w:txbxContent>
                  <w:p w14:paraId="1502FA84" w14:textId="77777777" w:rsidR="00E072DD" w:rsidRPr="00987A99" w:rsidRDefault="00E072DD">
                    <w:pPr>
                      <w:spacing w:after="0"/>
                      <w:rPr>
                        <w:color w:val="FFFFFF"/>
                      </w:rPr>
                    </w:pPr>
                    <w:r w:rsidRPr="00987A99">
                      <w:fldChar w:fldCharType="begin"/>
                    </w:r>
                    <w:r w:rsidRPr="00987A99">
                      <w:instrText>PAGE   \* MERGEFORMAT</w:instrText>
                    </w:r>
                    <w:r w:rsidRPr="00987A99">
                      <w:fldChar w:fldCharType="separate"/>
                    </w:r>
                    <w:r w:rsidR="004B01D6" w:rsidRPr="004B01D6">
                      <w:rPr>
                        <w:noProof/>
                        <w:color w:val="FFFFFF"/>
                        <w:lang w:val="de-DE"/>
                      </w:rPr>
                      <w:t>15</w:t>
                    </w:r>
                    <w:r w:rsidRPr="00987A99">
                      <w:rPr>
                        <w:color w:val="FFFFFF"/>
                      </w:rPr>
                      <w:fldChar w:fldCharType="end"/>
                    </w:r>
                  </w:p>
                </w:txbxContent>
              </v:textbox>
              <w10:wrap anchorx="page" anchory="page"/>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CC6FC6" w14:textId="77777777" w:rsidR="00E072DD" w:rsidRPr="00A601A1" w:rsidRDefault="00E072DD" w:rsidP="00A601A1">
    <w:pPr>
      <w:pStyle w:val="Kopfzeile"/>
      <w:tabs>
        <w:tab w:val="clear" w:pos="4536"/>
      </w:tabs>
      <w:jc w:val="center"/>
      <w:rPr>
        <w:lang w:val="de-DE"/>
      </w:rPr>
    </w:pPr>
    <w:r>
      <w:rPr>
        <w:noProof/>
        <w:lang w:val="de-DE"/>
      </w:rPr>
      <mc:AlternateContent>
        <mc:Choice Requires="wps">
          <w:drawing>
            <wp:anchor distT="0" distB="0" distL="114300" distR="114300" simplePos="0" relativeHeight="251740160" behindDoc="0" locked="0" layoutInCell="0" allowOverlap="1" wp14:anchorId="313027E3" wp14:editId="1F76F72C">
              <wp:simplePos x="0" y="0"/>
              <wp:positionH relativeFrom="page">
                <wp:posOffset>899795</wp:posOffset>
              </wp:positionH>
              <wp:positionV relativeFrom="page">
                <wp:posOffset>368935</wp:posOffset>
              </wp:positionV>
              <wp:extent cx="5756275" cy="160655"/>
              <wp:effectExtent l="0" t="0" r="0" b="0"/>
              <wp:wrapNone/>
              <wp:docPr id="3" name="Textfeld 4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6275" cy="160655"/>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13EF9E" w14:textId="77777777" w:rsidR="00E072DD" w:rsidRPr="00F436F5" w:rsidRDefault="00E072DD" w:rsidP="000E7E1B">
                          <w:pPr>
                            <w:spacing w:after="0"/>
                            <w:jc w:val="center"/>
                          </w:pPr>
                          <w:r w:rsidRPr="00F436F5">
                            <w:t xml:space="preserve">Exercise: </w:t>
                          </w:r>
                          <w:r>
                            <w:t>Risk check</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55" type="#_x0000_t202" style="position:absolute;left:0;text-align:left;margin-left:70.85pt;margin-top:29.05pt;width:453.25pt;height:12.65pt;z-index:251740160;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" o:allowincell="f" filled="f" stroked="f">
              <v:textbox style="mso-fit-shape-to-text:t" inset=",0,,0">
                <w:txbxContent>
                  <w:p w14:paraId="0213EF9E" w14:textId="77777777" w:rsidR="00E072DD" w:rsidRPr="00F436F5" w:rsidRDefault="00E072DD" w:rsidP="000E7E1B">
                    <w:pPr>
                      <w:spacing w:after="0"/>
                      <w:jc w:val="center"/>
                    </w:pPr>
                    <w:r w:rsidRPr="00F436F5">
                      <w:t xml:space="preserve">Exercise: </w:t>
                    </w:r>
                    <w:r>
                      <w:t>Risk check</w:t>
                    </w:r>
                  </w:p>
                </w:txbxContent>
              </v:textbox>
              <w10:wrap anchorx="page" anchory="page"/>
            </v:shape>
          </w:pict>
        </mc:Fallback>
      </mc:AlternateContent>
    </w:r>
    <w:r>
      <w:rPr>
        <w:noProof/>
        <w:lang w:val="de-DE"/>
      </w:rPr>
      <mc:AlternateContent>
        <mc:Choice Requires="wps">
          <w:drawing>
            <wp:anchor distT="0" distB="0" distL="114300" distR="114300" simplePos="0" relativeHeight="251739136" behindDoc="0" locked="0" layoutInCell="0" allowOverlap="1" wp14:anchorId="31F5264E" wp14:editId="24CB5794">
              <wp:simplePos x="0" y="0"/>
              <wp:positionH relativeFrom="page">
                <wp:posOffset>6660515</wp:posOffset>
              </wp:positionH>
              <wp:positionV relativeFrom="page">
                <wp:posOffset>368935</wp:posOffset>
              </wp:positionV>
              <wp:extent cx="900430" cy="160655"/>
              <wp:effectExtent l="0" t="0" r="0" b="0"/>
              <wp:wrapNone/>
              <wp:docPr id="4" name="Textfeld 4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0430" cy="160655"/>
                      </a:xfrm>
                      <a:prstGeom prst="rect">
                        <a:avLst/>
                      </a:prstGeom>
                      <a:solidFill>
                        <a:srgbClr val="4F81BD"/>
                      </a:solidFill>
                      <a:extLst/>
                    </wps:spPr>
                    <wps:txbx>
                      <w:txbxContent>
                        <w:p w14:paraId="06FB72D9" w14:textId="77777777" w:rsidR="00E072DD" w:rsidRPr="00987A99" w:rsidRDefault="00E072DD">
                          <w:pPr>
                            <w:spacing w:after="0"/>
                            <w:rPr>
                              <w:color w:val="FFFFFF"/>
                            </w:rPr>
                          </w:pPr>
                          <w:r w:rsidRPr="00987A99">
                            <w:fldChar w:fldCharType="begin"/>
                          </w:r>
                          <w:r w:rsidRPr="00987A99">
                            <w:instrText>PAGE   \* MERGEFORMAT</w:instrText>
                          </w:r>
                          <w:r w:rsidRPr="00987A99">
                            <w:fldChar w:fldCharType="separate"/>
                          </w:r>
                          <w:r w:rsidR="004B01D6" w:rsidRPr="004B01D6">
                            <w:rPr>
                              <w:noProof/>
                              <w:color w:val="FFFFFF"/>
                              <w:lang w:val="de-DE"/>
                            </w:rPr>
                            <w:t>23</w:t>
                          </w:r>
                          <w:r w:rsidRPr="00987A99">
                            <w:rPr>
                              <w:color w:val="FFFFFF"/>
                            </w:rPr>
                            <w:fldChar w:fldCharType="end"/>
                          </w:r>
                        </w:p>
                      </w:txbxContent>
                    </wps:txbx>
                    <wps:bodyPr rot="0" vert="horz" wrap="square" lIns="91440" tIns="0" rIns="91440" bIns="0" anchor="ctr" anchorCtr="0" upright="1">
                      <a:spAutoFit/>
                    </wps:bodyPr>
                  </wps:wsp>
                </a:graphicData>
              </a:graphic>
              <wp14:sizeRelH relativeFrom="rightMargin">
                <wp14:pctWidth>100000</wp14:pctWidth>
              </wp14:sizeRelH>
              <wp14:sizeRelV relativeFrom="page">
                <wp14:pctHeight>0</wp14:pctHeight>
              </wp14:sizeRelV>
            </wp:anchor>
          </w:drawing>
        </mc:Choice>
        <mc:Fallback>
          <w:pict>
            <v:shape id="_x0000_s1056" type="#_x0000_t202" style="position:absolute;left:0;text-align:left;margin-left:524.45pt;margin-top:29.05pt;width:70.9pt;height:12.65pt;z-index:251739136;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" o:allowincell="f" fillcolor="#4f81bd" stroked="f">
              <v:textbox style="mso-fit-shape-to-text:t" inset=",0,,0">
                <w:txbxContent>
                  <w:p w14:paraId="06FB72D9" w14:textId="77777777" w:rsidR="00E072DD" w:rsidRPr="00987A99" w:rsidRDefault="00E072DD">
                    <w:pPr>
                      <w:spacing w:after="0"/>
                      <w:rPr>
                        <w:color w:val="FFFFFF"/>
                      </w:rPr>
                    </w:pPr>
                    <w:r w:rsidRPr="00987A99">
                      <w:fldChar w:fldCharType="begin"/>
                    </w:r>
                    <w:r w:rsidRPr="00987A99">
                      <w:instrText>PAGE   \* MERGEFORMAT</w:instrText>
                    </w:r>
                    <w:r w:rsidRPr="00987A99">
                      <w:fldChar w:fldCharType="separate"/>
                    </w:r>
                    <w:r w:rsidR="004B01D6" w:rsidRPr="004B01D6">
                      <w:rPr>
                        <w:noProof/>
                        <w:color w:val="FFFFFF"/>
                        <w:lang w:val="de-DE"/>
                      </w:rPr>
                      <w:t>23</w:t>
                    </w:r>
                    <w:r w:rsidRPr="00987A99">
                      <w:rPr>
                        <w:color w:val="FFFFFF"/>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D9A1EA0"/>
    <w:lvl w:ilvl="0">
      <w:start w:val="2"/>
      <w:numFmt w:val="decimal"/>
      <w:lvlText w:val="%1."/>
      <w:lvlJc w:val="left"/>
      <w:pPr>
        <w:tabs>
          <w:tab w:val="num" w:pos="0"/>
        </w:tabs>
        <w:ind w:left="720" w:hanging="360"/>
      </w:pPr>
    </w:lvl>
    <w:lvl w:ilvl="1">
      <w:start w:val="1"/>
      <w:numFmt w:val="decimal"/>
      <w:lvlText w:val="1.%2"/>
      <w:lvlJc w:val="left"/>
      <w:pPr>
        <w:tabs>
          <w:tab w:val="num" w:pos="0"/>
        </w:tabs>
        <w:ind w:left="720" w:hanging="360"/>
      </w:pPr>
      <w:rPr>
        <w:rFonts w:hint="default"/>
      </w:r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2160" w:hanging="1800"/>
      </w:pPr>
    </w:lvl>
    <w:lvl w:ilvl="8">
      <w:start w:val="1"/>
      <w:numFmt w:val="decimal"/>
      <w:lvlText w:val="%1.%2.%3.%4.%5.%6.%7.%8.%9"/>
      <w:lvlJc w:val="left"/>
      <w:pPr>
        <w:tabs>
          <w:tab w:val="num" w:pos="0"/>
        </w:tabs>
        <w:ind w:left="2160" w:hanging="1800"/>
      </w:pPr>
    </w:lvl>
  </w:abstractNum>
  <w:abstractNum w:abstractNumId="1">
    <w:nsid w:val="00000002"/>
    <w:multiLevelType w:val="singleLevel"/>
    <w:tmpl w:val="00000002"/>
    <w:name w:val="WW8Num2"/>
    <w:lvl w:ilvl="0">
      <w:start w:val="1"/>
      <w:numFmt w:val="decimal"/>
      <w:lvlText w:val="%1."/>
      <w:lvlJc w:val="left"/>
      <w:pPr>
        <w:tabs>
          <w:tab w:val="num" w:pos="0"/>
        </w:tabs>
        <w:ind w:left="720" w:hanging="360"/>
      </w:pPr>
      <w:rPr>
        <w:rFonts w:ascii="TheSans UHH" w:hAnsi="TheSans UHH" w:cs="TheSans UHH"/>
        <w:lang w:val="de-DE"/>
      </w:rPr>
    </w:lvl>
  </w:abstractNum>
  <w:abstractNum w:abstractNumId="2">
    <w:nsid w:val="00000003"/>
    <w:multiLevelType w:val="multilevel"/>
    <w:tmpl w:val="02DAD770"/>
    <w:name w:val="WW8Num3"/>
    <w:lvl w:ilvl="0">
      <w:start w:val="1"/>
      <w:numFmt w:val="bullet"/>
      <w:lvlText w:val="·"/>
      <w:lvlJc w:val="left"/>
      <w:pPr>
        <w:tabs>
          <w:tab w:val="num" w:pos="0"/>
        </w:tabs>
        <w:ind w:left="720" w:hanging="360"/>
      </w:pPr>
      <w:rPr>
        <w:rFonts w:ascii="TheSans UHH" w:hAnsi="TheSans UHH" w:hint="default"/>
      </w:rPr>
    </w:lvl>
    <w:lvl w:ilvl="1">
      <w:start w:val="1"/>
      <w:numFmt w:val="bullet"/>
      <w:lvlText w:val="o"/>
      <w:lvlJc w:val="left"/>
      <w:pPr>
        <w:tabs>
          <w:tab w:val="num" w:pos="0"/>
        </w:tabs>
        <w:ind w:left="1440" w:hanging="360"/>
      </w:pPr>
      <w:rPr>
        <w:rFonts w:ascii="Courier New" w:hAnsi="Courier New" w:cs="Symbol"/>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Wingdings"/>
      </w:rPr>
    </w:lvl>
    <w:lvl w:ilvl="4">
      <w:start w:val="1"/>
      <w:numFmt w:val="bullet"/>
      <w:lvlText w:val="o"/>
      <w:lvlJc w:val="left"/>
      <w:pPr>
        <w:tabs>
          <w:tab w:val="num" w:pos="0"/>
        </w:tabs>
        <w:ind w:left="3600" w:hanging="360"/>
      </w:pPr>
      <w:rPr>
        <w:rFonts w:ascii="Courier New" w:hAnsi="Courier New" w:cs="Symbol"/>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Wingdings"/>
      </w:rPr>
    </w:lvl>
    <w:lvl w:ilvl="7">
      <w:start w:val="1"/>
      <w:numFmt w:val="bullet"/>
      <w:lvlText w:val="o"/>
      <w:lvlJc w:val="left"/>
      <w:pPr>
        <w:tabs>
          <w:tab w:val="num" w:pos="0"/>
        </w:tabs>
        <w:ind w:left="5760" w:hanging="360"/>
      </w:pPr>
      <w:rPr>
        <w:rFonts w:ascii="Courier New" w:hAnsi="Courier New" w:cs="Symbol"/>
      </w:rPr>
    </w:lvl>
    <w:lvl w:ilvl="8">
      <w:start w:val="1"/>
      <w:numFmt w:val="bullet"/>
      <w:lvlText w:val=""/>
      <w:lvlJc w:val="left"/>
      <w:pPr>
        <w:tabs>
          <w:tab w:val="num" w:pos="0"/>
        </w:tabs>
        <w:ind w:left="6480" w:hanging="360"/>
      </w:pPr>
      <w:rPr>
        <w:rFonts w:ascii="Wingdings" w:hAnsi="Wingdings" w:cs="Wingdings"/>
      </w:rPr>
    </w:lvl>
  </w:abstractNum>
  <w:abstractNum w:abstractNumId="3">
    <w:nsid w:val="00000004"/>
    <w:multiLevelType w:val="multilevel"/>
    <w:tmpl w:val="00000004"/>
    <w:name w:val="WW8Num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4">
    <w:nsid w:val="00000005"/>
    <w:multiLevelType w:val="singleLevel"/>
    <w:tmpl w:val="00000005"/>
    <w:name w:val="WW8Num5"/>
    <w:lvl w:ilvl="0">
      <w:start w:val="1"/>
      <w:numFmt w:val="decimal"/>
      <w:lvlText w:val="%1."/>
      <w:lvlJc w:val="left"/>
      <w:pPr>
        <w:tabs>
          <w:tab w:val="num" w:pos="0"/>
        </w:tabs>
        <w:ind w:left="720" w:hanging="360"/>
      </w:pPr>
    </w:lvl>
  </w:abstractNum>
  <w:abstractNum w:abstractNumId="5">
    <w:nsid w:val="00000006"/>
    <w:multiLevelType w:val="multilevel"/>
    <w:tmpl w:val="00000006"/>
    <w:name w:val="WW8Num6"/>
    <w:lvl w:ilvl="0">
      <w:start w:val="4"/>
      <w:numFmt w:val="decimal"/>
      <w:lvlText w:val="%1"/>
      <w:lvlJc w:val="left"/>
      <w:pPr>
        <w:tabs>
          <w:tab w:val="num" w:pos="708"/>
        </w:tabs>
        <w:ind w:left="708" w:hanging="708"/>
      </w:pPr>
    </w:lvl>
    <w:lvl w:ilvl="1">
      <w:start w:val="1"/>
      <w:numFmt w:val="decimal"/>
      <w:lvlText w:val="%1.%2"/>
      <w:lvlJc w:val="left"/>
      <w:pPr>
        <w:tabs>
          <w:tab w:val="num" w:pos="708"/>
        </w:tabs>
        <w:ind w:left="708" w:hanging="708"/>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nsid w:val="00000007"/>
    <w:multiLevelType w:val="singleLevel"/>
    <w:tmpl w:val="00000007"/>
    <w:name w:val="WW8Num7"/>
    <w:lvl w:ilvl="0">
      <w:start w:val="1"/>
      <w:numFmt w:val="bullet"/>
      <w:lvlText w:val="·"/>
      <w:lvlJc w:val="left"/>
      <w:pPr>
        <w:tabs>
          <w:tab w:val="num" w:pos="0"/>
        </w:tabs>
        <w:ind w:left="720" w:hanging="360"/>
      </w:pPr>
      <w:rPr>
        <w:rFonts w:ascii="TheSans UHH" w:hAnsi="TheSans UHH" w:cs="TheSans UHH"/>
        <w:lang w:val="de-DE"/>
      </w:rPr>
    </w:lvl>
  </w:abstractNum>
  <w:abstractNum w:abstractNumId="7">
    <w:nsid w:val="00000008"/>
    <w:multiLevelType w:val="multilevel"/>
    <w:tmpl w:val="00000008"/>
    <w:name w:val="WW8Num8"/>
    <w:lvl w:ilvl="0">
      <w:start w:val="2"/>
      <w:numFmt w:val="decimal"/>
      <w:lvlText w:val="%1"/>
      <w:lvlJc w:val="left"/>
      <w:pPr>
        <w:tabs>
          <w:tab w:val="num" w:pos="708"/>
        </w:tabs>
        <w:ind w:left="708" w:hanging="708"/>
      </w:pPr>
    </w:lvl>
    <w:lvl w:ilvl="1">
      <w:start w:val="1"/>
      <w:numFmt w:val="decimal"/>
      <w:lvlText w:val="%1.%2"/>
      <w:lvlJc w:val="left"/>
      <w:pPr>
        <w:tabs>
          <w:tab w:val="num" w:pos="708"/>
        </w:tabs>
        <w:ind w:left="708" w:hanging="708"/>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nsid w:val="00000009"/>
    <w:multiLevelType w:val="singleLevel"/>
    <w:tmpl w:val="00000009"/>
    <w:name w:val="WW8Num9"/>
    <w:lvl w:ilvl="0">
      <w:start w:val="1"/>
      <w:numFmt w:val="bullet"/>
      <w:lvlText w:val="·"/>
      <w:lvlJc w:val="left"/>
      <w:pPr>
        <w:tabs>
          <w:tab w:val="num" w:pos="0"/>
        </w:tabs>
        <w:ind w:left="720" w:hanging="360"/>
      </w:pPr>
      <w:rPr>
        <w:rFonts w:ascii="TheSans UHH" w:hAnsi="TheSans UHH"/>
      </w:rPr>
    </w:lvl>
  </w:abstractNum>
  <w:abstractNum w:abstractNumId="9">
    <w:nsid w:val="0000000A"/>
    <w:multiLevelType w:val="multilevel"/>
    <w:tmpl w:val="0000000A"/>
    <w:name w:val="WW8Num10"/>
    <w:lvl w:ilvl="0">
      <w:start w:val="1"/>
      <w:numFmt w:val="decimal"/>
      <w:lvlText w:val="(%1)"/>
      <w:lvlJc w:val="left"/>
      <w:pPr>
        <w:tabs>
          <w:tab w:val="num" w:pos="0"/>
        </w:tabs>
        <w:ind w:left="720" w:hanging="360"/>
      </w:pPr>
      <w:rPr>
        <w:rFonts w:ascii="TheSans UHH" w:hAnsi="TheSans UHH" w:cs="Cambria"/>
        <w:lang w:val="de-DE"/>
      </w:rPr>
    </w:lvl>
    <w:lvl w:ilvl="1">
      <w:start w:val="1"/>
      <w:numFmt w:val="decimal"/>
      <w:lvlText w:val="%2."/>
      <w:lvlJc w:val="left"/>
      <w:pPr>
        <w:tabs>
          <w:tab w:val="num" w:pos="1080"/>
        </w:tabs>
        <w:ind w:left="1080" w:hanging="360"/>
      </w:pPr>
      <w:rPr>
        <w:rFonts w:ascii="Courier New" w:hAnsi="Courier New" w:cs="Times"/>
      </w:rPr>
    </w:lvl>
    <w:lvl w:ilvl="2">
      <w:start w:val="1"/>
      <w:numFmt w:val="decimal"/>
      <w:lvlText w:val="%3."/>
      <w:lvlJc w:val="left"/>
      <w:pPr>
        <w:tabs>
          <w:tab w:val="num" w:pos="1440"/>
        </w:tabs>
        <w:ind w:left="1440" w:hanging="360"/>
      </w:pPr>
      <w:rPr>
        <w:rFonts w:ascii="Wingdings" w:hAnsi="Wingdings" w:cs="Cambria"/>
      </w:rPr>
    </w:lvl>
    <w:lvl w:ilvl="3">
      <w:start w:val="1"/>
      <w:numFmt w:val="decimal"/>
      <w:lvlText w:val="%4."/>
      <w:lvlJc w:val="left"/>
      <w:pPr>
        <w:tabs>
          <w:tab w:val="num" w:pos="1800"/>
        </w:tabs>
        <w:ind w:left="1800" w:hanging="360"/>
      </w:pPr>
      <w:rPr>
        <w:rFonts w:ascii="Symbol" w:hAnsi="Symbol" w:cs="Times"/>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nsid w:val="0000000B"/>
    <w:multiLevelType w:val="multilevel"/>
    <w:tmpl w:val="B846F818"/>
    <w:name w:val="WW8Num11"/>
    <w:lvl w:ilvl="0">
      <w:start w:val="1"/>
      <w:numFmt w:val="decimal"/>
      <w:lvlText w:val="%1."/>
      <w:lvlJc w:val="left"/>
      <w:pPr>
        <w:tabs>
          <w:tab w:val="num" w:pos="0"/>
        </w:tabs>
        <w:ind w:left="720" w:hanging="360"/>
      </w:pPr>
      <w:rPr>
        <w:rFonts w:cs="Arial"/>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nsid w:val="0000000C"/>
    <w:multiLevelType w:val="multilevel"/>
    <w:tmpl w:val="0000000C"/>
    <w:name w:val="WW8Num12"/>
    <w:lvl w:ilvl="0">
      <w:start w:val="1"/>
      <w:numFmt w:val="decimal"/>
      <w:lvlText w:val="%1"/>
      <w:lvlJc w:val="left"/>
      <w:pPr>
        <w:tabs>
          <w:tab w:val="num" w:pos="708"/>
        </w:tabs>
        <w:ind w:left="708" w:hanging="708"/>
      </w:pPr>
    </w:lvl>
    <w:lvl w:ilvl="1">
      <w:start w:val="1"/>
      <w:numFmt w:val="decimal"/>
      <w:lvlText w:val="%1.%2"/>
      <w:lvlJc w:val="left"/>
      <w:pPr>
        <w:tabs>
          <w:tab w:val="num" w:pos="708"/>
        </w:tabs>
        <w:ind w:left="708" w:hanging="708"/>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nsid w:val="0000000D"/>
    <w:multiLevelType w:val="multilevel"/>
    <w:tmpl w:val="B940513E"/>
    <w:name w:val="WW8Num13"/>
    <w:lvl w:ilvl="0">
      <w:start w:val="1"/>
      <w:numFmt w:val="decimal"/>
      <w:pStyle w:val="berschrift4"/>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rPr>
        <w:rFonts w:ascii="TheSans UHH" w:hAnsi="TheSans UHH" w:cs="TheSans UHH"/>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nsid w:val="0BCA69AD"/>
    <w:multiLevelType w:val="hybridMultilevel"/>
    <w:tmpl w:val="B732A83E"/>
    <w:lvl w:ilvl="0" w:tplc="CF384A4E">
      <w:start w:val="1"/>
      <w:numFmt w:val="bullet"/>
      <w:lvlText w:val="·"/>
      <w:lvlJc w:val="left"/>
      <w:pPr>
        <w:ind w:left="862" w:hanging="360"/>
      </w:pPr>
      <w:rPr>
        <w:rFonts w:ascii="TheSans UHH" w:hAnsi="TheSans UHH" w:hint="default"/>
      </w:rPr>
    </w:lvl>
    <w:lvl w:ilvl="1" w:tplc="04070003" w:tentative="1">
      <w:start w:val="1"/>
      <w:numFmt w:val="bullet"/>
      <w:lvlText w:val="o"/>
      <w:lvlJc w:val="left"/>
      <w:pPr>
        <w:ind w:left="1582" w:hanging="360"/>
      </w:pPr>
      <w:rPr>
        <w:rFonts w:ascii="Courier New" w:hAnsi="Courier New" w:cs="Courier New" w:hint="default"/>
      </w:rPr>
    </w:lvl>
    <w:lvl w:ilvl="2" w:tplc="04070005" w:tentative="1">
      <w:start w:val="1"/>
      <w:numFmt w:val="bullet"/>
      <w:lvlText w:val=""/>
      <w:lvlJc w:val="left"/>
      <w:pPr>
        <w:ind w:left="2302" w:hanging="360"/>
      </w:pPr>
      <w:rPr>
        <w:rFonts w:ascii="Wingdings" w:hAnsi="Wingdings" w:hint="default"/>
      </w:rPr>
    </w:lvl>
    <w:lvl w:ilvl="3" w:tplc="04070001" w:tentative="1">
      <w:start w:val="1"/>
      <w:numFmt w:val="bullet"/>
      <w:lvlText w:val=""/>
      <w:lvlJc w:val="left"/>
      <w:pPr>
        <w:ind w:left="3022" w:hanging="360"/>
      </w:pPr>
      <w:rPr>
        <w:rFonts w:ascii="Symbol" w:hAnsi="Symbol" w:hint="default"/>
      </w:rPr>
    </w:lvl>
    <w:lvl w:ilvl="4" w:tplc="04070003" w:tentative="1">
      <w:start w:val="1"/>
      <w:numFmt w:val="bullet"/>
      <w:lvlText w:val="o"/>
      <w:lvlJc w:val="left"/>
      <w:pPr>
        <w:ind w:left="3742" w:hanging="360"/>
      </w:pPr>
      <w:rPr>
        <w:rFonts w:ascii="Courier New" w:hAnsi="Courier New" w:cs="Courier New" w:hint="default"/>
      </w:rPr>
    </w:lvl>
    <w:lvl w:ilvl="5" w:tplc="04070005" w:tentative="1">
      <w:start w:val="1"/>
      <w:numFmt w:val="bullet"/>
      <w:lvlText w:val=""/>
      <w:lvlJc w:val="left"/>
      <w:pPr>
        <w:ind w:left="4462" w:hanging="360"/>
      </w:pPr>
      <w:rPr>
        <w:rFonts w:ascii="Wingdings" w:hAnsi="Wingdings" w:hint="default"/>
      </w:rPr>
    </w:lvl>
    <w:lvl w:ilvl="6" w:tplc="04070001" w:tentative="1">
      <w:start w:val="1"/>
      <w:numFmt w:val="bullet"/>
      <w:lvlText w:val=""/>
      <w:lvlJc w:val="left"/>
      <w:pPr>
        <w:ind w:left="5182" w:hanging="360"/>
      </w:pPr>
      <w:rPr>
        <w:rFonts w:ascii="Symbol" w:hAnsi="Symbol" w:hint="default"/>
      </w:rPr>
    </w:lvl>
    <w:lvl w:ilvl="7" w:tplc="04070003" w:tentative="1">
      <w:start w:val="1"/>
      <w:numFmt w:val="bullet"/>
      <w:lvlText w:val="o"/>
      <w:lvlJc w:val="left"/>
      <w:pPr>
        <w:ind w:left="5902" w:hanging="360"/>
      </w:pPr>
      <w:rPr>
        <w:rFonts w:ascii="Courier New" w:hAnsi="Courier New" w:cs="Courier New" w:hint="default"/>
      </w:rPr>
    </w:lvl>
    <w:lvl w:ilvl="8" w:tplc="04070005" w:tentative="1">
      <w:start w:val="1"/>
      <w:numFmt w:val="bullet"/>
      <w:lvlText w:val=""/>
      <w:lvlJc w:val="left"/>
      <w:pPr>
        <w:ind w:left="6622" w:hanging="360"/>
      </w:pPr>
      <w:rPr>
        <w:rFonts w:ascii="Wingdings" w:hAnsi="Wingdings" w:hint="default"/>
      </w:rPr>
    </w:lvl>
  </w:abstractNum>
  <w:abstractNum w:abstractNumId="14">
    <w:nsid w:val="323C709C"/>
    <w:multiLevelType w:val="hybridMultilevel"/>
    <w:tmpl w:val="A2FC05CE"/>
    <w:lvl w:ilvl="0" w:tplc="04070001">
      <w:start w:val="1"/>
      <w:numFmt w:val="bullet"/>
      <w:lvlText w:val=""/>
      <w:lvlJc w:val="left"/>
      <w:pPr>
        <w:ind w:left="720" w:hanging="360"/>
      </w:pPr>
      <w:rPr>
        <w:rFonts w:ascii="Symbol" w:hAnsi="Symbol" w:hint="default"/>
      </w:rPr>
    </w:lvl>
    <w:lvl w:ilvl="1" w:tplc="04070019">
      <w:start w:val="1"/>
      <w:numFmt w:val="lowerLetter"/>
      <w:lvlText w:val="%2."/>
      <w:lvlJc w:val="left"/>
      <w:pPr>
        <w:ind w:left="1440" w:hanging="360"/>
      </w:pPr>
    </w:lvl>
    <w:lvl w:ilvl="2" w:tplc="F9189D56">
      <w:numFmt w:val="bullet"/>
      <w:lvlText w:val="-"/>
      <w:lvlJc w:val="left"/>
      <w:pPr>
        <w:ind w:left="2340" w:hanging="360"/>
      </w:pPr>
      <w:rPr>
        <w:rFonts w:ascii="Arial" w:eastAsia="Calibri" w:hAnsi="Arial" w:cs="Cambria" w:hint="default"/>
      </w:r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nsid w:val="345F5644"/>
    <w:multiLevelType w:val="hybridMultilevel"/>
    <w:tmpl w:val="58A4F3D2"/>
    <w:lvl w:ilvl="0" w:tplc="CF384A4E">
      <w:start w:val="1"/>
      <w:numFmt w:val="bullet"/>
      <w:lvlText w:val="·"/>
      <w:lvlJc w:val="left"/>
      <w:pPr>
        <w:ind w:left="720" w:hanging="360"/>
      </w:pPr>
      <w:rPr>
        <w:rFonts w:ascii="TheSans UHH" w:hAnsi="TheSans UHH"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39466DD7"/>
    <w:multiLevelType w:val="hybridMultilevel"/>
    <w:tmpl w:val="EF1A7FAC"/>
    <w:lvl w:ilvl="0" w:tplc="CF384A4E">
      <w:start w:val="1"/>
      <w:numFmt w:val="bullet"/>
      <w:lvlText w:val="·"/>
      <w:lvlJc w:val="left"/>
      <w:pPr>
        <w:ind w:left="1287" w:hanging="360"/>
      </w:pPr>
      <w:rPr>
        <w:rFonts w:ascii="TheSans UHH" w:hAnsi="TheSans UHH"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7">
    <w:nsid w:val="3A20149D"/>
    <w:multiLevelType w:val="hybridMultilevel"/>
    <w:tmpl w:val="BB8A1F32"/>
    <w:lvl w:ilvl="0" w:tplc="740EBF2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nsid w:val="46F26941"/>
    <w:multiLevelType w:val="hybridMultilevel"/>
    <w:tmpl w:val="4E14A5B2"/>
    <w:lvl w:ilvl="0" w:tplc="CF384A4E">
      <w:start w:val="1"/>
      <w:numFmt w:val="bullet"/>
      <w:lvlText w:val="·"/>
      <w:lvlJc w:val="left"/>
      <w:pPr>
        <w:ind w:left="720" w:hanging="360"/>
      </w:pPr>
      <w:rPr>
        <w:rFonts w:ascii="TheSans UHH" w:hAnsi="TheSans UHH"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nsid w:val="48BB767C"/>
    <w:multiLevelType w:val="multilevel"/>
    <w:tmpl w:val="F6AA8570"/>
    <w:lvl w:ilvl="0">
      <w:start w:val="2"/>
      <w:numFmt w:val="decimal"/>
      <w:lvlText w:val="%1."/>
      <w:lvlJc w:val="left"/>
      <w:pPr>
        <w:ind w:left="720" w:hanging="360"/>
      </w:pPr>
      <w:rPr>
        <w:rFonts w:hint="default"/>
      </w:rPr>
    </w:lvl>
    <w:lvl w:ilvl="1">
      <w:start w:val="1"/>
      <w:numFmt w:val="decimal"/>
      <w:isLgl/>
      <w:lvlText w:val="%1.%2"/>
      <w:lvlJc w:val="left"/>
      <w:pPr>
        <w:ind w:left="720" w:hanging="360"/>
      </w:pPr>
      <w:rPr>
        <w:b/>
        <w:bCs/>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nsid w:val="56FD682A"/>
    <w:multiLevelType w:val="hybridMultilevel"/>
    <w:tmpl w:val="CECC1DEE"/>
    <w:lvl w:ilvl="0" w:tplc="740EBF2E">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nsid w:val="62E94AF7"/>
    <w:multiLevelType w:val="hybridMultilevel"/>
    <w:tmpl w:val="53066DE0"/>
    <w:lvl w:ilvl="0" w:tplc="CF384A4E">
      <w:start w:val="1"/>
      <w:numFmt w:val="bullet"/>
      <w:lvlText w:val="·"/>
      <w:lvlJc w:val="left"/>
      <w:pPr>
        <w:ind w:left="720" w:hanging="360"/>
      </w:pPr>
      <w:rPr>
        <w:rFonts w:ascii="TheSans UHH" w:hAnsi="TheSans UHH"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nsid w:val="67A1633D"/>
    <w:multiLevelType w:val="multilevel"/>
    <w:tmpl w:val="676C02D0"/>
    <w:lvl w:ilvl="0">
      <w:start w:val="2"/>
      <w:numFmt w:val="decimal"/>
      <w:pStyle w:val="berschrift1"/>
      <w:lvlText w:val="%1."/>
      <w:lvlJc w:val="left"/>
      <w:pPr>
        <w:ind w:left="360" w:hanging="360"/>
      </w:pPr>
      <w:rPr>
        <w:rFonts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berschrift2"/>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nsid w:val="6F7705B7"/>
    <w:multiLevelType w:val="hybridMultilevel"/>
    <w:tmpl w:val="86ECAE30"/>
    <w:lvl w:ilvl="0" w:tplc="3DD8FF3E">
      <w:start w:val="2"/>
      <w:numFmt w:val="bullet"/>
      <w:lvlText w:val="-"/>
      <w:lvlJc w:val="left"/>
      <w:pPr>
        <w:ind w:left="720" w:hanging="360"/>
      </w:pPr>
      <w:rPr>
        <w:rFonts w:ascii="Arial" w:eastAsia="Times New Roman" w:hAnsi="Arial" w:cs="Cambria" w:hint="default"/>
      </w:rPr>
    </w:lvl>
    <w:lvl w:ilvl="1" w:tplc="04070003" w:tentative="1">
      <w:start w:val="1"/>
      <w:numFmt w:val="bullet"/>
      <w:lvlText w:val="o"/>
      <w:lvlJc w:val="left"/>
      <w:pPr>
        <w:ind w:left="1440" w:hanging="360"/>
      </w:pPr>
      <w:rPr>
        <w:rFonts w:ascii="Courier New" w:hAnsi="Courier New" w:cs="Time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Times"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Times" w:hint="default"/>
      </w:rPr>
    </w:lvl>
    <w:lvl w:ilvl="8" w:tplc="04070005" w:tentative="1">
      <w:start w:val="1"/>
      <w:numFmt w:val="bullet"/>
      <w:lvlText w:val=""/>
      <w:lvlJc w:val="left"/>
      <w:pPr>
        <w:ind w:left="6480" w:hanging="360"/>
      </w:pPr>
      <w:rPr>
        <w:rFonts w:ascii="Wingdings" w:hAnsi="Wingdings" w:hint="default"/>
      </w:rPr>
    </w:lvl>
  </w:abstractNum>
  <w:abstractNum w:abstractNumId="24">
    <w:nsid w:val="6FE1593A"/>
    <w:multiLevelType w:val="hybridMultilevel"/>
    <w:tmpl w:val="BBAC5DB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nsid w:val="77886759"/>
    <w:multiLevelType w:val="hybridMultilevel"/>
    <w:tmpl w:val="E18AF3F8"/>
    <w:lvl w:ilvl="0" w:tplc="F21489DC">
      <w:start w:val="1"/>
      <w:numFmt w:val="bullet"/>
      <w:pStyle w:val="Listenabsatz"/>
      <w:lvlText w:val="·"/>
      <w:lvlJc w:val="left"/>
      <w:pPr>
        <w:ind w:left="862" w:hanging="360"/>
      </w:pPr>
      <w:rPr>
        <w:rFonts w:ascii="TheSans UHH" w:hAnsi="TheSans UHH" w:hint="default"/>
      </w:rPr>
    </w:lvl>
    <w:lvl w:ilvl="1" w:tplc="04070003" w:tentative="1">
      <w:start w:val="1"/>
      <w:numFmt w:val="bullet"/>
      <w:lvlText w:val="o"/>
      <w:lvlJc w:val="left"/>
      <w:pPr>
        <w:ind w:left="1582" w:hanging="360"/>
      </w:pPr>
      <w:rPr>
        <w:rFonts w:ascii="Courier New" w:hAnsi="Courier New" w:cs="Courier New" w:hint="default"/>
      </w:rPr>
    </w:lvl>
    <w:lvl w:ilvl="2" w:tplc="04070005" w:tentative="1">
      <w:start w:val="1"/>
      <w:numFmt w:val="bullet"/>
      <w:lvlText w:val=""/>
      <w:lvlJc w:val="left"/>
      <w:pPr>
        <w:ind w:left="2302" w:hanging="360"/>
      </w:pPr>
      <w:rPr>
        <w:rFonts w:ascii="Wingdings" w:hAnsi="Wingdings" w:hint="default"/>
      </w:rPr>
    </w:lvl>
    <w:lvl w:ilvl="3" w:tplc="04070001" w:tentative="1">
      <w:start w:val="1"/>
      <w:numFmt w:val="bullet"/>
      <w:lvlText w:val=""/>
      <w:lvlJc w:val="left"/>
      <w:pPr>
        <w:ind w:left="3022" w:hanging="360"/>
      </w:pPr>
      <w:rPr>
        <w:rFonts w:ascii="Symbol" w:hAnsi="Symbol" w:hint="default"/>
      </w:rPr>
    </w:lvl>
    <w:lvl w:ilvl="4" w:tplc="04070003" w:tentative="1">
      <w:start w:val="1"/>
      <w:numFmt w:val="bullet"/>
      <w:lvlText w:val="o"/>
      <w:lvlJc w:val="left"/>
      <w:pPr>
        <w:ind w:left="3742" w:hanging="360"/>
      </w:pPr>
      <w:rPr>
        <w:rFonts w:ascii="Courier New" w:hAnsi="Courier New" w:cs="Courier New" w:hint="default"/>
      </w:rPr>
    </w:lvl>
    <w:lvl w:ilvl="5" w:tplc="04070005" w:tentative="1">
      <w:start w:val="1"/>
      <w:numFmt w:val="bullet"/>
      <w:lvlText w:val=""/>
      <w:lvlJc w:val="left"/>
      <w:pPr>
        <w:ind w:left="4462" w:hanging="360"/>
      </w:pPr>
      <w:rPr>
        <w:rFonts w:ascii="Wingdings" w:hAnsi="Wingdings" w:hint="default"/>
      </w:rPr>
    </w:lvl>
    <w:lvl w:ilvl="6" w:tplc="04070001" w:tentative="1">
      <w:start w:val="1"/>
      <w:numFmt w:val="bullet"/>
      <w:lvlText w:val=""/>
      <w:lvlJc w:val="left"/>
      <w:pPr>
        <w:ind w:left="5182" w:hanging="360"/>
      </w:pPr>
      <w:rPr>
        <w:rFonts w:ascii="Symbol" w:hAnsi="Symbol" w:hint="default"/>
      </w:rPr>
    </w:lvl>
    <w:lvl w:ilvl="7" w:tplc="04070003" w:tentative="1">
      <w:start w:val="1"/>
      <w:numFmt w:val="bullet"/>
      <w:lvlText w:val="o"/>
      <w:lvlJc w:val="left"/>
      <w:pPr>
        <w:ind w:left="5902" w:hanging="360"/>
      </w:pPr>
      <w:rPr>
        <w:rFonts w:ascii="Courier New" w:hAnsi="Courier New" w:cs="Courier New" w:hint="default"/>
      </w:rPr>
    </w:lvl>
    <w:lvl w:ilvl="8" w:tplc="04070005" w:tentative="1">
      <w:start w:val="1"/>
      <w:numFmt w:val="bullet"/>
      <w:lvlText w:val=""/>
      <w:lvlJc w:val="left"/>
      <w:pPr>
        <w:ind w:left="6622" w:hanging="360"/>
      </w:pPr>
      <w:rPr>
        <w:rFonts w:ascii="Wingdings" w:hAnsi="Wingdings" w:hint="default"/>
      </w:rPr>
    </w:lvl>
  </w:abstractNum>
  <w:num w:numId="1">
    <w:abstractNumId w:val="22"/>
  </w:num>
  <w:num w:numId="2">
    <w:abstractNumId w:val="2"/>
  </w:num>
  <w:num w:numId="3">
    <w:abstractNumId w:val="25"/>
  </w:num>
  <w:num w:numId="4">
    <w:abstractNumId w:val="0"/>
  </w:num>
  <w:num w:numId="5">
    <w:abstractNumId w:val="1"/>
  </w:num>
  <w:num w:numId="6">
    <w:abstractNumId w:val="3"/>
  </w:num>
  <w:num w:numId="7">
    <w:abstractNumId w:val="5"/>
  </w:num>
  <w:num w:numId="8">
    <w:abstractNumId w:val="6"/>
  </w:num>
  <w:num w:numId="9">
    <w:abstractNumId w:val="7"/>
  </w:num>
  <w:num w:numId="10">
    <w:abstractNumId w:val="8"/>
  </w:num>
  <w:num w:numId="11">
    <w:abstractNumId w:val="10"/>
  </w:num>
  <w:num w:numId="12">
    <w:abstractNumId w:val="11"/>
  </w:num>
  <w:num w:numId="13">
    <w:abstractNumId w:val="12"/>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9"/>
  </w:num>
  <w:num w:numId="18">
    <w:abstractNumId w:val="18"/>
  </w:num>
  <w:num w:numId="19">
    <w:abstractNumId w:val="24"/>
  </w:num>
  <w:num w:numId="20">
    <w:abstractNumId w:val="20"/>
  </w:num>
  <w:num w:numId="21">
    <w:abstractNumId w:val="13"/>
  </w:num>
  <w:num w:numId="22">
    <w:abstractNumId w:val="17"/>
  </w:num>
  <w:num w:numId="23">
    <w:abstractNumId w:val="21"/>
  </w:num>
  <w:num w:numId="24">
    <w:abstractNumId w:val="15"/>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num>
  <w:num w:numId="34">
    <w:abstractNumId w:val="22"/>
  </w:num>
  <w:num w:numId="35">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2"/>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22"/>
  </w:num>
  <w:num w:numId="39">
    <w:abstractNumId w:val="22"/>
  </w:num>
  <w:num w:numId="40">
    <w:abstractNumId w:val="4"/>
  </w:num>
  <w:num w:numId="41">
    <w:abstractNumId w:val="9"/>
  </w:num>
  <w:num w:numId="42">
    <w:abstractNumId w:val="14"/>
  </w:num>
  <w:num w:numId="43">
    <w:abstractNumId w:val="2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autoHyphenation/>
  <w:hyphenationZone w:val="425"/>
  <w:evenAndOddHeaders/>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6B61"/>
    <w:rsid w:val="000016AE"/>
    <w:rsid w:val="00001E01"/>
    <w:rsid w:val="00012941"/>
    <w:rsid w:val="00053373"/>
    <w:rsid w:val="00054DBA"/>
    <w:rsid w:val="0006026C"/>
    <w:rsid w:val="00064EC7"/>
    <w:rsid w:val="00083DE9"/>
    <w:rsid w:val="000E6B87"/>
    <w:rsid w:val="000E7E1B"/>
    <w:rsid w:val="000F3979"/>
    <w:rsid w:val="001076E3"/>
    <w:rsid w:val="0011014C"/>
    <w:rsid w:val="00130177"/>
    <w:rsid w:val="001615B8"/>
    <w:rsid w:val="00186488"/>
    <w:rsid w:val="001B3174"/>
    <w:rsid w:val="00211B43"/>
    <w:rsid w:val="00275D97"/>
    <w:rsid w:val="00276F2A"/>
    <w:rsid w:val="002C020A"/>
    <w:rsid w:val="002C4F92"/>
    <w:rsid w:val="002D4ABC"/>
    <w:rsid w:val="002F676C"/>
    <w:rsid w:val="0030762B"/>
    <w:rsid w:val="003077CA"/>
    <w:rsid w:val="003473A5"/>
    <w:rsid w:val="00355169"/>
    <w:rsid w:val="003801B5"/>
    <w:rsid w:val="00380293"/>
    <w:rsid w:val="003830D1"/>
    <w:rsid w:val="00392EA1"/>
    <w:rsid w:val="00393DD7"/>
    <w:rsid w:val="003B13C1"/>
    <w:rsid w:val="003B49FF"/>
    <w:rsid w:val="003B5059"/>
    <w:rsid w:val="003C58A0"/>
    <w:rsid w:val="003F2C38"/>
    <w:rsid w:val="003F59D0"/>
    <w:rsid w:val="00404863"/>
    <w:rsid w:val="00407566"/>
    <w:rsid w:val="00433674"/>
    <w:rsid w:val="00434E1C"/>
    <w:rsid w:val="00437DD9"/>
    <w:rsid w:val="004430DE"/>
    <w:rsid w:val="00470F89"/>
    <w:rsid w:val="004858C1"/>
    <w:rsid w:val="004A3518"/>
    <w:rsid w:val="004B01D6"/>
    <w:rsid w:val="004B353D"/>
    <w:rsid w:val="004B4198"/>
    <w:rsid w:val="004B58B4"/>
    <w:rsid w:val="004E35A8"/>
    <w:rsid w:val="004E76C9"/>
    <w:rsid w:val="004F38B8"/>
    <w:rsid w:val="004F4900"/>
    <w:rsid w:val="004F4A33"/>
    <w:rsid w:val="005007C1"/>
    <w:rsid w:val="00543C40"/>
    <w:rsid w:val="00550E23"/>
    <w:rsid w:val="00570A19"/>
    <w:rsid w:val="00585FA1"/>
    <w:rsid w:val="00597FD4"/>
    <w:rsid w:val="005A4CC8"/>
    <w:rsid w:val="005C59C2"/>
    <w:rsid w:val="005E4279"/>
    <w:rsid w:val="005F1B06"/>
    <w:rsid w:val="00617B43"/>
    <w:rsid w:val="00631B30"/>
    <w:rsid w:val="006350EB"/>
    <w:rsid w:val="00653D4C"/>
    <w:rsid w:val="006966B3"/>
    <w:rsid w:val="006B2E5C"/>
    <w:rsid w:val="006D3300"/>
    <w:rsid w:val="006D43AC"/>
    <w:rsid w:val="006F38BB"/>
    <w:rsid w:val="006F635D"/>
    <w:rsid w:val="006F7601"/>
    <w:rsid w:val="00703B5D"/>
    <w:rsid w:val="007066E9"/>
    <w:rsid w:val="00713B30"/>
    <w:rsid w:val="00735B59"/>
    <w:rsid w:val="00744232"/>
    <w:rsid w:val="00746975"/>
    <w:rsid w:val="0076395A"/>
    <w:rsid w:val="00766125"/>
    <w:rsid w:val="007A45EE"/>
    <w:rsid w:val="007B0BD0"/>
    <w:rsid w:val="007B7D8C"/>
    <w:rsid w:val="007C34A9"/>
    <w:rsid w:val="007D1635"/>
    <w:rsid w:val="007D5ED5"/>
    <w:rsid w:val="00801542"/>
    <w:rsid w:val="00802739"/>
    <w:rsid w:val="0080476D"/>
    <w:rsid w:val="00812FA6"/>
    <w:rsid w:val="0085520F"/>
    <w:rsid w:val="008656CA"/>
    <w:rsid w:val="00865F8F"/>
    <w:rsid w:val="00872EC2"/>
    <w:rsid w:val="00876801"/>
    <w:rsid w:val="00881AEA"/>
    <w:rsid w:val="00895598"/>
    <w:rsid w:val="008A0117"/>
    <w:rsid w:val="008A5766"/>
    <w:rsid w:val="008C0646"/>
    <w:rsid w:val="008C0794"/>
    <w:rsid w:val="008C4BA1"/>
    <w:rsid w:val="008D3C07"/>
    <w:rsid w:val="008E6FB3"/>
    <w:rsid w:val="008F50E9"/>
    <w:rsid w:val="00902402"/>
    <w:rsid w:val="009149E2"/>
    <w:rsid w:val="009374B7"/>
    <w:rsid w:val="00976B61"/>
    <w:rsid w:val="00987A99"/>
    <w:rsid w:val="00994CD2"/>
    <w:rsid w:val="0099701E"/>
    <w:rsid w:val="009A62B0"/>
    <w:rsid w:val="009B0300"/>
    <w:rsid w:val="009B68A6"/>
    <w:rsid w:val="009C4B88"/>
    <w:rsid w:val="009C6D72"/>
    <w:rsid w:val="00A1060F"/>
    <w:rsid w:val="00A1267D"/>
    <w:rsid w:val="00A31F84"/>
    <w:rsid w:val="00A333F2"/>
    <w:rsid w:val="00A3514F"/>
    <w:rsid w:val="00A44245"/>
    <w:rsid w:val="00A47D2B"/>
    <w:rsid w:val="00A601A1"/>
    <w:rsid w:val="00A643E1"/>
    <w:rsid w:val="00A671DB"/>
    <w:rsid w:val="00A672EE"/>
    <w:rsid w:val="00A72041"/>
    <w:rsid w:val="00A9552F"/>
    <w:rsid w:val="00A96A61"/>
    <w:rsid w:val="00AA7CBE"/>
    <w:rsid w:val="00AB76E8"/>
    <w:rsid w:val="00AC410B"/>
    <w:rsid w:val="00AF5BC7"/>
    <w:rsid w:val="00B023ED"/>
    <w:rsid w:val="00B32DFE"/>
    <w:rsid w:val="00B374F5"/>
    <w:rsid w:val="00B50DF1"/>
    <w:rsid w:val="00B607DB"/>
    <w:rsid w:val="00B6488E"/>
    <w:rsid w:val="00B77538"/>
    <w:rsid w:val="00BD5CCB"/>
    <w:rsid w:val="00BE0CEC"/>
    <w:rsid w:val="00BF255C"/>
    <w:rsid w:val="00BF75D2"/>
    <w:rsid w:val="00C04BB3"/>
    <w:rsid w:val="00C1702F"/>
    <w:rsid w:val="00C31E7D"/>
    <w:rsid w:val="00C507E7"/>
    <w:rsid w:val="00C63422"/>
    <w:rsid w:val="00C9021A"/>
    <w:rsid w:val="00CE7149"/>
    <w:rsid w:val="00CF223D"/>
    <w:rsid w:val="00D06A1D"/>
    <w:rsid w:val="00D173FF"/>
    <w:rsid w:val="00D17BBA"/>
    <w:rsid w:val="00D32593"/>
    <w:rsid w:val="00D44001"/>
    <w:rsid w:val="00D72D92"/>
    <w:rsid w:val="00D932D9"/>
    <w:rsid w:val="00D93928"/>
    <w:rsid w:val="00DC0283"/>
    <w:rsid w:val="00DD7654"/>
    <w:rsid w:val="00DE1491"/>
    <w:rsid w:val="00E072DD"/>
    <w:rsid w:val="00E6207B"/>
    <w:rsid w:val="00E7469B"/>
    <w:rsid w:val="00E74DE3"/>
    <w:rsid w:val="00E82D06"/>
    <w:rsid w:val="00E958DB"/>
    <w:rsid w:val="00EA0E23"/>
    <w:rsid w:val="00EC6848"/>
    <w:rsid w:val="00EE5339"/>
    <w:rsid w:val="00EF5BE9"/>
    <w:rsid w:val="00F030E2"/>
    <w:rsid w:val="00F2697C"/>
    <w:rsid w:val="00F33744"/>
    <w:rsid w:val="00F33D38"/>
    <w:rsid w:val="00F436F5"/>
    <w:rsid w:val="00F638A3"/>
    <w:rsid w:val="00F72442"/>
    <w:rsid w:val="00F81F01"/>
    <w:rsid w:val="00F8784E"/>
    <w:rsid w:val="00FB18AB"/>
    <w:rsid w:val="00FE4929"/>
    <w:rsid w:val="00FE66EE"/>
  </w:rsids>
  <m:mathPr>
    <m:mathFont m:val="Cambria Math"/>
    <m:brkBin m:val="before"/>
    <m:brkBinSub m:val="--"/>
    <m:smallFrac/>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7EDC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semiHidden="0" w:uiPriority="0" w:unhideWhenUsed="0" w:qFormat="1"/>
    <w:lsdException w:name="footnote reference" w:uiPriority="0"/>
    <w:lsdException w:name="page number" w:uiPriority="0"/>
    <w:lsdException w:name="endnote reference" w:uiPriority="0"/>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59" w:unhideWhenUsed="0"/>
    <w:lsdException w:name="No Spacing" w:semiHidden="0" w:unhideWhenUsed="0" w:qFormat="1"/>
    <w:lsdException w:name="Medium Grid 1"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29"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39" w:qFormat="1"/>
  </w:latentStyles>
  <w:style w:type="paragraph" w:default="1" w:styleId="Standard">
    <w:name w:val="Normal"/>
    <w:qFormat/>
    <w:pPr>
      <w:spacing w:after="80"/>
      <w:jc w:val="both"/>
    </w:pPr>
    <w:rPr>
      <w:rFonts w:ascii="Arial" w:hAnsi="Arial"/>
      <w:sz w:val="22"/>
      <w:szCs w:val="22"/>
      <w:lang w:val="en-US"/>
    </w:rPr>
  </w:style>
  <w:style w:type="paragraph" w:styleId="berschrift1">
    <w:name w:val="heading 1"/>
    <w:basedOn w:val="Standard"/>
    <w:next w:val="Standard"/>
    <w:link w:val="berschrift1Zchn"/>
    <w:qFormat/>
    <w:pPr>
      <w:keepNext/>
      <w:keepLines/>
      <w:numPr>
        <w:numId w:val="1"/>
      </w:numPr>
      <w:spacing w:after="160"/>
      <w:jc w:val="left"/>
      <w:outlineLvl w:val="0"/>
    </w:pPr>
    <w:rPr>
      <w:rFonts w:eastAsia="Times New Roman" w:cs="Times New Roman"/>
      <w:b/>
      <w:bCs/>
      <w:sz w:val="28"/>
      <w:szCs w:val="28"/>
    </w:rPr>
  </w:style>
  <w:style w:type="paragraph" w:styleId="berschrift2">
    <w:name w:val="heading 2"/>
    <w:basedOn w:val="Standard"/>
    <w:next w:val="Standard"/>
    <w:link w:val="berschrift2Zchn"/>
    <w:qFormat/>
    <w:rsid w:val="00E072DD"/>
    <w:pPr>
      <w:keepNext/>
      <w:keepLines/>
      <w:numPr>
        <w:ilvl w:val="1"/>
        <w:numId w:val="1"/>
      </w:numPr>
      <w:spacing w:after="160"/>
      <w:ind w:left="403" w:hanging="403"/>
      <w:outlineLvl w:val="1"/>
    </w:pPr>
    <w:rPr>
      <w:rFonts w:eastAsia="Times New Roman"/>
      <w:b/>
      <w:iCs/>
      <w:sz w:val="24"/>
      <w:szCs w:val="28"/>
    </w:rPr>
  </w:style>
  <w:style w:type="paragraph" w:styleId="berschrift3">
    <w:name w:val="heading 3"/>
    <w:basedOn w:val="Standard"/>
    <w:next w:val="Standard"/>
    <w:link w:val="berschrift3Zchn"/>
    <w:uiPriority w:val="9"/>
    <w:qFormat/>
    <w:rsid w:val="00BF255C"/>
    <w:pPr>
      <w:keepNext/>
      <w:spacing w:before="280" w:after="160"/>
      <w:outlineLvl w:val="2"/>
    </w:pPr>
    <w:rPr>
      <w:rFonts w:eastAsia="Times New Roman"/>
      <w:b/>
      <w:bCs/>
      <w:iCs/>
      <w:szCs w:val="28"/>
      <w:lang w:eastAsia="zh-CN"/>
    </w:rPr>
  </w:style>
  <w:style w:type="paragraph" w:styleId="berschrift4">
    <w:name w:val="heading 4"/>
    <w:basedOn w:val="Standard"/>
    <w:next w:val="Standard"/>
    <w:link w:val="berschrift4Zchn"/>
    <w:qFormat/>
    <w:pPr>
      <w:keepNext/>
      <w:keepLines/>
      <w:numPr>
        <w:numId w:val="13"/>
      </w:numPr>
      <w:tabs>
        <w:tab w:val="clear" w:pos="0"/>
      </w:tabs>
      <w:spacing w:before="100" w:after="100"/>
      <w:jc w:val="left"/>
      <w:outlineLvl w:val="3"/>
    </w:pPr>
    <w:rPr>
      <w:rFonts w:eastAsia="Times New Roman" w:cs="Times New Roman"/>
      <w:b/>
      <w:bCs/>
      <w:iCs/>
      <w:sz w:val="20"/>
    </w:rPr>
  </w:style>
  <w:style w:type="paragraph" w:styleId="berschrift5">
    <w:name w:val="heading 5"/>
    <w:basedOn w:val="berschrift4"/>
    <w:next w:val="Standard"/>
    <w:link w:val="berschrift5Zchn"/>
    <w:uiPriority w:val="9"/>
    <w:qFormat/>
    <w:rsid w:val="0085520F"/>
    <w:pPr>
      <w:numPr>
        <w:numId w:val="0"/>
      </w:numPr>
      <w:outlineLvl w:val="4"/>
    </w:pPr>
    <w:rPr>
      <w:b w:val="0"/>
      <w:bCs w:val="0"/>
      <w:i/>
      <w:iCs w:val="0"/>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sid w:val="00585FA1"/>
    <w:rPr>
      <w:rFonts w:ascii="Arial" w:eastAsia="Times New Roman" w:hAnsi="Arial" w:cs="Times New Roman"/>
      <w:b/>
      <w:bCs/>
      <w:sz w:val="28"/>
      <w:szCs w:val="28"/>
      <w:lang w:val="en-US"/>
    </w:rPr>
  </w:style>
  <w:style w:type="character" w:customStyle="1" w:styleId="berschrift2Zchn">
    <w:name w:val="Überschrift 2 Zchn"/>
    <w:link w:val="berschrift2"/>
    <w:rsid w:val="00E072DD"/>
    <w:rPr>
      <w:rFonts w:ascii="Arial" w:eastAsia="Times New Roman" w:hAnsi="Arial"/>
      <w:b/>
      <w:iCs/>
      <w:sz w:val="24"/>
      <w:szCs w:val="28"/>
      <w:lang w:val="en-US"/>
    </w:rPr>
  </w:style>
  <w:style w:type="character" w:customStyle="1" w:styleId="berschrift3Zchn">
    <w:name w:val="Überschrift 3 Zchn"/>
    <w:link w:val="berschrift3"/>
    <w:uiPriority w:val="9"/>
    <w:rsid w:val="00BF255C"/>
    <w:rPr>
      <w:rFonts w:ascii="Arial" w:eastAsia="Times New Roman" w:hAnsi="Arial"/>
      <w:b/>
      <w:bCs/>
      <w:iCs/>
      <w:sz w:val="22"/>
      <w:szCs w:val="28"/>
      <w:lang w:val="en-US" w:eastAsia="zh-CN"/>
    </w:rPr>
  </w:style>
  <w:style w:type="character" w:customStyle="1" w:styleId="berschrift4Zchn">
    <w:name w:val="Überschrift 4 Zchn"/>
    <w:link w:val="berschrift4"/>
    <w:rsid w:val="00E6207B"/>
    <w:rPr>
      <w:rFonts w:ascii="Arial" w:eastAsia="Times New Roman" w:hAnsi="Arial" w:cs="Times New Roman"/>
      <w:b/>
      <w:bCs/>
      <w:iCs/>
      <w:szCs w:val="22"/>
      <w:lang w:val="en-US"/>
    </w:rPr>
  </w:style>
  <w:style w:type="character" w:customStyle="1" w:styleId="berschrift5Zchn">
    <w:name w:val="Überschrift 5 Zchn"/>
    <w:link w:val="berschrift5"/>
    <w:uiPriority w:val="9"/>
    <w:rsid w:val="0085520F"/>
    <w:rPr>
      <w:rFonts w:ascii="Arial" w:eastAsia="Times New Roman" w:hAnsi="Arial" w:cs="Times New Roman"/>
      <w:i/>
      <w:sz w:val="22"/>
      <w:szCs w:val="22"/>
      <w:lang w:val="en-US" w:eastAsia="en-US"/>
    </w:rPr>
  </w:style>
  <w:style w:type="paragraph" w:styleId="Sprechblasentext">
    <w:name w:val="Balloon Text"/>
    <w:basedOn w:val="Standard"/>
    <w:link w:val="SprechblasentextZchn"/>
    <w:pPr>
      <w:spacing w:after="0"/>
      <w:jc w:val="left"/>
    </w:pPr>
    <w:rPr>
      <w:rFonts w:ascii="Tahoma" w:hAnsi="Tahoma" w:cs="Tahoma"/>
      <w:sz w:val="16"/>
      <w:szCs w:val="16"/>
    </w:rPr>
  </w:style>
  <w:style w:type="character" w:customStyle="1" w:styleId="SprechblasentextZchn">
    <w:name w:val="Sprechblasentext Zchn"/>
    <w:link w:val="Sprechblasentext"/>
    <w:rsid w:val="00AA2DA3"/>
    <w:rPr>
      <w:rFonts w:ascii="Tahoma" w:hAnsi="Tahoma" w:cs="Tahoma"/>
      <w:sz w:val="16"/>
      <w:szCs w:val="16"/>
      <w:lang w:val="en-US"/>
    </w:rPr>
  </w:style>
  <w:style w:type="character" w:customStyle="1" w:styleId="SprechblasentextZeichen">
    <w:name w:val="Sprechblasentext Zeichen"/>
    <w:uiPriority w:val="99"/>
    <w:semiHidden/>
    <w:rsid w:val="00AA3588"/>
    <w:rPr>
      <w:rFonts w:ascii="Lucida Grande" w:hAnsi="Lucida Grande"/>
      <w:sz w:val="18"/>
      <w:szCs w:val="18"/>
    </w:rPr>
  </w:style>
  <w:style w:type="character" w:customStyle="1" w:styleId="FormatvorlageKursiv">
    <w:name w:val="Formatvorlage Kursiv"/>
    <w:rsid w:val="00E74DE3"/>
    <w:rPr>
      <w:i/>
      <w:iCs/>
      <w:lang w:val="en-US"/>
    </w:rPr>
  </w:style>
  <w:style w:type="table" w:styleId="Tabellenraster">
    <w:name w:val="Table Grid"/>
    <w:basedOn w:val="NormaleTabelle"/>
    <w:uiPriority w:val="59"/>
    <w:rsid w:val="00ED1D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ispiel">
    <w:name w:val="Beispiel"/>
    <w:basedOn w:val="Standard"/>
    <w:link w:val="BeispielChar"/>
    <w:qFormat/>
    <w:rsid w:val="00CE7149"/>
    <w:rPr>
      <w:rFonts w:cs="Times New Roman"/>
      <w:sz w:val="20"/>
      <w:szCs w:val="20"/>
      <w:lang w:eastAsia="x-none"/>
    </w:rPr>
  </w:style>
  <w:style w:type="character" w:customStyle="1" w:styleId="BeispielChar">
    <w:name w:val="Beispiel Char"/>
    <w:link w:val="Beispiel"/>
    <w:rsid w:val="00CE7149"/>
    <w:rPr>
      <w:rFonts w:ascii="Arial" w:hAnsi="Arial" w:cs="Times New Roman"/>
      <w:lang w:val="en-US" w:eastAsia="x-none"/>
    </w:rPr>
  </w:style>
  <w:style w:type="paragraph" w:styleId="Titel">
    <w:name w:val="Title"/>
    <w:basedOn w:val="Standard"/>
    <w:next w:val="Standard"/>
    <w:link w:val="TitelZchn"/>
    <w:uiPriority w:val="10"/>
    <w:qFormat/>
    <w:rsid w:val="00434E1C"/>
    <w:pPr>
      <w:keepNext/>
      <w:spacing w:before="1200" w:after="300"/>
      <w:contextualSpacing/>
      <w:jc w:val="center"/>
    </w:pPr>
    <w:rPr>
      <w:rFonts w:eastAsia="Times New Roman" w:cs="Times New Roman"/>
      <w:b/>
      <w:spacing w:val="5"/>
      <w:kern w:val="28"/>
      <w:sz w:val="56"/>
      <w:szCs w:val="52"/>
    </w:rPr>
  </w:style>
  <w:style w:type="character" w:customStyle="1" w:styleId="TitelZchn">
    <w:name w:val="Titel Zchn"/>
    <w:link w:val="Titel"/>
    <w:rsid w:val="00434E1C"/>
    <w:rPr>
      <w:rFonts w:ascii="Arial" w:eastAsia="Times New Roman" w:hAnsi="Arial" w:cs="Times New Roman"/>
      <w:b/>
      <w:spacing w:val="5"/>
      <w:kern w:val="28"/>
      <w:sz w:val="56"/>
      <w:szCs w:val="52"/>
      <w:lang w:val="en-US"/>
    </w:rPr>
  </w:style>
  <w:style w:type="paragraph" w:styleId="Kopfzeile">
    <w:name w:val="header"/>
    <w:basedOn w:val="Standard"/>
    <w:link w:val="KopfzeileZchn"/>
    <w:pPr>
      <w:tabs>
        <w:tab w:val="center" w:pos="4536"/>
        <w:tab w:val="right" w:pos="9072"/>
      </w:tabs>
      <w:spacing w:after="0"/>
      <w:jc w:val="left"/>
    </w:pPr>
    <w:rPr>
      <w:rFonts w:ascii="TheSans UHH" w:hAnsi="TheSans UHH" w:cs="Times New Roman"/>
    </w:rPr>
  </w:style>
  <w:style w:type="character" w:customStyle="1" w:styleId="KopfzeileZchn">
    <w:name w:val="Kopfzeile Zchn"/>
    <w:link w:val="Kopfzeile"/>
    <w:rsid w:val="00AA2DA3"/>
    <w:rPr>
      <w:rFonts w:ascii="TheSans UHH" w:hAnsi="TheSans UHH" w:cs="Times New Roman"/>
      <w:sz w:val="22"/>
      <w:szCs w:val="22"/>
      <w:lang w:val="en-US"/>
    </w:rPr>
  </w:style>
  <w:style w:type="paragraph" w:styleId="Fuzeile">
    <w:name w:val="footer"/>
    <w:basedOn w:val="Standard"/>
    <w:link w:val="FuzeileZchn"/>
    <w:pPr>
      <w:tabs>
        <w:tab w:val="center" w:pos="4536"/>
        <w:tab w:val="right" w:pos="9072"/>
      </w:tabs>
      <w:spacing w:after="0"/>
      <w:jc w:val="center"/>
    </w:pPr>
    <w:rPr>
      <w:rFonts w:cs="Times New Roman"/>
      <w:sz w:val="20"/>
    </w:rPr>
  </w:style>
  <w:style w:type="character" w:customStyle="1" w:styleId="FuzeileZchn">
    <w:name w:val="Fußzeile Zchn"/>
    <w:link w:val="Fuzeile"/>
    <w:rsid w:val="00130177"/>
    <w:rPr>
      <w:rFonts w:ascii="Arial" w:hAnsi="Arial" w:cs="Times New Roman"/>
      <w:szCs w:val="22"/>
      <w:lang w:val="en-US"/>
    </w:rPr>
  </w:style>
  <w:style w:type="paragraph" w:styleId="Funotentext">
    <w:name w:val="footnote text"/>
    <w:basedOn w:val="Standard"/>
    <w:link w:val="FunotentextZchn"/>
    <w:pPr>
      <w:tabs>
        <w:tab w:val="left" w:pos="142"/>
      </w:tabs>
      <w:ind w:left="142" w:hanging="142"/>
      <w:jc w:val="left"/>
    </w:pPr>
    <w:rPr>
      <w:rFonts w:eastAsia="Arial" w:cs="Times New Roman"/>
      <w:sz w:val="20"/>
      <w:szCs w:val="20"/>
      <w:lang w:val="de-DE"/>
    </w:rPr>
  </w:style>
  <w:style w:type="character" w:customStyle="1" w:styleId="FunotentextZchn">
    <w:name w:val="Fußnotentext Zchn"/>
    <w:link w:val="Funotentext"/>
    <w:rsid w:val="0099701E"/>
    <w:rPr>
      <w:rFonts w:ascii="Arial" w:eastAsia="Arial" w:hAnsi="Arial" w:cs="Times New Roman"/>
    </w:rPr>
  </w:style>
  <w:style w:type="character" w:styleId="Funotenzeichen">
    <w:name w:val="footnote reference"/>
    <w:rPr>
      <w:vertAlign w:val="superscript"/>
    </w:rPr>
  </w:style>
  <w:style w:type="character" w:styleId="Seitenzahl">
    <w:name w:val="page number"/>
    <w:rsid w:val="00CE7149"/>
  </w:style>
  <w:style w:type="character" w:styleId="Hyperlink">
    <w:name w:val="Hyperlink"/>
    <w:rsid w:val="000F3937"/>
    <w:rPr>
      <w:color w:val="0000FF"/>
      <w:u w:val="single"/>
    </w:rPr>
  </w:style>
  <w:style w:type="paragraph" w:customStyle="1" w:styleId="Litrtr">
    <w:name w:val="Litrtr"/>
    <w:basedOn w:val="Beispiel"/>
    <w:rsid w:val="001C00E0"/>
    <w:pPr>
      <w:spacing w:after="0"/>
      <w:ind w:left="300" w:hanging="300"/>
    </w:pPr>
    <w:rPr>
      <w:rFonts w:eastAsia="Times New Roman"/>
      <w:lang w:eastAsia="de-DE"/>
    </w:rPr>
  </w:style>
  <w:style w:type="paragraph" w:styleId="Beschriftung">
    <w:name w:val="caption"/>
    <w:basedOn w:val="Standard"/>
    <w:qFormat/>
    <w:pPr>
      <w:spacing w:after="0"/>
      <w:jc w:val="left"/>
    </w:pPr>
    <w:rPr>
      <w:rFonts w:eastAsia="Times New Roman" w:cs="Times New Roman"/>
      <w:bCs/>
      <w:sz w:val="20"/>
      <w:szCs w:val="20"/>
      <w:lang w:eastAsia="ru-RU"/>
    </w:rPr>
  </w:style>
  <w:style w:type="character" w:styleId="Kommentarzeichen">
    <w:name w:val="annotation reference"/>
    <w:uiPriority w:val="99"/>
    <w:semiHidden/>
    <w:unhideWhenUsed/>
    <w:rsid w:val="00DA2BFA"/>
    <w:rPr>
      <w:sz w:val="16"/>
      <w:szCs w:val="16"/>
    </w:rPr>
  </w:style>
  <w:style w:type="paragraph" w:styleId="Kommentartext">
    <w:name w:val="annotation text"/>
    <w:basedOn w:val="Standard"/>
    <w:link w:val="KommentartextZchn"/>
    <w:uiPriority w:val="99"/>
    <w:semiHidden/>
    <w:unhideWhenUsed/>
    <w:rsid w:val="00DA2BFA"/>
    <w:rPr>
      <w:sz w:val="20"/>
      <w:szCs w:val="20"/>
    </w:rPr>
  </w:style>
  <w:style w:type="character" w:customStyle="1" w:styleId="KommentartextZchn">
    <w:name w:val="Kommentartext Zchn"/>
    <w:link w:val="Kommentartext"/>
    <w:rsid w:val="00DA2BFA"/>
    <w:rPr>
      <w:rFonts w:ascii="Arial" w:hAnsi="Arial"/>
      <w:sz w:val="20"/>
      <w:szCs w:val="20"/>
    </w:rPr>
  </w:style>
  <w:style w:type="paragraph" w:styleId="Kommentarthema">
    <w:name w:val="annotation subject"/>
    <w:basedOn w:val="Kommentartext1"/>
    <w:next w:val="Kommentartext1"/>
    <w:link w:val="KommentarthemaZchn"/>
    <w:rPr>
      <w:rFonts w:eastAsia="Calibri"/>
      <w:b/>
      <w:bCs/>
      <w:sz w:val="20"/>
      <w:szCs w:val="20"/>
      <w:lang w:eastAsia="de-DE"/>
    </w:rPr>
  </w:style>
  <w:style w:type="character" w:customStyle="1" w:styleId="KommentarthemaZchn">
    <w:name w:val="Kommentarthema Zchn"/>
    <w:link w:val="Kommentarthema"/>
    <w:rsid w:val="00DA2BFA"/>
    <w:rPr>
      <w:rFonts w:ascii="Arial" w:hAnsi="Arial"/>
      <w:b/>
      <w:bCs/>
      <w:lang w:val="en-US"/>
    </w:rPr>
  </w:style>
  <w:style w:type="paragraph" w:styleId="Listenabsatz">
    <w:name w:val="List Paragraph"/>
    <w:basedOn w:val="Standard"/>
    <w:uiPriority w:val="34"/>
    <w:qFormat/>
    <w:rsid w:val="001B3174"/>
    <w:pPr>
      <w:keepLines/>
      <w:numPr>
        <w:numId w:val="3"/>
      </w:numPr>
    </w:pPr>
  </w:style>
  <w:style w:type="paragraph" w:styleId="StandardWeb">
    <w:name w:val="Normal (Web)"/>
    <w:basedOn w:val="Standard"/>
    <w:pPr>
      <w:spacing w:before="100" w:beforeAutospacing="1" w:after="100" w:afterAutospacing="1"/>
      <w:jc w:val="left"/>
    </w:pPr>
    <w:rPr>
      <w:rFonts w:ascii="Times New Roman" w:eastAsia="Times New Roman" w:hAnsi="Times New Roman" w:cs="Times New Roman"/>
      <w:sz w:val="24"/>
      <w:szCs w:val="24"/>
      <w:lang w:val="de-DE"/>
    </w:rPr>
  </w:style>
  <w:style w:type="character" w:customStyle="1" w:styleId="hps">
    <w:name w:val="hps"/>
    <w:rsid w:val="00B6488E"/>
  </w:style>
  <w:style w:type="character" w:customStyle="1" w:styleId="Funotenzeichen1">
    <w:name w:val="Fußnotenzeichen1"/>
    <w:rsid w:val="00B6488E"/>
    <w:rPr>
      <w:vertAlign w:val="superscript"/>
    </w:rPr>
  </w:style>
  <w:style w:type="paragraph" w:customStyle="1" w:styleId="berschrift">
    <w:name w:val="Überschrift"/>
    <w:basedOn w:val="Standard"/>
    <w:next w:val="Textkrper"/>
    <w:rsid w:val="00B6488E"/>
    <w:pPr>
      <w:spacing w:after="120" w:line="360" w:lineRule="exact"/>
      <w:jc w:val="center"/>
    </w:pPr>
    <w:rPr>
      <w:rFonts w:ascii="Times New Roman" w:eastAsia="Times New Roman" w:hAnsi="Times New Roman" w:cs="Times New Roman"/>
      <w:b/>
      <w:sz w:val="28"/>
      <w:szCs w:val="20"/>
      <w:lang w:val="de-DE" w:eastAsia="zh-CN"/>
    </w:rPr>
  </w:style>
  <w:style w:type="paragraph" w:customStyle="1" w:styleId="Textkrper-Einzug21">
    <w:name w:val="Textkörper-Einzug 21"/>
    <w:basedOn w:val="Standard"/>
    <w:rsid w:val="00B6488E"/>
    <w:pPr>
      <w:spacing w:after="120" w:line="360" w:lineRule="exact"/>
      <w:ind w:left="709" w:hanging="709"/>
      <w:jc w:val="left"/>
    </w:pPr>
    <w:rPr>
      <w:rFonts w:ascii="Times New Roman" w:eastAsia="Times New Roman" w:hAnsi="Times New Roman" w:cs="Times New Roman"/>
      <w:szCs w:val="20"/>
      <w:lang w:val="de-DE" w:eastAsia="zh-CN"/>
    </w:rPr>
  </w:style>
  <w:style w:type="paragraph" w:customStyle="1" w:styleId="Rolle">
    <w:name w:val="Rolle"/>
    <w:basedOn w:val="Standard"/>
    <w:rsid w:val="00B6488E"/>
    <w:pPr>
      <w:pageBreakBefore/>
      <w:spacing w:after="120"/>
      <w:jc w:val="left"/>
    </w:pPr>
    <w:rPr>
      <w:rFonts w:eastAsia="Times New Roman"/>
      <w:b/>
      <w:szCs w:val="24"/>
      <w:lang w:val="de-DE"/>
    </w:rPr>
  </w:style>
  <w:style w:type="paragraph" w:customStyle="1" w:styleId="Einleitung">
    <w:name w:val="Einleitung"/>
    <w:basedOn w:val="Standard"/>
    <w:next w:val="Standard"/>
    <w:rsid w:val="00B6488E"/>
    <w:pPr>
      <w:spacing w:line="260" w:lineRule="atLeast"/>
    </w:pPr>
    <w:rPr>
      <w:rFonts w:eastAsia="Times New Roman" w:cs="Times New Roman"/>
      <w:i/>
      <w:szCs w:val="20"/>
      <w:lang w:val="de-DE"/>
    </w:rPr>
  </w:style>
  <w:style w:type="paragraph" w:styleId="Textkrper">
    <w:name w:val="Body Text"/>
    <w:basedOn w:val="Standard"/>
    <w:link w:val="TextkrperZchn"/>
    <w:pPr>
      <w:spacing w:after="120"/>
    </w:pPr>
  </w:style>
  <w:style w:type="character" w:customStyle="1" w:styleId="TextkrperZchn">
    <w:name w:val="Textkörper Zchn"/>
    <w:link w:val="Textkrper"/>
    <w:rsid w:val="00B6488E"/>
    <w:rPr>
      <w:rFonts w:ascii="Arial" w:hAnsi="Arial"/>
      <w:sz w:val="22"/>
      <w:szCs w:val="22"/>
      <w:lang w:val="en-US"/>
    </w:rPr>
  </w:style>
  <w:style w:type="paragraph" w:customStyle="1" w:styleId="GrafikenStandard">
    <w:name w:val="Grafiken Standard"/>
    <w:basedOn w:val="Standard"/>
    <w:next w:val="Standard"/>
    <w:link w:val="GrafikenStandardZchn"/>
    <w:uiPriority w:val="99"/>
    <w:rsid w:val="00B6488E"/>
    <w:pPr>
      <w:spacing w:after="0"/>
    </w:pPr>
    <w:rPr>
      <w:rFonts w:ascii="Verdana" w:eastAsia="Times New Roman" w:hAnsi="Verdana" w:cs="Times New Roman"/>
      <w:sz w:val="24"/>
      <w:szCs w:val="24"/>
    </w:rPr>
  </w:style>
  <w:style w:type="character" w:customStyle="1" w:styleId="GrafikenStandardZchn">
    <w:name w:val="Grafiken Standard Zchn"/>
    <w:link w:val="GrafikenStandard"/>
    <w:uiPriority w:val="99"/>
    <w:locked/>
    <w:rsid w:val="00B6488E"/>
    <w:rPr>
      <w:rFonts w:ascii="Verdana" w:eastAsia="Times New Roman" w:hAnsi="Verdana" w:cs="Times New Roman"/>
      <w:sz w:val="24"/>
      <w:szCs w:val="24"/>
      <w:lang w:val="en-US"/>
    </w:rPr>
  </w:style>
  <w:style w:type="paragraph" w:styleId="Zitat">
    <w:name w:val="Quote"/>
    <w:basedOn w:val="Standard"/>
    <w:next w:val="Standard"/>
    <w:link w:val="ZitatZchn"/>
    <w:uiPriority w:val="29"/>
    <w:qFormat/>
    <w:rsid w:val="00B6488E"/>
    <w:rPr>
      <w:i/>
      <w:iCs/>
      <w:color w:val="000000"/>
      <w:lang w:eastAsia="en-US"/>
    </w:rPr>
  </w:style>
  <w:style w:type="character" w:customStyle="1" w:styleId="ZitatZchn">
    <w:name w:val="Zitat Zchn"/>
    <w:link w:val="Zitat"/>
    <w:uiPriority w:val="29"/>
    <w:rsid w:val="00B6488E"/>
    <w:rPr>
      <w:rFonts w:ascii="Arial" w:hAnsi="Arial"/>
      <w:i/>
      <w:iCs/>
      <w:color w:val="000000"/>
      <w:sz w:val="22"/>
      <w:szCs w:val="22"/>
      <w:lang w:val="en-US" w:eastAsia="en-US"/>
    </w:rPr>
  </w:style>
  <w:style w:type="paragraph" w:customStyle="1" w:styleId="Leitlinien">
    <w:name w:val="Leitlinien"/>
    <w:basedOn w:val="Standard"/>
    <w:link w:val="LeitlinienZchn"/>
    <w:rsid w:val="00B6488E"/>
    <w:pPr>
      <w:spacing w:after="0"/>
    </w:pPr>
    <w:rPr>
      <w:rFonts w:ascii="Arial Narrow" w:eastAsia="Times New Roman" w:hAnsi="Arial Narrow" w:cs="Times New Roman"/>
      <w:b/>
      <w:sz w:val="24"/>
      <w:szCs w:val="24"/>
      <w:lang w:eastAsia="ru-RU"/>
    </w:rPr>
  </w:style>
  <w:style w:type="character" w:customStyle="1" w:styleId="shorttext">
    <w:name w:val="short_text"/>
    <w:rsid w:val="00B6488E"/>
  </w:style>
  <w:style w:type="paragraph" w:customStyle="1" w:styleId="Trainer">
    <w:name w:val="Trainer"/>
    <w:basedOn w:val="Beispiel"/>
    <w:qFormat/>
    <w:rsid w:val="00B6488E"/>
    <w:pPr>
      <w:shd w:val="clear" w:color="auto" w:fill="D9D9D9"/>
    </w:pPr>
    <w:rPr>
      <w:rFonts w:cs="Arial"/>
      <w:i/>
      <w:iCs/>
      <w:color w:val="000000"/>
      <w:szCs w:val="22"/>
      <w:lang w:val="en" w:eastAsia="en-US"/>
    </w:rPr>
  </w:style>
  <w:style w:type="paragraph" w:customStyle="1" w:styleId="Funote">
    <w:name w:val="Fußnote"/>
    <w:basedOn w:val="Standard"/>
    <w:qFormat/>
    <w:rsid w:val="00B6488E"/>
    <w:rPr>
      <w:sz w:val="20"/>
      <w:lang w:eastAsia="en-US"/>
    </w:rPr>
  </w:style>
  <w:style w:type="paragraph" w:customStyle="1" w:styleId="Leitfrage">
    <w:name w:val="Leitfrage"/>
    <w:basedOn w:val="Leitlinien"/>
    <w:link w:val="LeitfrageZchn"/>
    <w:qFormat/>
    <w:rsid w:val="00B6488E"/>
    <w:rPr>
      <w:rFonts w:ascii="Arial" w:hAnsi="Arial" w:cs="Arial"/>
      <w:sz w:val="22"/>
      <w:szCs w:val="22"/>
    </w:rPr>
  </w:style>
  <w:style w:type="character" w:customStyle="1" w:styleId="LeitlinienZchn">
    <w:name w:val="Leitlinien Zchn"/>
    <w:link w:val="Leitlinien"/>
    <w:rsid w:val="00B6488E"/>
    <w:rPr>
      <w:rFonts w:ascii="Arial Narrow" w:eastAsia="Times New Roman" w:hAnsi="Arial Narrow" w:cs="Times New Roman"/>
      <w:b/>
      <w:sz w:val="24"/>
      <w:szCs w:val="24"/>
      <w:lang w:val="en-US" w:eastAsia="ru-RU"/>
    </w:rPr>
  </w:style>
  <w:style w:type="character" w:customStyle="1" w:styleId="LeitfrageZchn">
    <w:name w:val="Leitfrage Zchn"/>
    <w:link w:val="Leitfrage"/>
    <w:rsid w:val="00B6488E"/>
    <w:rPr>
      <w:rFonts w:ascii="Arial" w:eastAsia="Times New Roman" w:hAnsi="Arial"/>
      <w:b/>
      <w:sz w:val="22"/>
      <w:szCs w:val="22"/>
      <w:lang w:val="en-US" w:eastAsia="ru-RU"/>
    </w:rPr>
  </w:style>
  <w:style w:type="paragraph" w:styleId="Untertitel">
    <w:name w:val="Subtitle"/>
    <w:basedOn w:val="Standard"/>
    <w:next w:val="Standard"/>
    <w:link w:val="UntertitelZchn"/>
    <w:uiPriority w:val="11"/>
    <w:qFormat/>
    <w:rsid w:val="00D173FF"/>
    <w:pPr>
      <w:numPr>
        <w:ilvl w:val="1"/>
      </w:numPr>
      <w:spacing w:after="200" w:line="276" w:lineRule="auto"/>
      <w:jc w:val="left"/>
    </w:pPr>
    <w:rPr>
      <w:rFonts w:ascii="Cambria" w:eastAsia="Times New Roman" w:hAnsi="Cambria" w:cs="Times New Roman"/>
      <w:i/>
      <w:iCs/>
      <w:color w:val="4F81BD"/>
      <w:spacing w:val="15"/>
      <w:sz w:val="24"/>
      <w:szCs w:val="24"/>
      <w:lang w:val="de-DE"/>
    </w:rPr>
  </w:style>
  <w:style w:type="character" w:customStyle="1" w:styleId="UntertitelZchn">
    <w:name w:val="Untertitel Zchn"/>
    <w:link w:val="Untertitel"/>
    <w:uiPriority w:val="11"/>
    <w:rsid w:val="00D173FF"/>
    <w:rPr>
      <w:rFonts w:ascii="Cambria" w:eastAsia="Times New Roman" w:hAnsi="Cambria" w:cs="Times New Roman"/>
      <w:i/>
      <w:iCs/>
      <w:color w:val="4F81BD"/>
      <w:spacing w:val="15"/>
      <w:sz w:val="24"/>
      <w:szCs w:val="24"/>
    </w:rPr>
  </w:style>
  <w:style w:type="paragraph" w:styleId="Inhaltsverzeichnisberschrift">
    <w:name w:val="TOC Heading"/>
    <w:basedOn w:val="berschrift1"/>
    <w:next w:val="Standard"/>
    <w:uiPriority w:val="39"/>
    <w:semiHidden/>
    <w:unhideWhenUsed/>
    <w:qFormat/>
    <w:rsid w:val="00EA0E23"/>
    <w:pPr>
      <w:numPr>
        <w:numId w:val="0"/>
      </w:numPr>
      <w:spacing w:before="480" w:after="0" w:line="276" w:lineRule="auto"/>
      <w:outlineLvl w:val="9"/>
    </w:pPr>
    <w:rPr>
      <w:rFonts w:asciiTheme="majorHAnsi" w:eastAsiaTheme="majorEastAsia" w:hAnsiTheme="majorHAnsi" w:cstheme="majorBidi"/>
      <w:color w:val="365F91" w:themeColor="accent1" w:themeShade="BF"/>
      <w:lang w:val="de-DE"/>
    </w:rPr>
  </w:style>
  <w:style w:type="paragraph" w:styleId="Verzeichnis1">
    <w:name w:val="toc 1"/>
    <w:basedOn w:val="Standard"/>
    <w:next w:val="Standard"/>
    <w:autoRedefine/>
    <w:uiPriority w:val="39"/>
    <w:unhideWhenUsed/>
    <w:qFormat/>
    <w:rsid w:val="00865F8F"/>
    <w:pPr>
      <w:tabs>
        <w:tab w:val="left" w:pos="440"/>
        <w:tab w:val="right" w:leader="dot" w:pos="9062"/>
      </w:tabs>
      <w:spacing w:after="100"/>
    </w:pPr>
    <w:rPr>
      <w:b/>
      <w:bCs/>
      <w:noProof/>
    </w:rPr>
  </w:style>
  <w:style w:type="paragraph" w:styleId="Verzeichnis3">
    <w:name w:val="toc 3"/>
    <w:basedOn w:val="Standard"/>
    <w:next w:val="Standard"/>
    <w:autoRedefine/>
    <w:uiPriority w:val="39"/>
    <w:unhideWhenUsed/>
    <w:qFormat/>
    <w:rsid w:val="00EA0E23"/>
    <w:pPr>
      <w:spacing w:after="100"/>
      <w:ind w:left="440"/>
    </w:pPr>
  </w:style>
  <w:style w:type="paragraph" w:styleId="Verzeichnis2">
    <w:name w:val="toc 2"/>
    <w:basedOn w:val="Standard"/>
    <w:next w:val="Standard"/>
    <w:autoRedefine/>
    <w:uiPriority w:val="39"/>
    <w:unhideWhenUsed/>
    <w:qFormat/>
    <w:rsid w:val="00865F8F"/>
    <w:pPr>
      <w:tabs>
        <w:tab w:val="left" w:pos="880"/>
        <w:tab w:val="right" w:leader="dot" w:pos="9062"/>
      </w:tabs>
      <w:spacing w:after="100"/>
      <w:ind w:left="220"/>
    </w:pPr>
    <w:rPr>
      <w:b/>
      <w:bCs/>
      <w:noProof/>
    </w:rPr>
  </w:style>
  <w:style w:type="character" w:styleId="Hervorhebung">
    <w:name w:val="Emphasis"/>
    <w:basedOn w:val="Absatz-Standardschriftart"/>
    <w:uiPriority w:val="20"/>
    <w:qFormat/>
    <w:rsid w:val="00EA0E23"/>
    <w:rPr>
      <w:i/>
      <w:iCs/>
    </w:rPr>
  </w:style>
  <w:style w:type="paragraph" w:styleId="Verzeichnis4">
    <w:name w:val="toc 4"/>
    <w:basedOn w:val="Standard"/>
    <w:next w:val="Standard"/>
    <w:autoRedefine/>
    <w:uiPriority w:val="39"/>
    <w:unhideWhenUsed/>
    <w:rsid w:val="00E6207B"/>
    <w:pPr>
      <w:tabs>
        <w:tab w:val="left" w:pos="993"/>
        <w:tab w:val="right" w:leader="dot" w:pos="9062"/>
      </w:tabs>
      <w:spacing w:after="100"/>
      <w:ind w:left="660"/>
    </w:pPr>
  </w:style>
  <w:style w:type="character" w:customStyle="1" w:styleId="WW8Num1z0">
    <w:name w:val="WW8Num1z0"/>
    <w:rsid w:val="00BF255C"/>
  </w:style>
  <w:style w:type="character" w:customStyle="1" w:styleId="WW8Num1z1">
    <w:name w:val="WW8Num1z1"/>
    <w:rsid w:val="00BF255C"/>
  </w:style>
  <w:style w:type="character" w:customStyle="1" w:styleId="WW8Num1z2">
    <w:name w:val="WW8Num1z2"/>
    <w:rsid w:val="00BF255C"/>
  </w:style>
  <w:style w:type="character" w:customStyle="1" w:styleId="WW8Num1z3">
    <w:name w:val="WW8Num1z3"/>
    <w:rsid w:val="00BF255C"/>
  </w:style>
  <w:style w:type="character" w:customStyle="1" w:styleId="WW8Num1z4">
    <w:name w:val="WW8Num1z4"/>
    <w:rsid w:val="00BF255C"/>
  </w:style>
  <w:style w:type="character" w:customStyle="1" w:styleId="WW8Num1z5">
    <w:name w:val="WW8Num1z5"/>
    <w:rsid w:val="00BF255C"/>
  </w:style>
  <w:style w:type="character" w:customStyle="1" w:styleId="WW8Num1z6">
    <w:name w:val="WW8Num1z6"/>
    <w:rsid w:val="00BF255C"/>
  </w:style>
  <w:style w:type="character" w:customStyle="1" w:styleId="WW8Num1z7">
    <w:name w:val="WW8Num1z7"/>
    <w:rsid w:val="00BF255C"/>
  </w:style>
  <w:style w:type="character" w:customStyle="1" w:styleId="WW8Num1z8">
    <w:name w:val="WW8Num1z8"/>
    <w:rsid w:val="00BF255C"/>
  </w:style>
  <w:style w:type="character" w:customStyle="1" w:styleId="WW8Num2z0">
    <w:name w:val="WW8Num2z0"/>
    <w:rsid w:val="00BF255C"/>
    <w:rPr>
      <w:rFonts w:ascii="TheSans UHH" w:hAnsi="TheSans UHH" w:cs="TheSans UHH"/>
      <w:lang w:val="de-DE"/>
    </w:rPr>
  </w:style>
  <w:style w:type="character" w:customStyle="1" w:styleId="WW8Num3z0">
    <w:name w:val="WW8Num3z0"/>
    <w:rsid w:val="00BF255C"/>
    <w:rPr>
      <w:szCs w:val="24"/>
      <w:lang w:val="de-DE"/>
    </w:rPr>
  </w:style>
  <w:style w:type="character" w:customStyle="1" w:styleId="WW8Num4z0">
    <w:name w:val="WW8Num4z0"/>
    <w:rsid w:val="00BF255C"/>
    <w:rPr>
      <w:rFonts w:eastAsia="Calibri"/>
      <w:b w:val="0"/>
      <w:bCs w:val="0"/>
      <w:lang w:val="de-DE"/>
    </w:rPr>
  </w:style>
  <w:style w:type="character" w:customStyle="1" w:styleId="WW8Num5z0">
    <w:name w:val="WW8Num5z0"/>
    <w:rsid w:val="00BF255C"/>
  </w:style>
  <w:style w:type="character" w:customStyle="1" w:styleId="WW8Num6z0">
    <w:name w:val="WW8Num6z0"/>
    <w:rsid w:val="00BF255C"/>
  </w:style>
  <w:style w:type="character" w:customStyle="1" w:styleId="WW8Num6z1">
    <w:name w:val="WW8Num6z1"/>
    <w:rsid w:val="00BF255C"/>
  </w:style>
  <w:style w:type="character" w:customStyle="1" w:styleId="WW8Num6z2">
    <w:name w:val="WW8Num6z2"/>
    <w:rsid w:val="00BF255C"/>
  </w:style>
  <w:style w:type="character" w:customStyle="1" w:styleId="WW8Num6z3">
    <w:name w:val="WW8Num6z3"/>
    <w:rsid w:val="00BF255C"/>
  </w:style>
  <w:style w:type="character" w:customStyle="1" w:styleId="WW8Num6z4">
    <w:name w:val="WW8Num6z4"/>
    <w:rsid w:val="00BF255C"/>
  </w:style>
  <w:style w:type="character" w:customStyle="1" w:styleId="WW8Num6z5">
    <w:name w:val="WW8Num6z5"/>
    <w:rsid w:val="00BF255C"/>
  </w:style>
  <w:style w:type="character" w:customStyle="1" w:styleId="WW8Num6z6">
    <w:name w:val="WW8Num6z6"/>
    <w:rsid w:val="00BF255C"/>
  </w:style>
  <w:style w:type="character" w:customStyle="1" w:styleId="WW8Num6z7">
    <w:name w:val="WW8Num6z7"/>
    <w:rsid w:val="00BF255C"/>
  </w:style>
  <w:style w:type="character" w:customStyle="1" w:styleId="WW8Num6z8">
    <w:name w:val="WW8Num6z8"/>
    <w:rsid w:val="00BF255C"/>
  </w:style>
  <w:style w:type="character" w:customStyle="1" w:styleId="WW8Num7z0">
    <w:name w:val="WW8Num7z0"/>
    <w:rsid w:val="00BF255C"/>
    <w:rPr>
      <w:rFonts w:ascii="TheSans UHH" w:hAnsi="TheSans UHH" w:cs="TheSans UHH"/>
      <w:lang w:val="de-DE"/>
    </w:rPr>
  </w:style>
  <w:style w:type="character" w:customStyle="1" w:styleId="WW8Num8z0">
    <w:name w:val="WW8Num8z0"/>
    <w:rsid w:val="00BF255C"/>
  </w:style>
  <w:style w:type="character" w:customStyle="1" w:styleId="WW8Num8z1">
    <w:name w:val="WW8Num8z1"/>
    <w:rsid w:val="00BF255C"/>
  </w:style>
  <w:style w:type="character" w:customStyle="1" w:styleId="WW8Num8z2">
    <w:name w:val="WW8Num8z2"/>
    <w:rsid w:val="00BF255C"/>
  </w:style>
  <w:style w:type="character" w:customStyle="1" w:styleId="WW8Num8z3">
    <w:name w:val="WW8Num8z3"/>
    <w:rsid w:val="00BF255C"/>
  </w:style>
  <w:style w:type="character" w:customStyle="1" w:styleId="WW8Num8z4">
    <w:name w:val="WW8Num8z4"/>
    <w:rsid w:val="00BF255C"/>
  </w:style>
  <w:style w:type="character" w:customStyle="1" w:styleId="WW8Num8z5">
    <w:name w:val="WW8Num8z5"/>
    <w:rsid w:val="00BF255C"/>
  </w:style>
  <w:style w:type="character" w:customStyle="1" w:styleId="WW8Num8z6">
    <w:name w:val="WW8Num8z6"/>
    <w:rsid w:val="00BF255C"/>
  </w:style>
  <w:style w:type="character" w:customStyle="1" w:styleId="WW8Num8z7">
    <w:name w:val="WW8Num8z7"/>
    <w:rsid w:val="00BF255C"/>
  </w:style>
  <w:style w:type="character" w:customStyle="1" w:styleId="WW8Num8z8">
    <w:name w:val="WW8Num8z8"/>
    <w:rsid w:val="00BF255C"/>
  </w:style>
  <w:style w:type="character" w:customStyle="1" w:styleId="WW8Num9z0">
    <w:name w:val="WW8Num9z0"/>
    <w:rsid w:val="00BF255C"/>
  </w:style>
  <w:style w:type="character" w:customStyle="1" w:styleId="WW8Num10z0">
    <w:name w:val="WW8Num10z0"/>
    <w:rsid w:val="00BF255C"/>
    <w:rPr>
      <w:rFonts w:ascii="TheSans UHH" w:hAnsi="TheSans UHH" w:cs="TheSans UHH"/>
      <w:lang w:val="de-DE"/>
    </w:rPr>
  </w:style>
  <w:style w:type="character" w:customStyle="1" w:styleId="WW8Num10z1">
    <w:name w:val="WW8Num10z1"/>
    <w:rsid w:val="00BF255C"/>
    <w:rPr>
      <w:rFonts w:ascii="Courier New" w:hAnsi="Courier New" w:cs="Courier New"/>
    </w:rPr>
  </w:style>
  <w:style w:type="character" w:customStyle="1" w:styleId="WW8Num10z2">
    <w:name w:val="WW8Num10z2"/>
    <w:rsid w:val="00BF255C"/>
    <w:rPr>
      <w:rFonts w:ascii="Wingdings" w:hAnsi="Wingdings" w:cs="Wingdings"/>
    </w:rPr>
  </w:style>
  <w:style w:type="character" w:customStyle="1" w:styleId="WW8Num10z3">
    <w:name w:val="WW8Num10z3"/>
    <w:rsid w:val="00BF255C"/>
    <w:rPr>
      <w:rFonts w:ascii="Symbol" w:hAnsi="Symbol" w:cs="Symbol"/>
    </w:rPr>
  </w:style>
  <w:style w:type="character" w:customStyle="1" w:styleId="WW8Num10z4">
    <w:name w:val="WW8Num10z4"/>
    <w:rsid w:val="00BF255C"/>
  </w:style>
  <w:style w:type="character" w:customStyle="1" w:styleId="WW8Num10z5">
    <w:name w:val="WW8Num10z5"/>
    <w:rsid w:val="00BF255C"/>
  </w:style>
  <w:style w:type="character" w:customStyle="1" w:styleId="WW8Num10z6">
    <w:name w:val="WW8Num10z6"/>
    <w:rsid w:val="00BF255C"/>
  </w:style>
  <w:style w:type="character" w:customStyle="1" w:styleId="WW8Num10z7">
    <w:name w:val="WW8Num10z7"/>
    <w:rsid w:val="00BF255C"/>
  </w:style>
  <w:style w:type="character" w:customStyle="1" w:styleId="WW8Num10z8">
    <w:name w:val="WW8Num10z8"/>
    <w:rsid w:val="00BF255C"/>
  </w:style>
  <w:style w:type="character" w:customStyle="1" w:styleId="WW8Num11z0">
    <w:name w:val="WW8Num11z0"/>
    <w:rsid w:val="00BF255C"/>
    <w:rPr>
      <w:rFonts w:cs="Arial"/>
    </w:rPr>
  </w:style>
  <w:style w:type="character" w:customStyle="1" w:styleId="WW8Num12z0">
    <w:name w:val="WW8Num12z0"/>
    <w:rsid w:val="00BF255C"/>
  </w:style>
  <w:style w:type="character" w:customStyle="1" w:styleId="WW8Num12z1">
    <w:name w:val="WW8Num12z1"/>
    <w:rsid w:val="00BF255C"/>
  </w:style>
  <w:style w:type="character" w:customStyle="1" w:styleId="WW8Num12z2">
    <w:name w:val="WW8Num12z2"/>
    <w:rsid w:val="00BF255C"/>
  </w:style>
  <w:style w:type="character" w:customStyle="1" w:styleId="WW8Num12z3">
    <w:name w:val="WW8Num12z3"/>
    <w:rsid w:val="00BF255C"/>
  </w:style>
  <w:style w:type="character" w:customStyle="1" w:styleId="WW8Num12z4">
    <w:name w:val="WW8Num12z4"/>
    <w:rsid w:val="00BF255C"/>
  </w:style>
  <w:style w:type="character" w:customStyle="1" w:styleId="WW8Num12z5">
    <w:name w:val="WW8Num12z5"/>
    <w:rsid w:val="00BF255C"/>
  </w:style>
  <w:style w:type="character" w:customStyle="1" w:styleId="WW8Num12z6">
    <w:name w:val="WW8Num12z6"/>
    <w:rsid w:val="00BF255C"/>
  </w:style>
  <w:style w:type="character" w:customStyle="1" w:styleId="WW8Num12z7">
    <w:name w:val="WW8Num12z7"/>
    <w:rsid w:val="00BF255C"/>
  </w:style>
  <w:style w:type="character" w:customStyle="1" w:styleId="WW8Num12z8">
    <w:name w:val="WW8Num12z8"/>
    <w:rsid w:val="00BF255C"/>
  </w:style>
  <w:style w:type="character" w:customStyle="1" w:styleId="WW8Num13z0">
    <w:name w:val="WW8Num13z0"/>
    <w:rsid w:val="00BF255C"/>
  </w:style>
  <w:style w:type="character" w:customStyle="1" w:styleId="WW8Num13z1">
    <w:name w:val="WW8Num13z1"/>
    <w:rsid w:val="00BF255C"/>
  </w:style>
  <w:style w:type="character" w:customStyle="1" w:styleId="WW8Num13z2">
    <w:name w:val="WW8Num13z2"/>
    <w:rsid w:val="00BF255C"/>
    <w:rPr>
      <w:rFonts w:ascii="TheSans UHH" w:hAnsi="TheSans UHH" w:cs="TheSans UHH"/>
    </w:rPr>
  </w:style>
  <w:style w:type="character" w:customStyle="1" w:styleId="WW8Num13z3">
    <w:name w:val="WW8Num13z3"/>
    <w:rsid w:val="00BF255C"/>
  </w:style>
  <w:style w:type="character" w:customStyle="1" w:styleId="WW8Num13z4">
    <w:name w:val="WW8Num13z4"/>
    <w:rsid w:val="00BF255C"/>
  </w:style>
  <w:style w:type="character" w:customStyle="1" w:styleId="WW8Num13z5">
    <w:name w:val="WW8Num13z5"/>
    <w:rsid w:val="00BF255C"/>
  </w:style>
  <w:style w:type="character" w:customStyle="1" w:styleId="WW8Num13z6">
    <w:name w:val="WW8Num13z6"/>
    <w:rsid w:val="00BF255C"/>
  </w:style>
  <w:style w:type="character" w:customStyle="1" w:styleId="WW8Num13z7">
    <w:name w:val="WW8Num13z7"/>
    <w:rsid w:val="00BF255C"/>
  </w:style>
  <w:style w:type="character" w:customStyle="1" w:styleId="WW8Num13z8">
    <w:name w:val="WW8Num13z8"/>
    <w:rsid w:val="00BF255C"/>
  </w:style>
  <w:style w:type="character" w:customStyle="1" w:styleId="WW8Num2z1">
    <w:name w:val="WW8Num2z1"/>
    <w:rsid w:val="00BF255C"/>
    <w:rPr>
      <w:rFonts w:ascii="Courier New" w:hAnsi="Courier New" w:cs="Courier New"/>
    </w:rPr>
  </w:style>
  <w:style w:type="character" w:customStyle="1" w:styleId="WW8Num2z2">
    <w:name w:val="WW8Num2z2"/>
    <w:rsid w:val="00BF255C"/>
    <w:rPr>
      <w:rFonts w:ascii="Wingdings" w:hAnsi="Wingdings" w:cs="Wingdings"/>
    </w:rPr>
  </w:style>
  <w:style w:type="character" w:customStyle="1" w:styleId="WW8Num2z3">
    <w:name w:val="WW8Num2z3"/>
    <w:rsid w:val="00BF255C"/>
    <w:rPr>
      <w:rFonts w:ascii="Symbol" w:hAnsi="Symbol" w:cs="Symbol"/>
    </w:rPr>
  </w:style>
  <w:style w:type="character" w:customStyle="1" w:styleId="WW8Num3z1">
    <w:name w:val="WW8Num3z1"/>
    <w:rsid w:val="00BF255C"/>
  </w:style>
  <w:style w:type="character" w:customStyle="1" w:styleId="WW8Num3z2">
    <w:name w:val="WW8Num3z2"/>
    <w:rsid w:val="00BF255C"/>
  </w:style>
  <w:style w:type="character" w:customStyle="1" w:styleId="WW8Num3z3">
    <w:name w:val="WW8Num3z3"/>
    <w:rsid w:val="00BF255C"/>
  </w:style>
  <w:style w:type="character" w:customStyle="1" w:styleId="WW8Num3z4">
    <w:name w:val="WW8Num3z4"/>
    <w:rsid w:val="00BF255C"/>
  </w:style>
  <w:style w:type="character" w:customStyle="1" w:styleId="WW8Num3z5">
    <w:name w:val="WW8Num3z5"/>
    <w:rsid w:val="00BF255C"/>
  </w:style>
  <w:style w:type="character" w:customStyle="1" w:styleId="WW8Num3z6">
    <w:name w:val="WW8Num3z6"/>
    <w:rsid w:val="00BF255C"/>
  </w:style>
  <w:style w:type="character" w:customStyle="1" w:styleId="WW8Num3z7">
    <w:name w:val="WW8Num3z7"/>
    <w:rsid w:val="00BF255C"/>
  </w:style>
  <w:style w:type="character" w:customStyle="1" w:styleId="WW8Num3z8">
    <w:name w:val="WW8Num3z8"/>
    <w:rsid w:val="00BF255C"/>
  </w:style>
  <w:style w:type="character" w:customStyle="1" w:styleId="WW8Num4z1">
    <w:name w:val="WW8Num4z1"/>
    <w:rsid w:val="00BF255C"/>
  </w:style>
  <w:style w:type="character" w:customStyle="1" w:styleId="WW8Num4z2">
    <w:name w:val="WW8Num4z2"/>
    <w:rsid w:val="00BF255C"/>
  </w:style>
  <w:style w:type="character" w:customStyle="1" w:styleId="WW8Num4z3">
    <w:name w:val="WW8Num4z3"/>
    <w:rsid w:val="00BF255C"/>
  </w:style>
  <w:style w:type="character" w:customStyle="1" w:styleId="WW8Num4z4">
    <w:name w:val="WW8Num4z4"/>
    <w:rsid w:val="00BF255C"/>
  </w:style>
  <w:style w:type="character" w:customStyle="1" w:styleId="WW8Num4z5">
    <w:name w:val="WW8Num4z5"/>
    <w:rsid w:val="00BF255C"/>
  </w:style>
  <w:style w:type="character" w:customStyle="1" w:styleId="WW8Num4z6">
    <w:name w:val="WW8Num4z6"/>
    <w:rsid w:val="00BF255C"/>
  </w:style>
  <w:style w:type="character" w:customStyle="1" w:styleId="WW8Num4z7">
    <w:name w:val="WW8Num4z7"/>
    <w:rsid w:val="00BF255C"/>
  </w:style>
  <w:style w:type="character" w:customStyle="1" w:styleId="WW8Num4z8">
    <w:name w:val="WW8Num4z8"/>
    <w:rsid w:val="00BF255C"/>
  </w:style>
  <w:style w:type="character" w:customStyle="1" w:styleId="WW8Num5z1">
    <w:name w:val="WW8Num5z1"/>
    <w:rsid w:val="00BF255C"/>
  </w:style>
  <w:style w:type="character" w:customStyle="1" w:styleId="WW8Num5z2">
    <w:name w:val="WW8Num5z2"/>
    <w:rsid w:val="00BF255C"/>
  </w:style>
  <w:style w:type="character" w:customStyle="1" w:styleId="WW8Num5z3">
    <w:name w:val="WW8Num5z3"/>
    <w:rsid w:val="00BF255C"/>
  </w:style>
  <w:style w:type="character" w:customStyle="1" w:styleId="WW8Num5z4">
    <w:name w:val="WW8Num5z4"/>
    <w:rsid w:val="00BF255C"/>
  </w:style>
  <w:style w:type="character" w:customStyle="1" w:styleId="WW8Num5z5">
    <w:name w:val="WW8Num5z5"/>
    <w:rsid w:val="00BF255C"/>
  </w:style>
  <w:style w:type="character" w:customStyle="1" w:styleId="WW8Num5z6">
    <w:name w:val="WW8Num5z6"/>
    <w:rsid w:val="00BF255C"/>
  </w:style>
  <w:style w:type="character" w:customStyle="1" w:styleId="WW8Num5z7">
    <w:name w:val="WW8Num5z7"/>
    <w:rsid w:val="00BF255C"/>
  </w:style>
  <w:style w:type="character" w:customStyle="1" w:styleId="WW8Num5z8">
    <w:name w:val="WW8Num5z8"/>
    <w:rsid w:val="00BF255C"/>
  </w:style>
  <w:style w:type="character" w:customStyle="1" w:styleId="WW8Num7z1">
    <w:name w:val="WW8Num7z1"/>
    <w:rsid w:val="00BF255C"/>
    <w:rPr>
      <w:rFonts w:ascii="Courier New" w:hAnsi="Courier New" w:cs="Courier New"/>
    </w:rPr>
  </w:style>
  <w:style w:type="character" w:customStyle="1" w:styleId="WW8Num7z2">
    <w:name w:val="WW8Num7z2"/>
    <w:rsid w:val="00BF255C"/>
    <w:rPr>
      <w:rFonts w:ascii="Wingdings" w:hAnsi="Wingdings" w:cs="Wingdings"/>
    </w:rPr>
  </w:style>
  <w:style w:type="character" w:customStyle="1" w:styleId="WW8Num7z3">
    <w:name w:val="WW8Num7z3"/>
    <w:rsid w:val="00BF255C"/>
    <w:rPr>
      <w:rFonts w:ascii="Symbol" w:hAnsi="Symbol" w:cs="Symbol"/>
    </w:rPr>
  </w:style>
  <w:style w:type="character" w:customStyle="1" w:styleId="WW8Num9z1">
    <w:name w:val="WW8Num9z1"/>
    <w:rsid w:val="00BF255C"/>
    <w:rPr>
      <w:lang w:val="de-DE"/>
    </w:rPr>
  </w:style>
  <w:style w:type="character" w:customStyle="1" w:styleId="WW8Num9z2">
    <w:name w:val="WW8Num9z2"/>
    <w:rsid w:val="00BF255C"/>
  </w:style>
  <w:style w:type="character" w:customStyle="1" w:styleId="WW8Num9z3">
    <w:name w:val="WW8Num9z3"/>
    <w:rsid w:val="00BF255C"/>
  </w:style>
  <w:style w:type="character" w:customStyle="1" w:styleId="WW8Num9z4">
    <w:name w:val="WW8Num9z4"/>
    <w:rsid w:val="00BF255C"/>
  </w:style>
  <w:style w:type="character" w:customStyle="1" w:styleId="WW8Num9z5">
    <w:name w:val="WW8Num9z5"/>
    <w:rsid w:val="00BF255C"/>
  </w:style>
  <w:style w:type="character" w:customStyle="1" w:styleId="WW8Num9z6">
    <w:name w:val="WW8Num9z6"/>
    <w:rsid w:val="00BF255C"/>
  </w:style>
  <w:style w:type="character" w:customStyle="1" w:styleId="WW8Num9z7">
    <w:name w:val="WW8Num9z7"/>
    <w:rsid w:val="00BF255C"/>
  </w:style>
  <w:style w:type="character" w:customStyle="1" w:styleId="WW8Num9z8">
    <w:name w:val="WW8Num9z8"/>
    <w:rsid w:val="00BF255C"/>
  </w:style>
  <w:style w:type="character" w:customStyle="1" w:styleId="WW8Num11z1">
    <w:name w:val="WW8Num11z1"/>
    <w:rsid w:val="00BF255C"/>
  </w:style>
  <w:style w:type="character" w:customStyle="1" w:styleId="WW8Num11z2">
    <w:name w:val="WW8Num11z2"/>
    <w:rsid w:val="00BF255C"/>
  </w:style>
  <w:style w:type="character" w:customStyle="1" w:styleId="WW8Num11z3">
    <w:name w:val="WW8Num11z3"/>
    <w:rsid w:val="00BF255C"/>
  </w:style>
  <w:style w:type="character" w:customStyle="1" w:styleId="WW8Num11z4">
    <w:name w:val="WW8Num11z4"/>
    <w:rsid w:val="00BF255C"/>
  </w:style>
  <w:style w:type="character" w:customStyle="1" w:styleId="WW8Num11z5">
    <w:name w:val="WW8Num11z5"/>
    <w:rsid w:val="00BF255C"/>
  </w:style>
  <w:style w:type="character" w:customStyle="1" w:styleId="WW8Num11z6">
    <w:name w:val="WW8Num11z6"/>
    <w:rsid w:val="00BF255C"/>
  </w:style>
  <w:style w:type="character" w:customStyle="1" w:styleId="WW8Num11z7">
    <w:name w:val="WW8Num11z7"/>
    <w:rsid w:val="00BF255C"/>
  </w:style>
  <w:style w:type="character" w:customStyle="1" w:styleId="WW8Num11z8">
    <w:name w:val="WW8Num11z8"/>
    <w:rsid w:val="00BF255C"/>
  </w:style>
  <w:style w:type="character" w:customStyle="1" w:styleId="WW8Num14z0">
    <w:name w:val="WW8Num14z0"/>
    <w:rsid w:val="00BF255C"/>
  </w:style>
  <w:style w:type="character" w:customStyle="1" w:styleId="WW8Num14z1">
    <w:name w:val="WW8Num14z1"/>
    <w:rsid w:val="00BF255C"/>
    <w:rPr>
      <w:rFonts w:ascii="Arial" w:hAnsi="Arial" w:cs="Arial"/>
      <w:szCs w:val="22"/>
    </w:rPr>
  </w:style>
  <w:style w:type="character" w:customStyle="1" w:styleId="WW8Num14z2">
    <w:name w:val="WW8Num14z2"/>
    <w:rsid w:val="00BF255C"/>
  </w:style>
  <w:style w:type="character" w:customStyle="1" w:styleId="WW8Num14z3">
    <w:name w:val="WW8Num14z3"/>
    <w:rsid w:val="00BF255C"/>
  </w:style>
  <w:style w:type="character" w:customStyle="1" w:styleId="WW8Num14z4">
    <w:name w:val="WW8Num14z4"/>
    <w:rsid w:val="00BF255C"/>
  </w:style>
  <w:style w:type="character" w:customStyle="1" w:styleId="WW8Num14z5">
    <w:name w:val="WW8Num14z5"/>
    <w:rsid w:val="00BF255C"/>
  </w:style>
  <w:style w:type="character" w:customStyle="1" w:styleId="WW8Num14z6">
    <w:name w:val="WW8Num14z6"/>
    <w:rsid w:val="00BF255C"/>
  </w:style>
  <w:style w:type="character" w:customStyle="1" w:styleId="WW8Num14z7">
    <w:name w:val="WW8Num14z7"/>
    <w:rsid w:val="00BF255C"/>
  </w:style>
  <w:style w:type="character" w:customStyle="1" w:styleId="WW8Num14z8">
    <w:name w:val="WW8Num14z8"/>
    <w:rsid w:val="00BF255C"/>
  </w:style>
  <w:style w:type="character" w:customStyle="1" w:styleId="Absatz-Standardschriftart1">
    <w:name w:val="Absatz-Standardschriftart1"/>
    <w:rsid w:val="00BF255C"/>
  </w:style>
  <w:style w:type="character" w:customStyle="1" w:styleId="Kommentarzeichen1">
    <w:name w:val="Kommentarzeichen1"/>
    <w:rsid w:val="00BF255C"/>
    <w:rPr>
      <w:sz w:val="18"/>
      <w:szCs w:val="18"/>
    </w:rPr>
  </w:style>
  <w:style w:type="character" w:customStyle="1" w:styleId="Textkrper-Einzug2Zchn">
    <w:name w:val="Textkörper-Einzug 2 Zchn"/>
    <w:rsid w:val="00BF255C"/>
    <w:rPr>
      <w:sz w:val="22"/>
    </w:rPr>
  </w:style>
  <w:style w:type="character" w:customStyle="1" w:styleId="Endnotenzeichen1">
    <w:name w:val="Endnotenzeichen1"/>
    <w:rsid w:val="00BF255C"/>
    <w:rPr>
      <w:vertAlign w:val="superscript"/>
    </w:rPr>
  </w:style>
  <w:style w:type="character" w:customStyle="1" w:styleId="WW-Endnotenzeichen">
    <w:name w:val="WW-Endnotenzeichen"/>
    <w:rsid w:val="00BF255C"/>
  </w:style>
  <w:style w:type="character" w:styleId="Endnotenzeichen">
    <w:name w:val="endnote reference"/>
    <w:rsid w:val="00BF255C"/>
    <w:rPr>
      <w:vertAlign w:val="superscript"/>
    </w:rPr>
  </w:style>
  <w:style w:type="paragraph" w:styleId="Liste">
    <w:name w:val="List"/>
    <w:basedOn w:val="Textkrper"/>
    <w:rsid w:val="00BF255C"/>
    <w:rPr>
      <w:rFonts w:eastAsia="Times New Roman" w:cs="Lohit Hindi"/>
      <w:lang w:eastAsia="zh-CN"/>
    </w:rPr>
  </w:style>
  <w:style w:type="paragraph" w:customStyle="1" w:styleId="Verzeichnis">
    <w:name w:val="Verzeichnis"/>
    <w:basedOn w:val="Standard"/>
    <w:rsid w:val="00BF255C"/>
    <w:pPr>
      <w:suppressLineNumbers/>
    </w:pPr>
    <w:rPr>
      <w:rFonts w:eastAsia="Times New Roman" w:cs="Lohit Hindi"/>
      <w:lang w:eastAsia="zh-CN"/>
    </w:rPr>
  </w:style>
  <w:style w:type="paragraph" w:customStyle="1" w:styleId="Tabellenormal">
    <w:name w:val="Tabelle normal"/>
    <w:basedOn w:val="Standard"/>
    <w:rsid w:val="00BF255C"/>
    <w:pPr>
      <w:spacing w:before="80"/>
    </w:pPr>
    <w:rPr>
      <w:rFonts w:ascii="Tahoma" w:eastAsia="Times" w:hAnsi="Tahoma" w:cs="Tahoma"/>
      <w:sz w:val="20"/>
      <w:szCs w:val="20"/>
      <w:lang w:eastAsia="zh-CN"/>
    </w:rPr>
  </w:style>
  <w:style w:type="paragraph" w:customStyle="1" w:styleId="FarbigeListe-Akzent11">
    <w:name w:val="Farbige Liste - Akzent 11"/>
    <w:basedOn w:val="Standard"/>
    <w:rsid w:val="00BF255C"/>
    <w:pPr>
      <w:ind w:left="708"/>
    </w:pPr>
    <w:rPr>
      <w:rFonts w:eastAsia="Times New Roman"/>
      <w:lang w:eastAsia="zh-CN"/>
    </w:rPr>
  </w:style>
  <w:style w:type="paragraph" w:customStyle="1" w:styleId="Kommentartext1">
    <w:name w:val="Kommentartext1"/>
    <w:basedOn w:val="Standard"/>
    <w:rsid w:val="00BF255C"/>
    <w:rPr>
      <w:rFonts w:eastAsia="Times New Roman"/>
      <w:lang w:eastAsia="zh-CN"/>
    </w:rPr>
  </w:style>
  <w:style w:type="paragraph" w:customStyle="1" w:styleId="Rahmeninhalt">
    <w:name w:val="Rahmeninhalt"/>
    <w:basedOn w:val="Standard"/>
    <w:rsid w:val="00BF255C"/>
    <w:rPr>
      <w:rFonts w:eastAsia="Times New Roman"/>
      <w:lang w:eastAsia="zh-CN"/>
    </w:rPr>
  </w:style>
  <w:style w:type="paragraph" w:customStyle="1" w:styleId="TabellenInhalt">
    <w:name w:val="Tabellen Inhalt"/>
    <w:basedOn w:val="Standard"/>
    <w:rsid w:val="00BF255C"/>
    <w:pPr>
      <w:suppressLineNumbers/>
    </w:pPr>
    <w:rPr>
      <w:rFonts w:eastAsia="Times New Roman"/>
      <w:lang w:eastAsia="zh-CN"/>
    </w:rPr>
  </w:style>
  <w:style w:type="paragraph" w:customStyle="1" w:styleId="Tabellenberschrift">
    <w:name w:val="Tabellen Überschrift"/>
    <w:basedOn w:val="TabellenInhalt"/>
    <w:rsid w:val="00BF255C"/>
    <w:pPr>
      <w:jc w:val="center"/>
    </w:pPr>
    <w:rPr>
      <w:b/>
      <w:bCs/>
    </w:rPr>
  </w:style>
  <w:style w:type="paragraph" w:styleId="berarbeitung">
    <w:name w:val="Revision"/>
    <w:hidden/>
    <w:uiPriority w:val="71"/>
    <w:rsid w:val="00A601A1"/>
    <w:rPr>
      <w:rFonts w:ascii="Arial" w:hAnsi="Arial"/>
      <w:sz w:val="22"/>
      <w:szCs w:val="22"/>
      <w:lang w:val="en-US"/>
    </w:rPr>
  </w:style>
  <w:style w:type="character" w:styleId="BesuchterHyperlink">
    <w:name w:val="FollowedHyperlink"/>
    <w:basedOn w:val="Absatz-Standardschriftart"/>
    <w:uiPriority w:val="99"/>
    <w:semiHidden/>
    <w:unhideWhenUsed/>
    <w:rsid w:val="009149E2"/>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semiHidden="0" w:uiPriority="0" w:unhideWhenUsed="0" w:qFormat="1"/>
    <w:lsdException w:name="footnote reference" w:uiPriority="0"/>
    <w:lsdException w:name="page number" w:uiPriority="0"/>
    <w:lsdException w:name="endnote reference" w:uiPriority="0"/>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59" w:unhideWhenUsed="0"/>
    <w:lsdException w:name="No Spacing" w:semiHidden="0" w:unhideWhenUsed="0" w:qFormat="1"/>
    <w:lsdException w:name="Medium Grid 1"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29"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39" w:qFormat="1"/>
  </w:latentStyles>
  <w:style w:type="paragraph" w:default="1" w:styleId="Standard">
    <w:name w:val="Normal"/>
    <w:qFormat/>
    <w:pPr>
      <w:spacing w:after="80"/>
      <w:jc w:val="both"/>
    </w:pPr>
    <w:rPr>
      <w:rFonts w:ascii="Arial" w:hAnsi="Arial"/>
      <w:sz w:val="22"/>
      <w:szCs w:val="22"/>
      <w:lang w:val="en-US"/>
    </w:rPr>
  </w:style>
  <w:style w:type="paragraph" w:styleId="berschrift1">
    <w:name w:val="heading 1"/>
    <w:basedOn w:val="Standard"/>
    <w:next w:val="Standard"/>
    <w:link w:val="berschrift1Zchn"/>
    <w:qFormat/>
    <w:pPr>
      <w:keepNext/>
      <w:keepLines/>
      <w:numPr>
        <w:numId w:val="1"/>
      </w:numPr>
      <w:spacing w:after="160"/>
      <w:jc w:val="left"/>
      <w:outlineLvl w:val="0"/>
    </w:pPr>
    <w:rPr>
      <w:rFonts w:eastAsia="Times New Roman" w:cs="Times New Roman"/>
      <w:b/>
      <w:bCs/>
      <w:sz w:val="28"/>
      <w:szCs w:val="28"/>
    </w:rPr>
  </w:style>
  <w:style w:type="paragraph" w:styleId="berschrift2">
    <w:name w:val="heading 2"/>
    <w:basedOn w:val="Standard"/>
    <w:next w:val="Standard"/>
    <w:link w:val="berschrift2Zchn"/>
    <w:qFormat/>
    <w:rsid w:val="00E072DD"/>
    <w:pPr>
      <w:keepNext/>
      <w:keepLines/>
      <w:numPr>
        <w:ilvl w:val="1"/>
        <w:numId w:val="1"/>
      </w:numPr>
      <w:spacing w:after="160"/>
      <w:ind w:left="403" w:hanging="403"/>
      <w:outlineLvl w:val="1"/>
    </w:pPr>
    <w:rPr>
      <w:rFonts w:eastAsia="Times New Roman"/>
      <w:b/>
      <w:iCs/>
      <w:sz w:val="24"/>
      <w:szCs w:val="28"/>
    </w:rPr>
  </w:style>
  <w:style w:type="paragraph" w:styleId="berschrift3">
    <w:name w:val="heading 3"/>
    <w:basedOn w:val="Standard"/>
    <w:next w:val="Standard"/>
    <w:link w:val="berschrift3Zchn"/>
    <w:uiPriority w:val="9"/>
    <w:qFormat/>
    <w:rsid w:val="00BF255C"/>
    <w:pPr>
      <w:keepNext/>
      <w:spacing w:before="280" w:after="160"/>
      <w:outlineLvl w:val="2"/>
    </w:pPr>
    <w:rPr>
      <w:rFonts w:eastAsia="Times New Roman"/>
      <w:b/>
      <w:bCs/>
      <w:iCs/>
      <w:szCs w:val="28"/>
      <w:lang w:eastAsia="zh-CN"/>
    </w:rPr>
  </w:style>
  <w:style w:type="paragraph" w:styleId="berschrift4">
    <w:name w:val="heading 4"/>
    <w:basedOn w:val="Standard"/>
    <w:next w:val="Standard"/>
    <w:link w:val="berschrift4Zchn"/>
    <w:qFormat/>
    <w:pPr>
      <w:keepNext/>
      <w:keepLines/>
      <w:numPr>
        <w:numId w:val="13"/>
      </w:numPr>
      <w:tabs>
        <w:tab w:val="clear" w:pos="0"/>
      </w:tabs>
      <w:spacing w:before="100" w:after="100"/>
      <w:jc w:val="left"/>
      <w:outlineLvl w:val="3"/>
    </w:pPr>
    <w:rPr>
      <w:rFonts w:eastAsia="Times New Roman" w:cs="Times New Roman"/>
      <w:b/>
      <w:bCs/>
      <w:iCs/>
      <w:sz w:val="20"/>
    </w:rPr>
  </w:style>
  <w:style w:type="paragraph" w:styleId="berschrift5">
    <w:name w:val="heading 5"/>
    <w:basedOn w:val="berschrift4"/>
    <w:next w:val="Standard"/>
    <w:link w:val="berschrift5Zchn"/>
    <w:uiPriority w:val="9"/>
    <w:qFormat/>
    <w:rsid w:val="0085520F"/>
    <w:pPr>
      <w:numPr>
        <w:numId w:val="0"/>
      </w:numPr>
      <w:outlineLvl w:val="4"/>
    </w:pPr>
    <w:rPr>
      <w:b w:val="0"/>
      <w:bCs w:val="0"/>
      <w:i/>
      <w:iCs w:val="0"/>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sid w:val="00585FA1"/>
    <w:rPr>
      <w:rFonts w:ascii="Arial" w:eastAsia="Times New Roman" w:hAnsi="Arial" w:cs="Times New Roman"/>
      <w:b/>
      <w:bCs/>
      <w:sz w:val="28"/>
      <w:szCs w:val="28"/>
      <w:lang w:val="en-US"/>
    </w:rPr>
  </w:style>
  <w:style w:type="character" w:customStyle="1" w:styleId="berschrift2Zchn">
    <w:name w:val="Überschrift 2 Zchn"/>
    <w:link w:val="berschrift2"/>
    <w:rsid w:val="00E072DD"/>
    <w:rPr>
      <w:rFonts w:ascii="Arial" w:eastAsia="Times New Roman" w:hAnsi="Arial"/>
      <w:b/>
      <w:iCs/>
      <w:sz w:val="24"/>
      <w:szCs w:val="28"/>
      <w:lang w:val="en-US"/>
    </w:rPr>
  </w:style>
  <w:style w:type="character" w:customStyle="1" w:styleId="berschrift3Zchn">
    <w:name w:val="Überschrift 3 Zchn"/>
    <w:link w:val="berschrift3"/>
    <w:uiPriority w:val="9"/>
    <w:rsid w:val="00BF255C"/>
    <w:rPr>
      <w:rFonts w:ascii="Arial" w:eastAsia="Times New Roman" w:hAnsi="Arial"/>
      <w:b/>
      <w:bCs/>
      <w:iCs/>
      <w:sz w:val="22"/>
      <w:szCs w:val="28"/>
      <w:lang w:val="en-US" w:eastAsia="zh-CN"/>
    </w:rPr>
  </w:style>
  <w:style w:type="character" w:customStyle="1" w:styleId="berschrift4Zchn">
    <w:name w:val="Überschrift 4 Zchn"/>
    <w:link w:val="berschrift4"/>
    <w:rsid w:val="00E6207B"/>
    <w:rPr>
      <w:rFonts w:ascii="Arial" w:eastAsia="Times New Roman" w:hAnsi="Arial" w:cs="Times New Roman"/>
      <w:b/>
      <w:bCs/>
      <w:iCs/>
      <w:szCs w:val="22"/>
      <w:lang w:val="en-US"/>
    </w:rPr>
  </w:style>
  <w:style w:type="character" w:customStyle="1" w:styleId="berschrift5Zchn">
    <w:name w:val="Überschrift 5 Zchn"/>
    <w:link w:val="berschrift5"/>
    <w:uiPriority w:val="9"/>
    <w:rsid w:val="0085520F"/>
    <w:rPr>
      <w:rFonts w:ascii="Arial" w:eastAsia="Times New Roman" w:hAnsi="Arial" w:cs="Times New Roman"/>
      <w:i/>
      <w:sz w:val="22"/>
      <w:szCs w:val="22"/>
      <w:lang w:val="en-US" w:eastAsia="en-US"/>
    </w:rPr>
  </w:style>
  <w:style w:type="paragraph" w:styleId="Sprechblasentext">
    <w:name w:val="Balloon Text"/>
    <w:basedOn w:val="Standard"/>
    <w:link w:val="SprechblasentextZchn"/>
    <w:pPr>
      <w:spacing w:after="0"/>
      <w:jc w:val="left"/>
    </w:pPr>
    <w:rPr>
      <w:rFonts w:ascii="Tahoma" w:hAnsi="Tahoma" w:cs="Tahoma"/>
      <w:sz w:val="16"/>
      <w:szCs w:val="16"/>
    </w:rPr>
  </w:style>
  <w:style w:type="character" w:customStyle="1" w:styleId="SprechblasentextZchn">
    <w:name w:val="Sprechblasentext Zchn"/>
    <w:link w:val="Sprechblasentext"/>
    <w:rsid w:val="00AA2DA3"/>
    <w:rPr>
      <w:rFonts w:ascii="Tahoma" w:hAnsi="Tahoma" w:cs="Tahoma"/>
      <w:sz w:val="16"/>
      <w:szCs w:val="16"/>
      <w:lang w:val="en-US"/>
    </w:rPr>
  </w:style>
  <w:style w:type="character" w:customStyle="1" w:styleId="SprechblasentextZeichen">
    <w:name w:val="Sprechblasentext Zeichen"/>
    <w:uiPriority w:val="99"/>
    <w:semiHidden/>
    <w:rsid w:val="00AA3588"/>
    <w:rPr>
      <w:rFonts w:ascii="Lucida Grande" w:hAnsi="Lucida Grande"/>
      <w:sz w:val="18"/>
      <w:szCs w:val="18"/>
    </w:rPr>
  </w:style>
  <w:style w:type="character" w:customStyle="1" w:styleId="FormatvorlageKursiv">
    <w:name w:val="Formatvorlage Kursiv"/>
    <w:rsid w:val="00E74DE3"/>
    <w:rPr>
      <w:i/>
      <w:iCs/>
      <w:lang w:val="en-US"/>
    </w:rPr>
  </w:style>
  <w:style w:type="table" w:styleId="Tabellenraster">
    <w:name w:val="Table Grid"/>
    <w:basedOn w:val="NormaleTabelle"/>
    <w:uiPriority w:val="59"/>
    <w:rsid w:val="00ED1D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ispiel">
    <w:name w:val="Beispiel"/>
    <w:basedOn w:val="Standard"/>
    <w:link w:val="BeispielChar"/>
    <w:qFormat/>
    <w:rsid w:val="00CE7149"/>
    <w:rPr>
      <w:rFonts w:cs="Times New Roman"/>
      <w:sz w:val="20"/>
      <w:szCs w:val="20"/>
      <w:lang w:eastAsia="x-none"/>
    </w:rPr>
  </w:style>
  <w:style w:type="character" w:customStyle="1" w:styleId="BeispielChar">
    <w:name w:val="Beispiel Char"/>
    <w:link w:val="Beispiel"/>
    <w:rsid w:val="00CE7149"/>
    <w:rPr>
      <w:rFonts w:ascii="Arial" w:hAnsi="Arial" w:cs="Times New Roman"/>
      <w:lang w:val="en-US" w:eastAsia="x-none"/>
    </w:rPr>
  </w:style>
  <w:style w:type="paragraph" w:styleId="Titel">
    <w:name w:val="Title"/>
    <w:basedOn w:val="Standard"/>
    <w:next w:val="Standard"/>
    <w:link w:val="TitelZchn"/>
    <w:uiPriority w:val="10"/>
    <w:qFormat/>
    <w:rsid w:val="00434E1C"/>
    <w:pPr>
      <w:keepNext/>
      <w:spacing w:before="1200" w:after="300"/>
      <w:contextualSpacing/>
      <w:jc w:val="center"/>
    </w:pPr>
    <w:rPr>
      <w:rFonts w:eastAsia="Times New Roman" w:cs="Times New Roman"/>
      <w:b/>
      <w:spacing w:val="5"/>
      <w:kern w:val="28"/>
      <w:sz w:val="56"/>
      <w:szCs w:val="52"/>
    </w:rPr>
  </w:style>
  <w:style w:type="character" w:customStyle="1" w:styleId="TitelZchn">
    <w:name w:val="Titel Zchn"/>
    <w:link w:val="Titel"/>
    <w:rsid w:val="00434E1C"/>
    <w:rPr>
      <w:rFonts w:ascii="Arial" w:eastAsia="Times New Roman" w:hAnsi="Arial" w:cs="Times New Roman"/>
      <w:b/>
      <w:spacing w:val="5"/>
      <w:kern w:val="28"/>
      <w:sz w:val="56"/>
      <w:szCs w:val="52"/>
      <w:lang w:val="en-US"/>
    </w:rPr>
  </w:style>
  <w:style w:type="paragraph" w:styleId="Kopfzeile">
    <w:name w:val="header"/>
    <w:basedOn w:val="Standard"/>
    <w:link w:val="KopfzeileZchn"/>
    <w:pPr>
      <w:tabs>
        <w:tab w:val="center" w:pos="4536"/>
        <w:tab w:val="right" w:pos="9072"/>
      </w:tabs>
      <w:spacing w:after="0"/>
      <w:jc w:val="left"/>
    </w:pPr>
    <w:rPr>
      <w:rFonts w:ascii="TheSans UHH" w:hAnsi="TheSans UHH" w:cs="Times New Roman"/>
    </w:rPr>
  </w:style>
  <w:style w:type="character" w:customStyle="1" w:styleId="KopfzeileZchn">
    <w:name w:val="Kopfzeile Zchn"/>
    <w:link w:val="Kopfzeile"/>
    <w:rsid w:val="00AA2DA3"/>
    <w:rPr>
      <w:rFonts w:ascii="TheSans UHH" w:hAnsi="TheSans UHH" w:cs="Times New Roman"/>
      <w:sz w:val="22"/>
      <w:szCs w:val="22"/>
      <w:lang w:val="en-US"/>
    </w:rPr>
  </w:style>
  <w:style w:type="paragraph" w:styleId="Fuzeile">
    <w:name w:val="footer"/>
    <w:basedOn w:val="Standard"/>
    <w:link w:val="FuzeileZchn"/>
    <w:pPr>
      <w:tabs>
        <w:tab w:val="center" w:pos="4536"/>
        <w:tab w:val="right" w:pos="9072"/>
      </w:tabs>
      <w:spacing w:after="0"/>
      <w:jc w:val="center"/>
    </w:pPr>
    <w:rPr>
      <w:rFonts w:cs="Times New Roman"/>
      <w:sz w:val="20"/>
    </w:rPr>
  </w:style>
  <w:style w:type="character" w:customStyle="1" w:styleId="FuzeileZchn">
    <w:name w:val="Fußzeile Zchn"/>
    <w:link w:val="Fuzeile"/>
    <w:rsid w:val="00130177"/>
    <w:rPr>
      <w:rFonts w:ascii="Arial" w:hAnsi="Arial" w:cs="Times New Roman"/>
      <w:szCs w:val="22"/>
      <w:lang w:val="en-US"/>
    </w:rPr>
  </w:style>
  <w:style w:type="paragraph" w:styleId="Funotentext">
    <w:name w:val="footnote text"/>
    <w:basedOn w:val="Standard"/>
    <w:link w:val="FunotentextZchn"/>
    <w:pPr>
      <w:tabs>
        <w:tab w:val="left" w:pos="142"/>
      </w:tabs>
      <w:ind w:left="142" w:hanging="142"/>
      <w:jc w:val="left"/>
    </w:pPr>
    <w:rPr>
      <w:rFonts w:eastAsia="Arial" w:cs="Times New Roman"/>
      <w:sz w:val="20"/>
      <w:szCs w:val="20"/>
      <w:lang w:val="de-DE"/>
    </w:rPr>
  </w:style>
  <w:style w:type="character" w:customStyle="1" w:styleId="FunotentextZchn">
    <w:name w:val="Fußnotentext Zchn"/>
    <w:link w:val="Funotentext"/>
    <w:rsid w:val="0099701E"/>
    <w:rPr>
      <w:rFonts w:ascii="Arial" w:eastAsia="Arial" w:hAnsi="Arial" w:cs="Times New Roman"/>
    </w:rPr>
  </w:style>
  <w:style w:type="character" w:styleId="Funotenzeichen">
    <w:name w:val="footnote reference"/>
    <w:rPr>
      <w:vertAlign w:val="superscript"/>
    </w:rPr>
  </w:style>
  <w:style w:type="character" w:styleId="Seitenzahl">
    <w:name w:val="page number"/>
    <w:rsid w:val="00CE7149"/>
  </w:style>
  <w:style w:type="character" w:styleId="Hyperlink">
    <w:name w:val="Hyperlink"/>
    <w:rsid w:val="000F3937"/>
    <w:rPr>
      <w:color w:val="0000FF"/>
      <w:u w:val="single"/>
    </w:rPr>
  </w:style>
  <w:style w:type="paragraph" w:customStyle="1" w:styleId="Litrtr">
    <w:name w:val="Litrtr"/>
    <w:basedOn w:val="Beispiel"/>
    <w:rsid w:val="001C00E0"/>
    <w:pPr>
      <w:spacing w:after="0"/>
      <w:ind w:left="300" w:hanging="300"/>
    </w:pPr>
    <w:rPr>
      <w:rFonts w:eastAsia="Times New Roman"/>
      <w:lang w:eastAsia="de-DE"/>
    </w:rPr>
  </w:style>
  <w:style w:type="paragraph" w:styleId="Beschriftung">
    <w:name w:val="caption"/>
    <w:basedOn w:val="Standard"/>
    <w:qFormat/>
    <w:pPr>
      <w:spacing w:after="0"/>
      <w:jc w:val="left"/>
    </w:pPr>
    <w:rPr>
      <w:rFonts w:eastAsia="Times New Roman" w:cs="Times New Roman"/>
      <w:bCs/>
      <w:sz w:val="20"/>
      <w:szCs w:val="20"/>
      <w:lang w:eastAsia="ru-RU"/>
    </w:rPr>
  </w:style>
  <w:style w:type="character" w:styleId="Kommentarzeichen">
    <w:name w:val="annotation reference"/>
    <w:uiPriority w:val="99"/>
    <w:semiHidden/>
    <w:unhideWhenUsed/>
    <w:rsid w:val="00DA2BFA"/>
    <w:rPr>
      <w:sz w:val="16"/>
      <w:szCs w:val="16"/>
    </w:rPr>
  </w:style>
  <w:style w:type="paragraph" w:styleId="Kommentartext">
    <w:name w:val="annotation text"/>
    <w:basedOn w:val="Standard"/>
    <w:link w:val="KommentartextZchn"/>
    <w:uiPriority w:val="99"/>
    <w:semiHidden/>
    <w:unhideWhenUsed/>
    <w:rsid w:val="00DA2BFA"/>
    <w:rPr>
      <w:sz w:val="20"/>
      <w:szCs w:val="20"/>
    </w:rPr>
  </w:style>
  <w:style w:type="character" w:customStyle="1" w:styleId="KommentartextZchn">
    <w:name w:val="Kommentartext Zchn"/>
    <w:link w:val="Kommentartext"/>
    <w:rsid w:val="00DA2BFA"/>
    <w:rPr>
      <w:rFonts w:ascii="Arial" w:hAnsi="Arial"/>
      <w:sz w:val="20"/>
      <w:szCs w:val="20"/>
    </w:rPr>
  </w:style>
  <w:style w:type="paragraph" w:styleId="Kommentarthema">
    <w:name w:val="annotation subject"/>
    <w:basedOn w:val="Kommentartext1"/>
    <w:next w:val="Kommentartext1"/>
    <w:link w:val="KommentarthemaZchn"/>
    <w:rPr>
      <w:rFonts w:eastAsia="Calibri"/>
      <w:b/>
      <w:bCs/>
      <w:sz w:val="20"/>
      <w:szCs w:val="20"/>
      <w:lang w:eastAsia="de-DE"/>
    </w:rPr>
  </w:style>
  <w:style w:type="character" w:customStyle="1" w:styleId="KommentarthemaZchn">
    <w:name w:val="Kommentarthema Zchn"/>
    <w:link w:val="Kommentarthema"/>
    <w:rsid w:val="00DA2BFA"/>
    <w:rPr>
      <w:rFonts w:ascii="Arial" w:hAnsi="Arial"/>
      <w:b/>
      <w:bCs/>
      <w:lang w:val="en-US"/>
    </w:rPr>
  </w:style>
  <w:style w:type="paragraph" w:styleId="Listenabsatz">
    <w:name w:val="List Paragraph"/>
    <w:basedOn w:val="Standard"/>
    <w:uiPriority w:val="34"/>
    <w:qFormat/>
    <w:rsid w:val="001B3174"/>
    <w:pPr>
      <w:keepLines/>
      <w:numPr>
        <w:numId w:val="3"/>
      </w:numPr>
    </w:pPr>
  </w:style>
  <w:style w:type="paragraph" w:styleId="StandardWeb">
    <w:name w:val="Normal (Web)"/>
    <w:basedOn w:val="Standard"/>
    <w:pPr>
      <w:spacing w:before="100" w:beforeAutospacing="1" w:after="100" w:afterAutospacing="1"/>
      <w:jc w:val="left"/>
    </w:pPr>
    <w:rPr>
      <w:rFonts w:ascii="Times New Roman" w:eastAsia="Times New Roman" w:hAnsi="Times New Roman" w:cs="Times New Roman"/>
      <w:sz w:val="24"/>
      <w:szCs w:val="24"/>
      <w:lang w:val="de-DE"/>
    </w:rPr>
  </w:style>
  <w:style w:type="character" w:customStyle="1" w:styleId="hps">
    <w:name w:val="hps"/>
    <w:rsid w:val="00B6488E"/>
  </w:style>
  <w:style w:type="character" w:customStyle="1" w:styleId="Funotenzeichen1">
    <w:name w:val="Fußnotenzeichen1"/>
    <w:rsid w:val="00B6488E"/>
    <w:rPr>
      <w:vertAlign w:val="superscript"/>
    </w:rPr>
  </w:style>
  <w:style w:type="paragraph" w:customStyle="1" w:styleId="berschrift">
    <w:name w:val="Überschrift"/>
    <w:basedOn w:val="Standard"/>
    <w:next w:val="Textkrper"/>
    <w:rsid w:val="00B6488E"/>
    <w:pPr>
      <w:spacing w:after="120" w:line="360" w:lineRule="exact"/>
      <w:jc w:val="center"/>
    </w:pPr>
    <w:rPr>
      <w:rFonts w:ascii="Times New Roman" w:eastAsia="Times New Roman" w:hAnsi="Times New Roman" w:cs="Times New Roman"/>
      <w:b/>
      <w:sz w:val="28"/>
      <w:szCs w:val="20"/>
      <w:lang w:val="de-DE" w:eastAsia="zh-CN"/>
    </w:rPr>
  </w:style>
  <w:style w:type="paragraph" w:customStyle="1" w:styleId="Textkrper-Einzug21">
    <w:name w:val="Textkörper-Einzug 21"/>
    <w:basedOn w:val="Standard"/>
    <w:rsid w:val="00B6488E"/>
    <w:pPr>
      <w:spacing w:after="120" w:line="360" w:lineRule="exact"/>
      <w:ind w:left="709" w:hanging="709"/>
      <w:jc w:val="left"/>
    </w:pPr>
    <w:rPr>
      <w:rFonts w:ascii="Times New Roman" w:eastAsia="Times New Roman" w:hAnsi="Times New Roman" w:cs="Times New Roman"/>
      <w:szCs w:val="20"/>
      <w:lang w:val="de-DE" w:eastAsia="zh-CN"/>
    </w:rPr>
  </w:style>
  <w:style w:type="paragraph" w:customStyle="1" w:styleId="Rolle">
    <w:name w:val="Rolle"/>
    <w:basedOn w:val="Standard"/>
    <w:rsid w:val="00B6488E"/>
    <w:pPr>
      <w:pageBreakBefore/>
      <w:spacing w:after="120"/>
      <w:jc w:val="left"/>
    </w:pPr>
    <w:rPr>
      <w:rFonts w:eastAsia="Times New Roman"/>
      <w:b/>
      <w:szCs w:val="24"/>
      <w:lang w:val="de-DE"/>
    </w:rPr>
  </w:style>
  <w:style w:type="paragraph" w:customStyle="1" w:styleId="Einleitung">
    <w:name w:val="Einleitung"/>
    <w:basedOn w:val="Standard"/>
    <w:next w:val="Standard"/>
    <w:rsid w:val="00B6488E"/>
    <w:pPr>
      <w:spacing w:line="260" w:lineRule="atLeast"/>
    </w:pPr>
    <w:rPr>
      <w:rFonts w:eastAsia="Times New Roman" w:cs="Times New Roman"/>
      <w:i/>
      <w:szCs w:val="20"/>
      <w:lang w:val="de-DE"/>
    </w:rPr>
  </w:style>
  <w:style w:type="paragraph" w:styleId="Textkrper">
    <w:name w:val="Body Text"/>
    <w:basedOn w:val="Standard"/>
    <w:link w:val="TextkrperZchn"/>
    <w:pPr>
      <w:spacing w:after="120"/>
    </w:pPr>
  </w:style>
  <w:style w:type="character" w:customStyle="1" w:styleId="TextkrperZchn">
    <w:name w:val="Textkörper Zchn"/>
    <w:link w:val="Textkrper"/>
    <w:rsid w:val="00B6488E"/>
    <w:rPr>
      <w:rFonts w:ascii="Arial" w:hAnsi="Arial"/>
      <w:sz w:val="22"/>
      <w:szCs w:val="22"/>
      <w:lang w:val="en-US"/>
    </w:rPr>
  </w:style>
  <w:style w:type="paragraph" w:customStyle="1" w:styleId="GrafikenStandard">
    <w:name w:val="Grafiken Standard"/>
    <w:basedOn w:val="Standard"/>
    <w:next w:val="Standard"/>
    <w:link w:val="GrafikenStandardZchn"/>
    <w:uiPriority w:val="99"/>
    <w:rsid w:val="00B6488E"/>
    <w:pPr>
      <w:spacing w:after="0"/>
    </w:pPr>
    <w:rPr>
      <w:rFonts w:ascii="Verdana" w:eastAsia="Times New Roman" w:hAnsi="Verdana" w:cs="Times New Roman"/>
      <w:sz w:val="24"/>
      <w:szCs w:val="24"/>
    </w:rPr>
  </w:style>
  <w:style w:type="character" w:customStyle="1" w:styleId="GrafikenStandardZchn">
    <w:name w:val="Grafiken Standard Zchn"/>
    <w:link w:val="GrafikenStandard"/>
    <w:uiPriority w:val="99"/>
    <w:locked/>
    <w:rsid w:val="00B6488E"/>
    <w:rPr>
      <w:rFonts w:ascii="Verdana" w:eastAsia="Times New Roman" w:hAnsi="Verdana" w:cs="Times New Roman"/>
      <w:sz w:val="24"/>
      <w:szCs w:val="24"/>
      <w:lang w:val="en-US"/>
    </w:rPr>
  </w:style>
  <w:style w:type="paragraph" w:styleId="Zitat">
    <w:name w:val="Quote"/>
    <w:basedOn w:val="Standard"/>
    <w:next w:val="Standard"/>
    <w:link w:val="ZitatZchn"/>
    <w:uiPriority w:val="29"/>
    <w:qFormat/>
    <w:rsid w:val="00B6488E"/>
    <w:rPr>
      <w:i/>
      <w:iCs/>
      <w:color w:val="000000"/>
      <w:lang w:eastAsia="en-US"/>
    </w:rPr>
  </w:style>
  <w:style w:type="character" w:customStyle="1" w:styleId="ZitatZchn">
    <w:name w:val="Zitat Zchn"/>
    <w:link w:val="Zitat"/>
    <w:uiPriority w:val="29"/>
    <w:rsid w:val="00B6488E"/>
    <w:rPr>
      <w:rFonts w:ascii="Arial" w:hAnsi="Arial"/>
      <w:i/>
      <w:iCs/>
      <w:color w:val="000000"/>
      <w:sz w:val="22"/>
      <w:szCs w:val="22"/>
      <w:lang w:val="en-US" w:eastAsia="en-US"/>
    </w:rPr>
  </w:style>
  <w:style w:type="paragraph" w:customStyle="1" w:styleId="Leitlinien">
    <w:name w:val="Leitlinien"/>
    <w:basedOn w:val="Standard"/>
    <w:link w:val="LeitlinienZchn"/>
    <w:rsid w:val="00B6488E"/>
    <w:pPr>
      <w:spacing w:after="0"/>
    </w:pPr>
    <w:rPr>
      <w:rFonts w:ascii="Arial Narrow" w:eastAsia="Times New Roman" w:hAnsi="Arial Narrow" w:cs="Times New Roman"/>
      <w:b/>
      <w:sz w:val="24"/>
      <w:szCs w:val="24"/>
      <w:lang w:eastAsia="ru-RU"/>
    </w:rPr>
  </w:style>
  <w:style w:type="character" w:customStyle="1" w:styleId="shorttext">
    <w:name w:val="short_text"/>
    <w:rsid w:val="00B6488E"/>
  </w:style>
  <w:style w:type="paragraph" w:customStyle="1" w:styleId="Trainer">
    <w:name w:val="Trainer"/>
    <w:basedOn w:val="Beispiel"/>
    <w:qFormat/>
    <w:rsid w:val="00B6488E"/>
    <w:pPr>
      <w:shd w:val="clear" w:color="auto" w:fill="D9D9D9"/>
    </w:pPr>
    <w:rPr>
      <w:rFonts w:cs="Arial"/>
      <w:i/>
      <w:iCs/>
      <w:color w:val="000000"/>
      <w:szCs w:val="22"/>
      <w:lang w:val="en" w:eastAsia="en-US"/>
    </w:rPr>
  </w:style>
  <w:style w:type="paragraph" w:customStyle="1" w:styleId="Funote">
    <w:name w:val="Fußnote"/>
    <w:basedOn w:val="Standard"/>
    <w:qFormat/>
    <w:rsid w:val="00B6488E"/>
    <w:rPr>
      <w:sz w:val="20"/>
      <w:lang w:eastAsia="en-US"/>
    </w:rPr>
  </w:style>
  <w:style w:type="paragraph" w:customStyle="1" w:styleId="Leitfrage">
    <w:name w:val="Leitfrage"/>
    <w:basedOn w:val="Leitlinien"/>
    <w:link w:val="LeitfrageZchn"/>
    <w:qFormat/>
    <w:rsid w:val="00B6488E"/>
    <w:rPr>
      <w:rFonts w:ascii="Arial" w:hAnsi="Arial" w:cs="Arial"/>
      <w:sz w:val="22"/>
      <w:szCs w:val="22"/>
    </w:rPr>
  </w:style>
  <w:style w:type="character" w:customStyle="1" w:styleId="LeitlinienZchn">
    <w:name w:val="Leitlinien Zchn"/>
    <w:link w:val="Leitlinien"/>
    <w:rsid w:val="00B6488E"/>
    <w:rPr>
      <w:rFonts w:ascii="Arial Narrow" w:eastAsia="Times New Roman" w:hAnsi="Arial Narrow" w:cs="Times New Roman"/>
      <w:b/>
      <w:sz w:val="24"/>
      <w:szCs w:val="24"/>
      <w:lang w:val="en-US" w:eastAsia="ru-RU"/>
    </w:rPr>
  </w:style>
  <w:style w:type="character" w:customStyle="1" w:styleId="LeitfrageZchn">
    <w:name w:val="Leitfrage Zchn"/>
    <w:link w:val="Leitfrage"/>
    <w:rsid w:val="00B6488E"/>
    <w:rPr>
      <w:rFonts w:ascii="Arial" w:eastAsia="Times New Roman" w:hAnsi="Arial"/>
      <w:b/>
      <w:sz w:val="22"/>
      <w:szCs w:val="22"/>
      <w:lang w:val="en-US" w:eastAsia="ru-RU"/>
    </w:rPr>
  </w:style>
  <w:style w:type="paragraph" w:styleId="Untertitel">
    <w:name w:val="Subtitle"/>
    <w:basedOn w:val="Standard"/>
    <w:next w:val="Standard"/>
    <w:link w:val="UntertitelZchn"/>
    <w:uiPriority w:val="11"/>
    <w:qFormat/>
    <w:rsid w:val="00D173FF"/>
    <w:pPr>
      <w:numPr>
        <w:ilvl w:val="1"/>
      </w:numPr>
      <w:spacing w:after="200" w:line="276" w:lineRule="auto"/>
      <w:jc w:val="left"/>
    </w:pPr>
    <w:rPr>
      <w:rFonts w:ascii="Cambria" w:eastAsia="Times New Roman" w:hAnsi="Cambria" w:cs="Times New Roman"/>
      <w:i/>
      <w:iCs/>
      <w:color w:val="4F81BD"/>
      <w:spacing w:val="15"/>
      <w:sz w:val="24"/>
      <w:szCs w:val="24"/>
      <w:lang w:val="de-DE"/>
    </w:rPr>
  </w:style>
  <w:style w:type="character" w:customStyle="1" w:styleId="UntertitelZchn">
    <w:name w:val="Untertitel Zchn"/>
    <w:link w:val="Untertitel"/>
    <w:uiPriority w:val="11"/>
    <w:rsid w:val="00D173FF"/>
    <w:rPr>
      <w:rFonts w:ascii="Cambria" w:eastAsia="Times New Roman" w:hAnsi="Cambria" w:cs="Times New Roman"/>
      <w:i/>
      <w:iCs/>
      <w:color w:val="4F81BD"/>
      <w:spacing w:val="15"/>
      <w:sz w:val="24"/>
      <w:szCs w:val="24"/>
    </w:rPr>
  </w:style>
  <w:style w:type="paragraph" w:styleId="Inhaltsverzeichnisberschrift">
    <w:name w:val="TOC Heading"/>
    <w:basedOn w:val="berschrift1"/>
    <w:next w:val="Standard"/>
    <w:uiPriority w:val="39"/>
    <w:semiHidden/>
    <w:unhideWhenUsed/>
    <w:qFormat/>
    <w:rsid w:val="00EA0E23"/>
    <w:pPr>
      <w:numPr>
        <w:numId w:val="0"/>
      </w:numPr>
      <w:spacing w:before="480" w:after="0" w:line="276" w:lineRule="auto"/>
      <w:outlineLvl w:val="9"/>
    </w:pPr>
    <w:rPr>
      <w:rFonts w:asciiTheme="majorHAnsi" w:eastAsiaTheme="majorEastAsia" w:hAnsiTheme="majorHAnsi" w:cstheme="majorBidi"/>
      <w:color w:val="365F91" w:themeColor="accent1" w:themeShade="BF"/>
      <w:lang w:val="de-DE"/>
    </w:rPr>
  </w:style>
  <w:style w:type="paragraph" w:styleId="Verzeichnis1">
    <w:name w:val="toc 1"/>
    <w:basedOn w:val="Standard"/>
    <w:next w:val="Standard"/>
    <w:autoRedefine/>
    <w:uiPriority w:val="39"/>
    <w:unhideWhenUsed/>
    <w:qFormat/>
    <w:rsid w:val="00865F8F"/>
    <w:pPr>
      <w:tabs>
        <w:tab w:val="left" w:pos="440"/>
        <w:tab w:val="right" w:leader="dot" w:pos="9062"/>
      </w:tabs>
      <w:spacing w:after="100"/>
    </w:pPr>
    <w:rPr>
      <w:b/>
      <w:bCs/>
      <w:noProof/>
    </w:rPr>
  </w:style>
  <w:style w:type="paragraph" w:styleId="Verzeichnis3">
    <w:name w:val="toc 3"/>
    <w:basedOn w:val="Standard"/>
    <w:next w:val="Standard"/>
    <w:autoRedefine/>
    <w:uiPriority w:val="39"/>
    <w:unhideWhenUsed/>
    <w:qFormat/>
    <w:rsid w:val="00EA0E23"/>
    <w:pPr>
      <w:spacing w:after="100"/>
      <w:ind w:left="440"/>
    </w:pPr>
  </w:style>
  <w:style w:type="paragraph" w:styleId="Verzeichnis2">
    <w:name w:val="toc 2"/>
    <w:basedOn w:val="Standard"/>
    <w:next w:val="Standard"/>
    <w:autoRedefine/>
    <w:uiPriority w:val="39"/>
    <w:unhideWhenUsed/>
    <w:qFormat/>
    <w:rsid w:val="00865F8F"/>
    <w:pPr>
      <w:tabs>
        <w:tab w:val="left" w:pos="880"/>
        <w:tab w:val="right" w:leader="dot" w:pos="9062"/>
      </w:tabs>
      <w:spacing w:after="100"/>
      <w:ind w:left="220"/>
    </w:pPr>
    <w:rPr>
      <w:b/>
      <w:bCs/>
      <w:noProof/>
    </w:rPr>
  </w:style>
  <w:style w:type="character" w:styleId="Hervorhebung">
    <w:name w:val="Emphasis"/>
    <w:basedOn w:val="Absatz-Standardschriftart"/>
    <w:uiPriority w:val="20"/>
    <w:qFormat/>
    <w:rsid w:val="00EA0E23"/>
    <w:rPr>
      <w:i/>
      <w:iCs/>
    </w:rPr>
  </w:style>
  <w:style w:type="paragraph" w:styleId="Verzeichnis4">
    <w:name w:val="toc 4"/>
    <w:basedOn w:val="Standard"/>
    <w:next w:val="Standard"/>
    <w:autoRedefine/>
    <w:uiPriority w:val="39"/>
    <w:unhideWhenUsed/>
    <w:rsid w:val="00E6207B"/>
    <w:pPr>
      <w:tabs>
        <w:tab w:val="left" w:pos="993"/>
        <w:tab w:val="right" w:leader="dot" w:pos="9062"/>
      </w:tabs>
      <w:spacing w:after="100"/>
      <w:ind w:left="660"/>
    </w:pPr>
  </w:style>
  <w:style w:type="character" w:customStyle="1" w:styleId="WW8Num1z0">
    <w:name w:val="WW8Num1z0"/>
    <w:rsid w:val="00BF255C"/>
  </w:style>
  <w:style w:type="character" w:customStyle="1" w:styleId="WW8Num1z1">
    <w:name w:val="WW8Num1z1"/>
    <w:rsid w:val="00BF255C"/>
  </w:style>
  <w:style w:type="character" w:customStyle="1" w:styleId="WW8Num1z2">
    <w:name w:val="WW8Num1z2"/>
    <w:rsid w:val="00BF255C"/>
  </w:style>
  <w:style w:type="character" w:customStyle="1" w:styleId="WW8Num1z3">
    <w:name w:val="WW8Num1z3"/>
    <w:rsid w:val="00BF255C"/>
  </w:style>
  <w:style w:type="character" w:customStyle="1" w:styleId="WW8Num1z4">
    <w:name w:val="WW8Num1z4"/>
    <w:rsid w:val="00BF255C"/>
  </w:style>
  <w:style w:type="character" w:customStyle="1" w:styleId="WW8Num1z5">
    <w:name w:val="WW8Num1z5"/>
    <w:rsid w:val="00BF255C"/>
  </w:style>
  <w:style w:type="character" w:customStyle="1" w:styleId="WW8Num1z6">
    <w:name w:val="WW8Num1z6"/>
    <w:rsid w:val="00BF255C"/>
  </w:style>
  <w:style w:type="character" w:customStyle="1" w:styleId="WW8Num1z7">
    <w:name w:val="WW8Num1z7"/>
    <w:rsid w:val="00BF255C"/>
  </w:style>
  <w:style w:type="character" w:customStyle="1" w:styleId="WW8Num1z8">
    <w:name w:val="WW8Num1z8"/>
    <w:rsid w:val="00BF255C"/>
  </w:style>
  <w:style w:type="character" w:customStyle="1" w:styleId="WW8Num2z0">
    <w:name w:val="WW8Num2z0"/>
    <w:rsid w:val="00BF255C"/>
    <w:rPr>
      <w:rFonts w:ascii="TheSans UHH" w:hAnsi="TheSans UHH" w:cs="TheSans UHH"/>
      <w:lang w:val="de-DE"/>
    </w:rPr>
  </w:style>
  <w:style w:type="character" w:customStyle="1" w:styleId="WW8Num3z0">
    <w:name w:val="WW8Num3z0"/>
    <w:rsid w:val="00BF255C"/>
    <w:rPr>
      <w:szCs w:val="24"/>
      <w:lang w:val="de-DE"/>
    </w:rPr>
  </w:style>
  <w:style w:type="character" w:customStyle="1" w:styleId="WW8Num4z0">
    <w:name w:val="WW8Num4z0"/>
    <w:rsid w:val="00BF255C"/>
    <w:rPr>
      <w:rFonts w:eastAsia="Calibri"/>
      <w:b w:val="0"/>
      <w:bCs w:val="0"/>
      <w:lang w:val="de-DE"/>
    </w:rPr>
  </w:style>
  <w:style w:type="character" w:customStyle="1" w:styleId="WW8Num5z0">
    <w:name w:val="WW8Num5z0"/>
    <w:rsid w:val="00BF255C"/>
  </w:style>
  <w:style w:type="character" w:customStyle="1" w:styleId="WW8Num6z0">
    <w:name w:val="WW8Num6z0"/>
    <w:rsid w:val="00BF255C"/>
  </w:style>
  <w:style w:type="character" w:customStyle="1" w:styleId="WW8Num6z1">
    <w:name w:val="WW8Num6z1"/>
    <w:rsid w:val="00BF255C"/>
  </w:style>
  <w:style w:type="character" w:customStyle="1" w:styleId="WW8Num6z2">
    <w:name w:val="WW8Num6z2"/>
    <w:rsid w:val="00BF255C"/>
  </w:style>
  <w:style w:type="character" w:customStyle="1" w:styleId="WW8Num6z3">
    <w:name w:val="WW8Num6z3"/>
    <w:rsid w:val="00BF255C"/>
  </w:style>
  <w:style w:type="character" w:customStyle="1" w:styleId="WW8Num6z4">
    <w:name w:val="WW8Num6z4"/>
    <w:rsid w:val="00BF255C"/>
  </w:style>
  <w:style w:type="character" w:customStyle="1" w:styleId="WW8Num6z5">
    <w:name w:val="WW8Num6z5"/>
    <w:rsid w:val="00BF255C"/>
  </w:style>
  <w:style w:type="character" w:customStyle="1" w:styleId="WW8Num6z6">
    <w:name w:val="WW8Num6z6"/>
    <w:rsid w:val="00BF255C"/>
  </w:style>
  <w:style w:type="character" w:customStyle="1" w:styleId="WW8Num6z7">
    <w:name w:val="WW8Num6z7"/>
    <w:rsid w:val="00BF255C"/>
  </w:style>
  <w:style w:type="character" w:customStyle="1" w:styleId="WW8Num6z8">
    <w:name w:val="WW8Num6z8"/>
    <w:rsid w:val="00BF255C"/>
  </w:style>
  <w:style w:type="character" w:customStyle="1" w:styleId="WW8Num7z0">
    <w:name w:val="WW8Num7z0"/>
    <w:rsid w:val="00BF255C"/>
    <w:rPr>
      <w:rFonts w:ascii="TheSans UHH" w:hAnsi="TheSans UHH" w:cs="TheSans UHH"/>
      <w:lang w:val="de-DE"/>
    </w:rPr>
  </w:style>
  <w:style w:type="character" w:customStyle="1" w:styleId="WW8Num8z0">
    <w:name w:val="WW8Num8z0"/>
    <w:rsid w:val="00BF255C"/>
  </w:style>
  <w:style w:type="character" w:customStyle="1" w:styleId="WW8Num8z1">
    <w:name w:val="WW8Num8z1"/>
    <w:rsid w:val="00BF255C"/>
  </w:style>
  <w:style w:type="character" w:customStyle="1" w:styleId="WW8Num8z2">
    <w:name w:val="WW8Num8z2"/>
    <w:rsid w:val="00BF255C"/>
  </w:style>
  <w:style w:type="character" w:customStyle="1" w:styleId="WW8Num8z3">
    <w:name w:val="WW8Num8z3"/>
    <w:rsid w:val="00BF255C"/>
  </w:style>
  <w:style w:type="character" w:customStyle="1" w:styleId="WW8Num8z4">
    <w:name w:val="WW8Num8z4"/>
    <w:rsid w:val="00BF255C"/>
  </w:style>
  <w:style w:type="character" w:customStyle="1" w:styleId="WW8Num8z5">
    <w:name w:val="WW8Num8z5"/>
    <w:rsid w:val="00BF255C"/>
  </w:style>
  <w:style w:type="character" w:customStyle="1" w:styleId="WW8Num8z6">
    <w:name w:val="WW8Num8z6"/>
    <w:rsid w:val="00BF255C"/>
  </w:style>
  <w:style w:type="character" w:customStyle="1" w:styleId="WW8Num8z7">
    <w:name w:val="WW8Num8z7"/>
    <w:rsid w:val="00BF255C"/>
  </w:style>
  <w:style w:type="character" w:customStyle="1" w:styleId="WW8Num8z8">
    <w:name w:val="WW8Num8z8"/>
    <w:rsid w:val="00BF255C"/>
  </w:style>
  <w:style w:type="character" w:customStyle="1" w:styleId="WW8Num9z0">
    <w:name w:val="WW8Num9z0"/>
    <w:rsid w:val="00BF255C"/>
  </w:style>
  <w:style w:type="character" w:customStyle="1" w:styleId="WW8Num10z0">
    <w:name w:val="WW8Num10z0"/>
    <w:rsid w:val="00BF255C"/>
    <w:rPr>
      <w:rFonts w:ascii="TheSans UHH" w:hAnsi="TheSans UHH" w:cs="TheSans UHH"/>
      <w:lang w:val="de-DE"/>
    </w:rPr>
  </w:style>
  <w:style w:type="character" w:customStyle="1" w:styleId="WW8Num10z1">
    <w:name w:val="WW8Num10z1"/>
    <w:rsid w:val="00BF255C"/>
    <w:rPr>
      <w:rFonts w:ascii="Courier New" w:hAnsi="Courier New" w:cs="Courier New"/>
    </w:rPr>
  </w:style>
  <w:style w:type="character" w:customStyle="1" w:styleId="WW8Num10z2">
    <w:name w:val="WW8Num10z2"/>
    <w:rsid w:val="00BF255C"/>
    <w:rPr>
      <w:rFonts w:ascii="Wingdings" w:hAnsi="Wingdings" w:cs="Wingdings"/>
    </w:rPr>
  </w:style>
  <w:style w:type="character" w:customStyle="1" w:styleId="WW8Num10z3">
    <w:name w:val="WW8Num10z3"/>
    <w:rsid w:val="00BF255C"/>
    <w:rPr>
      <w:rFonts w:ascii="Symbol" w:hAnsi="Symbol" w:cs="Symbol"/>
    </w:rPr>
  </w:style>
  <w:style w:type="character" w:customStyle="1" w:styleId="WW8Num10z4">
    <w:name w:val="WW8Num10z4"/>
    <w:rsid w:val="00BF255C"/>
  </w:style>
  <w:style w:type="character" w:customStyle="1" w:styleId="WW8Num10z5">
    <w:name w:val="WW8Num10z5"/>
    <w:rsid w:val="00BF255C"/>
  </w:style>
  <w:style w:type="character" w:customStyle="1" w:styleId="WW8Num10z6">
    <w:name w:val="WW8Num10z6"/>
    <w:rsid w:val="00BF255C"/>
  </w:style>
  <w:style w:type="character" w:customStyle="1" w:styleId="WW8Num10z7">
    <w:name w:val="WW8Num10z7"/>
    <w:rsid w:val="00BF255C"/>
  </w:style>
  <w:style w:type="character" w:customStyle="1" w:styleId="WW8Num10z8">
    <w:name w:val="WW8Num10z8"/>
    <w:rsid w:val="00BF255C"/>
  </w:style>
  <w:style w:type="character" w:customStyle="1" w:styleId="WW8Num11z0">
    <w:name w:val="WW8Num11z0"/>
    <w:rsid w:val="00BF255C"/>
    <w:rPr>
      <w:rFonts w:cs="Arial"/>
    </w:rPr>
  </w:style>
  <w:style w:type="character" w:customStyle="1" w:styleId="WW8Num12z0">
    <w:name w:val="WW8Num12z0"/>
    <w:rsid w:val="00BF255C"/>
  </w:style>
  <w:style w:type="character" w:customStyle="1" w:styleId="WW8Num12z1">
    <w:name w:val="WW8Num12z1"/>
    <w:rsid w:val="00BF255C"/>
  </w:style>
  <w:style w:type="character" w:customStyle="1" w:styleId="WW8Num12z2">
    <w:name w:val="WW8Num12z2"/>
    <w:rsid w:val="00BF255C"/>
  </w:style>
  <w:style w:type="character" w:customStyle="1" w:styleId="WW8Num12z3">
    <w:name w:val="WW8Num12z3"/>
    <w:rsid w:val="00BF255C"/>
  </w:style>
  <w:style w:type="character" w:customStyle="1" w:styleId="WW8Num12z4">
    <w:name w:val="WW8Num12z4"/>
    <w:rsid w:val="00BF255C"/>
  </w:style>
  <w:style w:type="character" w:customStyle="1" w:styleId="WW8Num12z5">
    <w:name w:val="WW8Num12z5"/>
    <w:rsid w:val="00BF255C"/>
  </w:style>
  <w:style w:type="character" w:customStyle="1" w:styleId="WW8Num12z6">
    <w:name w:val="WW8Num12z6"/>
    <w:rsid w:val="00BF255C"/>
  </w:style>
  <w:style w:type="character" w:customStyle="1" w:styleId="WW8Num12z7">
    <w:name w:val="WW8Num12z7"/>
    <w:rsid w:val="00BF255C"/>
  </w:style>
  <w:style w:type="character" w:customStyle="1" w:styleId="WW8Num12z8">
    <w:name w:val="WW8Num12z8"/>
    <w:rsid w:val="00BF255C"/>
  </w:style>
  <w:style w:type="character" w:customStyle="1" w:styleId="WW8Num13z0">
    <w:name w:val="WW8Num13z0"/>
    <w:rsid w:val="00BF255C"/>
  </w:style>
  <w:style w:type="character" w:customStyle="1" w:styleId="WW8Num13z1">
    <w:name w:val="WW8Num13z1"/>
    <w:rsid w:val="00BF255C"/>
  </w:style>
  <w:style w:type="character" w:customStyle="1" w:styleId="WW8Num13z2">
    <w:name w:val="WW8Num13z2"/>
    <w:rsid w:val="00BF255C"/>
    <w:rPr>
      <w:rFonts w:ascii="TheSans UHH" w:hAnsi="TheSans UHH" w:cs="TheSans UHH"/>
    </w:rPr>
  </w:style>
  <w:style w:type="character" w:customStyle="1" w:styleId="WW8Num13z3">
    <w:name w:val="WW8Num13z3"/>
    <w:rsid w:val="00BF255C"/>
  </w:style>
  <w:style w:type="character" w:customStyle="1" w:styleId="WW8Num13z4">
    <w:name w:val="WW8Num13z4"/>
    <w:rsid w:val="00BF255C"/>
  </w:style>
  <w:style w:type="character" w:customStyle="1" w:styleId="WW8Num13z5">
    <w:name w:val="WW8Num13z5"/>
    <w:rsid w:val="00BF255C"/>
  </w:style>
  <w:style w:type="character" w:customStyle="1" w:styleId="WW8Num13z6">
    <w:name w:val="WW8Num13z6"/>
    <w:rsid w:val="00BF255C"/>
  </w:style>
  <w:style w:type="character" w:customStyle="1" w:styleId="WW8Num13z7">
    <w:name w:val="WW8Num13z7"/>
    <w:rsid w:val="00BF255C"/>
  </w:style>
  <w:style w:type="character" w:customStyle="1" w:styleId="WW8Num13z8">
    <w:name w:val="WW8Num13z8"/>
    <w:rsid w:val="00BF255C"/>
  </w:style>
  <w:style w:type="character" w:customStyle="1" w:styleId="WW8Num2z1">
    <w:name w:val="WW8Num2z1"/>
    <w:rsid w:val="00BF255C"/>
    <w:rPr>
      <w:rFonts w:ascii="Courier New" w:hAnsi="Courier New" w:cs="Courier New"/>
    </w:rPr>
  </w:style>
  <w:style w:type="character" w:customStyle="1" w:styleId="WW8Num2z2">
    <w:name w:val="WW8Num2z2"/>
    <w:rsid w:val="00BF255C"/>
    <w:rPr>
      <w:rFonts w:ascii="Wingdings" w:hAnsi="Wingdings" w:cs="Wingdings"/>
    </w:rPr>
  </w:style>
  <w:style w:type="character" w:customStyle="1" w:styleId="WW8Num2z3">
    <w:name w:val="WW8Num2z3"/>
    <w:rsid w:val="00BF255C"/>
    <w:rPr>
      <w:rFonts w:ascii="Symbol" w:hAnsi="Symbol" w:cs="Symbol"/>
    </w:rPr>
  </w:style>
  <w:style w:type="character" w:customStyle="1" w:styleId="WW8Num3z1">
    <w:name w:val="WW8Num3z1"/>
    <w:rsid w:val="00BF255C"/>
  </w:style>
  <w:style w:type="character" w:customStyle="1" w:styleId="WW8Num3z2">
    <w:name w:val="WW8Num3z2"/>
    <w:rsid w:val="00BF255C"/>
  </w:style>
  <w:style w:type="character" w:customStyle="1" w:styleId="WW8Num3z3">
    <w:name w:val="WW8Num3z3"/>
    <w:rsid w:val="00BF255C"/>
  </w:style>
  <w:style w:type="character" w:customStyle="1" w:styleId="WW8Num3z4">
    <w:name w:val="WW8Num3z4"/>
    <w:rsid w:val="00BF255C"/>
  </w:style>
  <w:style w:type="character" w:customStyle="1" w:styleId="WW8Num3z5">
    <w:name w:val="WW8Num3z5"/>
    <w:rsid w:val="00BF255C"/>
  </w:style>
  <w:style w:type="character" w:customStyle="1" w:styleId="WW8Num3z6">
    <w:name w:val="WW8Num3z6"/>
    <w:rsid w:val="00BF255C"/>
  </w:style>
  <w:style w:type="character" w:customStyle="1" w:styleId="WW8Num3z7">
    <w:name w:val="WW8Num3z7"/>
    <w:rsid w:val="00BF255C"/>
  </w:style>
  <w:style w:type="character" w:customStyle="1" w:styleId="WW8Num3z8">
    <w:name w:val="WW8Num3z8"/>
    <w:rsid w:val="00BF255C"/>
  </w:style>
  <w:style w:type="character" w:customStyle="1" w:styleId="WW8Num4z1">
    <w:name w:val="WW8Num4z1"/>
    <w:rsid w:val="00BF255C"/>
  </w:style>
  <w:style w:type="character" w:customStyle="1" w:styleId="WW8Num4z2">
    <w:name w:val="WW8Num4z2"/>
    <w:rsid w:val="00BF255C"/>
  </w:style>
  <w:style w:type="character" w:customStyle="1" w:styleId="WW8Num4z3">
    <w:name w:val="WW8Num4z3"/>
    <w:rsid w:val="00BF255C"/>
  </w:style>
  <w:style w:type="character" w:customStyle="1" w:styleId="WW8Num4z4">
    <w:name w:val="WW8Num4z4"/>
    <w:rsid w:val="00BF255C"/>
  </w:style>
  <w:style w:type="character" w:customStyle="1" w:styleId="WW8Num4z5">
    <w:name w:val="WW8Num4z5"/>
    <w:rsid w:val="00BF255C"/>
  </w:style>
  <w:style w:type="character" w:customStyle="1" w:styleId="WW8Num4z6">
    <w:name w:val="WW8Num4z6"/>
    <w:rsid w:val="00BF255C"/>
  </w:style>
  <w:style w:type="character" w:customStyle="1" w:styleId="WW8Num4z7">
    <w:name w:val="WW8Num4z7"/>
    <w:rsid w:val="00BF255C"/>
  </w:style>
  <w:style w:type="character" w:customStyle="1" w:styleId="WW8Num4z8">
    <w:name w:val="WW8Num4z8"/>
    <w:rsid w:val="00BF255C"/>
  </w:style>
  <w:style w:type="character" w:customStyle="1" w:styleId="WW8Num5z1">
    <w:name w:val="WW8Num5z1"/>
    <w:rsid w:val="00BF255C"/>
  </w:style>
  <w:style w:type="character" w:customStyle="1" w:styleId="WW8Num5z2">
    <w:name w:val="WW8Num5z2"/>
    <w:rsid w:val="00BF255C"/>
  </w:style>
  <w:style w:type="character" w:customStyle="1" w:styleId="WW8Num5z3">
    <w:name w:val="WW8Num5z3"/>
    <w:rsid w:val="00BF255C"/>
  </w:style>
  <w:style w:type="character" w:customStyle="1" w:styleId="WW8Num5z4">
    <w:name w:val="WW8Num5z4"/>
    <w:rsid w:val="00BF255C"/>
  </w:style>
  <w:style w:type="character" w:customStyle="1" w:styleId="WW8Num5z5">
    <w:name w:val="WW8Num5z5"/>
    <w:rsid w:val="00BF255C"/>
  </w:style>
  <w:style w:type="character" w:customStyle="1" w:styleId="WW8Num5z6">
    <w:name w:val="WW8Num5z6"/>
    <w:rsid w:val="00BF255C"/>
  </w:style>
  <w:style w:type="character" w:customStyle="1" w:styleId="WW8Num5z7">
    <w:name w:val="WW8Num5z7"/>
    <w:rsid w:val="00BF255C"/>
  </w:style>
  <w:style w:type="character" w:customStyle="1" w:styleId="WW8Num5z8">
    <w:name w:val="WW8Num5z8"/>
    <w:rsid w:val="00BF255C"/>
  </w:style>
  <w:style w:type="character" w:customStyle="1" w:styleId="WW8Num7z1">
    <w:name w:val="WW8Num7z1"/>
    <w:rsid w:val="00BF255C"/>
    <w:rPr>
      <w:rFonts w:ascii="Courier New" w:hAnsi="Courier New" w:cs="Courier New"/>
    </w:rPr>
  </w:style>
  <w:style w:type="character" w:customStyle="1" w:styleId="WW8Num7z2">
    <w:name w:val="WW8Num7z2"/>
    <w:rsid w:val="00BF255C"/>
    <w:rPr>
      <w:rFonts w:ascii="Wingdings" w:hAnsi="Wingdings" w:cs="Wingdings"/>
    </w:rPr>
  </w:style>
  <w:style w:type="character" w:customStyle="1" w:styleId="WW8Num7z3">
    <w:name w:val="WW8Num7z3"/>
    <w:rsid w:val="00BF255C"/>
    <w:rPr>
      <w:rFonts w:ascii="Symbol" w:hAnsi="Symbol" w:cs="Symbol"/>
    </w:rPr>
  </w:style>
  <w:style w:type="character" w:customStyle="1" w:styleId="WW8Num9z1">
    <w:name w:val="WW8Num9z1"/>
    <w:rsid w:val="00BF255C"/>
    <w:rPr>
      <w:lang w:val="de-DE"/>
    </w:rPr>
  </w:style>
  <w:style w:type="character" w:customStyle="1" w:styleId="WW8Num9z2">
    <w:name w:val="WW8Num9z2"/>
    <w:rsid w:val="00BF255C"/>
  </w:style>
  <w:style w:type="character" w:customStyle="1" w:styleId="WW8Num9z3">
    <w:name w:val="WW8Num9z3"/>
    <w:rsid w:val="00BF255C"/>
  </w:style>
  <w:style w:type="character" w:customStyle="1" w:styleId="WW8Num9z4">
    <w:name w:val="WW8Num9z4"/>
    <w:rsid w:val="00BF255C"/>
  </w:style>
  <w:style w:type="character" w:customStyle="1" w:styleId="WW8Num9z5">
    <w:name w:val="WW8Num9z5"/>
    <w:rsid w:val="00BF255C"/>
  </w:style>
  <w:style w:type="character" w:customStyle="1" w:styleId="WW8Num9z6">
    <w:name w:val="WW8Num9z6"/>
    <w:rsid w:val="00BF255C"/>
  </w:style>
  <w:style w:type="character" w:customStyle="1" w:styleId="WW8Num9z7">
    <w:name w:val="WW8Num9z7"/>
    <w:rsid w:val="00BF255C"/>
  </w:style>
  <w:style w:type="character" w:customStyle="1" w:styleId="WW8Num9z8">
    <w:name w:val="WW8Num9z8"/>
    <w:rsid w:val="00BF255C"/>
  </w:style>
  <w:style w:type="character" w:customStyle="1" w:styleId="WW8Num11z1">
    <w:name w:val="WW8Num11z1"/>
    <w:rsid w:val="00BF255C"/>
  </w:style>
  <w:style w:type="character" w:customStyle="1" w:styleId="WW8Num11z2">
    <w:name w:val="WW8Num11z2"/>
    <w:rsid w:val="00BF255C"/>
  </w:style>
  <w:style w:type="character" w:customStyle="1" w:styleId="WW8Num11z3">
    <w:name w:val="WW8Num11z3"/>
    <w:rsid w:val="00BF255C"/>
  </w:style>
  <w:style w:type="character" w:customStyle="1" w:styleId="WW8Num11z4">
    <w:name w:val="WW8Num11z4"/>
    <w:rsid w:val="00BF255C"/>
  </w:style>
  <w:style w:type="character" w:customStyle="1" w:styleId="WW8Num11z5">
    <w:name w:val="WW8Num11z5"/>
    <w:rsid w:val="00BF255C"/>
  </w:style>
  <w:style w:type="character" w:customStyle="1" w:styleId="WW8Num11z6">
    <w:name w:val="WW8Num11z6"/>
    <w:rsid w:val="00BF255C"/>
  </w:style>
  <w:style w:type="character" w:customStyle="1" w:styleId="WW8Num11z7">
    <w:name w:val="WW8Num11z7"/>
    <w:rsid w:val="00BF255C"/>
  </w:style>
  <w:style w:type="character" w:customStyle="1" w:styleId="WW8Num11z8">
    <w:name w:val="WW8Num11z8"/>
    <w:rsid w:val="00BF255C"/>
  </w:style>
  <w:style w:type="character" w:customStyle="1" w:styleId="WW8Num14z0">
    <w:name w:val="WW8Num14z0"/>
    <w:rsid w:val="00BF255C"/>
  </w:style>
  <w:style w:type="character" w:customStyle="1" w:styleId="WW8Num14z1">
    <w:name w:val="WW8Num14z1"/>
    <w:rsid w:val="00BF255C"/>
    <w:rPr>
      <w:rFonts w:ascii="Arial" w:hAnsi="Arial" w:cs="Arial"/>
      <w:szCs w:val="22"/>
    </w:rPr>
  </w:style>
  <w:style w:type="character" w:customStyle="1" w:styleId="WW8Num14z2">
    <w:name w:val="WW8Num14z2"/>
    <w:rsid w:val="00BF255C"/>
  </w:style>
  <w:style w:type="character" w:customStyle="1" w:styleId="WW8Num14z3">
    <w:name w:val="WW8Num14z3"/>
    <w:rsid w:val="00BF255C"/>
  </w:style>
  <w:style w:type="character" w:customStyle="1" w:styleId="WW8Num14z4">
    <w:name w:val="WW8Num14z4"/>
    <w:rsid w:val="00BF255C"/>
  </w:style>
  <w:style w:type="character" w:customStyle="1" w:styleId="WW8Num14z5">
    <w:name w:val="WW8Num14z5"/>
    <w:rsid w:val="00BF255C"/>
  </w:style>
  <w:style w:type="character" w:customStyle="1" w:styleId="WW8Num14z6">
    <w:name w:val="WW8Num14z6"/>
    <w:rsid w:val="00BF255C"/>
  </w:style>
  <w:style w:type="character" w:customStyle="1" w:styleId="WW8Num14z7">
    <w:name w:val="WW8Num14z7"/>
    <w:rsid w:val="00BF255C"/>
  </w:style>
  <w:style w:type="character" w:customStyle="1" w:styleId="WW8Num14z8">
    <w:name w:val="WW8Num14z8"/>
    <w:rsid w:val="00BF255C"/>
  </w:style>
  <w:style w:type="character" w:customStyle="1" w:styleId="Absatz-Standardschriftart1">
    <w:name w:val="Absatz-Standardschriftart1"/>
    <w:rsid w:val="00BF255C"/>
  </w:style>
  <w:style w:type="character" w:customStyle="1" w:styleId="Kommentarzeichen1">
    <w:name w:val="Kommentarzeichen1"/>
    <w:rsid w:val="00BF255C"/>
    <w:rPr>
      <w:sz w:val="18"/>
      <w:szCs w:val="18"/>
    </w:rPr>
  </w:style>
  <w:style w:type="character" w:customStyle="1" w:styleId="Textkrper-Einzug2Zchn">
    <w:name w:val="Textkörper-Einzug 2 Zchn"/>
    <w:rsid w:val="00BF255C"/>
    <w:rPr>
      <w:sz w:val="22"/>
    </w:rPr>
  </w:style>
  <w:style w:type="character" w:customStyle="1" w:styleId="Endnotenzeichen1">
    <w:name w:val="Endnotenzeichen1"/>
    <w:rsid w:val="00BF255C"/>
    <w:rPr>
      <w:vertAlign w:val="superscript"/>
    </w:rPr>
  </w:style>
  <w:style w:type="character" w:customStyle="1" w:styleId="WW-Endnotenzeichen">
    <w:name w:val="WW-Endnotenzeichen"/>
    <w:rsid w:val="00BF255C"/>
  </w:style>
  <w:style w:type="character" w:styleId="Endnotenzeichen">
    <w:name w:val="endnote reference"/>
    <w:rsid w:val="00BF255C"/>
    <w:rPr>
      <w:vertAlign w:val="superscript"/>
    </w:rPr>
  </w:style>
  <w:style w:type="paragraph" w:styleId="Liste">
    <w:name w:val="List"/>
    <w:basedOn w:val="Textkrper"/>
    <w:rsid w:val="00BF255C"/>
    <w:rPr>
      <w:rFonts w:eastAsia="Times New Roman" w:cs="Lohit Hindi"/>
      <w:lang w:eastAsia="zh-CN"/>
    </w:rPr>
  </w:style>
  <w:style w:type="paragraph" w:customStyle="1" w:styleId="Verzeichnis">
    <w:name w:val="Verzeichnis"/>
    <w:basedOn w:val="Standard"/>
    <w:rsid w:val="00BF255C"/>
    <w:pPr>
      <w:suppressLineNumbers/>
    </w:pPr>
    <w:rPr>
      <w:rFonts w:eastAsia="Times New Roman" w:cs="Lohit Hindi"/>
      <w:lang w:eastAsia="zh-CN"/>
    </w:rPr>
  </w:style>
  <w:style w:type="paragraph" w:customStyle="1" w:styleId="Tabellenormal">
    <w:name w:val="Tabelle normal"/>
    <w:basedOn w:val="Standard"/>
    <w:rsid w:val="00BF255C"/>
    <w:pPr>
      <w:spacing w:before="80"/>
    </w:pPr>
    <w:rPr>
      <w:rFonts w:ascii="Tahoma" w:eastAsia="Times" w:hAnsi="Tahoma" w:cs="Tahoma"/>
      <w:sz w:val="20"/>
      <w:szCs w:val="20"/>
      <w:lang w:eastAsia="zh-CN"/>
    </w:rPr>
  </w:style>
  <w:style w:type="paragraph" w:customStyle="1" w:styleId="FarbigeListe-Akzent11">
    <w:name w:val="Farbige Liste - Akzent 11"/>
    <w:basedOn w:val="Standard"/>
    <w:rsid w:val="00BF255C"/>
    <w:pPr>
      <w:ind w:left="708"/>
    </w:pPr>
    <w:rPr>
      <w:rFonts w:eastAsia="Times New Roman"/>
      <w:lang w:eastAsia="zh-CN"/>
    </w:rPr>
  </w:style>
  <w:style w:type="paragraph" w:customStyle="1" w:styleId="Kommentartext1">
    <w:name w:val="Kommentartext1"/>
    <w:basedOn w:val="Standard"/>
    <w:rsid w:val="00BF255C"/>
    <w:rPr>
      <w:rFonts w:eastAsia="Times New Roman"/>
      <w:lang w:eastAsia="zh-CN"/>
    </w:rPr>
  </w:style>
  <w:style w:type="paragraph" w:customStyle="1" w:styleId="Rahmeninhalt">
    <w:name w:val="Rahmeninhalt"/>
    <w:basedOn w:val="Standard"/>
    <w:rsid w:val="00BF255C"/>
    <w:rPr>
      <w:rFonts w:eastAsia="Times New Roman"/>
      <w:lang w:eastAsia="zh-CN"/>
    </w:rPr>
  </w:style>
  <w:style w:type="paragraph" w:customStyle="1" w:styleId="TabellenInhalt">
    <w:name w:val="Tabellen Inhalt"/>
    <w:basedOn w:val="Standard"/>
    <w:rsid w:val="00BF255C"/>
    <w:pPr>
      <w:suppressLineNumbers/>
    </w:pPr>
    <w:rPr>
      <w:rFonts w:eastAsia="Times New Roman"/>
      <w:lang w:eastAsia="zh-CN"/>
    </w:rPr>
  </w:style>
  <w:style w:type="paragraph" w:customStyle="1" w:styleId="Tabellenberschrift">
    <w:name w:val="Tabellen Überschrift"/>
    <w:basedOn w:val="TabellenInhalt"/>
    <w:rsid w:val="00BF255C"/>
    <w:pPr>
      <w:jc w:val="center"/>
    </w:pPr>
    <w:rPr>
      <w:b/>
      <w:bCs/>
    </w:rPr>
  </w:style>
  <w:style w:type="paragraph" w:styleId="berarbeitung">
    <w:name w:val="Revision"/>
    <w:hidden/>
    <w:uiPriority w:val="71"/>
    <w:rsid w:val="00A601A1"/>
    <w:rPr>
      <w:rFonts w:ascii="Arial" w:hAnsi="Arial"/>
      <w:sz w:val="22"/>
      <w:szCs w:val="22"/>
      <w:lang w:val="en-US"/>
    </w:rPr>
  </w:style>
  <w:style w:type="character" w:styleId="BesuchterHyperlink">
    <w:name w:val="FollowedHyperlink"/>
    <w:basedOn w:val="Absatz-Standardschriftart"/>
    <w:uiPriority w:val="99"/>
    <w:semiHidden/>
    <w:unhideWhenUsed/>
    <w:rsid w:val="009149E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7314033">
      <w:bodyDiv w:val="1"/>
      <w:marLeft w:val="0"/>
      <w:marRight w:val="0"/>
      <w:marTop w:val="0"/>
      <w:marBottom w:val="0"/>
      <w:divBdr>
        <w:top w:val="none" w:sz="0" w:space="0" w:color="auto"/>
        <w:left w:val="none" w:sz="0" w:space="0" w:color="auto"/>
        <w:bottom w:val="none" w:sz="0" w:space="0" w:color="auto"/>
        <w:right w:val="none" w:sz="0" w:space="0" w:color="auto"/>
      </w:divBdr>
      <w:divsChild>
        <w:div w:id="831020372">
          <w:marLeft w:val="0"/>
          <w:marRight w:val="0"/>
          <w:marTop w:val="0"/>
          <w:marBottom w:val="0"/>
          <w:divBdr>
            <w:top w:val="none" w:sz="0" w:space="0" w:color="auto"/>
            <w:left w:val="none" w:sz="0" w:space="0" w:color="auto"/>
            <w:bottom w:val="none" w:sz="0" w:space="0" w:color="auto"/>
            <w:right w:val="none" w:sz="0" w:space="0" w:color="auto"/>
          </w:divBdr>
          <w:divsChild>
            <w:div w:id="169472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3139907">
      <w:bodyDiv w:val="1"/>
      <w:marLeft w:val="0"/>
      <w:marRight w:val="0"/>
      <w:marTop w:val="0"/>
      <w:marBottom w:val="0"/>
      <w:divBdr>
        <w:top w:val="none" w:sz="0" w:space="0" w:color="auto"/>
        <w:left w:val="none" w:sz="0" w:space="0" w:color="auto"/>
        <w:bottom w:val="none" w:sz="0" w:space="0" w:color="auto"/>
        <w:right w:val="none" w:sz="0" w:space="0" w:color="auto"/>
      </w:divBdr>
      <w:divsChild>
        <w:div w:id="1465271769">
          <w:marLeft w:val="0"/>
          <w:marRight w:val="0"/>
          <w:marTop w:val="0"/>
          <w:marBottom w:val="0"/>
          <w:divBdr>
            <w:top w:val="none" w:sz="0" w:space="0" w:color="auto"/>
            <w:left w:val="none" w:sz="0" w:space="0" w:color="auto"/>
            <w:bottom w:val="none" w:sz="0" w:space="0" w:color="auto"/>
            <w:right w:val="none" w:sz="0" w:space="0" w:color="auto"/>
          </w:divBdr>
          <w:divsChild>
            <w:div w:id="1350180461">
              <w:marLeft w:val="0"/>
              <w:marRight w:val="0"/>
              <w:marTop w:val="0"/>
              <w:marBottom w:val="0"/>
              <w:divBdr>
                <w:top w:val="none" w:sz="0" w:space="0" w:color="auto"/>
                <w:left w:val="none" w:sz="0" w:space="0" w:color="auto"/>
                <w:bottom w:val="none" w:sz="0" w:space="0" w:color="auto"/>
                <w:right w:val="none" w:sz="0" w:space="0" w:color="auto"/>
              </w:divBdr>
              <w:divsChild>
                <w:div w:id="344748549">
                  <w:marLeft w:val="0"/>
                  <w:marRight w:val="0"/>
                  <w:marTop w:val="0"/>
                  <w:marBottom w:val="0"/>
                  <w:divBdr>
                    <w:top w:val="none" w:sz="0" w:space="0" w:color="auto"/>
                    <w:left w:val="none" w:sz="0" w:space="0" w:color="auto"/>
                    <w:bottom w:val="none" w:sz="0" w:space="0" w:color="auto"/>
                    <w:right w:val="none" w:sz="0" w:space="0" w:color="auto"/>
                  </w:divBdr>
                  <w:divsChild>
                    <w:div w:id="739447987">
                      <w:marLeft w:val="0"/>
                      <w:marRight w:val="0"/>
                      <w:marTop w:val="0"/>
                      <w:marBottom w:val="0"/>
                      <w:divBdr>
                        <w:top w:val="none" w:sz="0" w:space="0" w:color="auto"/>
                        <w:left w:val="none" w:sz="0" w:space="0" w:color="auto"/>
                        <w:bottom w:val="none" w:sz="0" w:space="0" w:color="auto"/>
                        <w:right w:val="none" w:sz="0" w:space="0" w:color="auto"/>
                      </w:divBdr>
                      <w:divsChild>
                        <w:div w:id="2074304143">
                          <w:marLeft w:val="0"/>
                          <w:marRight w:val="0"/>
                          <w:marTop w:val="0"/>
                          <w:marBottom w:val="0"/>
                          <w:divBdr>
                            <w:top w:val="none" w:sz="0" w:space="0" w:color="auto"/>
                            <w:left w:val="none" w:sz="0" w:space="0" w:color="auto"/>
                            <w:bottom w:val="none" w:sz="0" w:space="0" w:color="auto"/>
                            <w:right w:val="none" w:sz="0" w:space="0" w:color="auto"/>
                          </w:divBdr>
                          <w:divsChild>
                            <w:div w:id="1266503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23693736">
      <w:bodyDiv w:val="1"/>
      <w:marLeft w:val="0"/>
      <w:marRight w:val="0"/>
      <w:marTop w:val="0"/>
      <w:marBottom w:val="0"/>
      <w:divBdr>
        <w:top w:val="none" w:sz="0" w:space="0" w:color="auto"/>
        <w:left w:val="none" w:sz="0" w:space="0" w:color="auto"/>
        <w:bottom w:val="none" w:sz="0" w:space="0" w:color="auto"/>
        <w:right w:val="none" w:sz="0" w:space="0" w:color="auto"/>
      </w:divBdr>
      <w:divsChild>
        <w:div w:id="124546212">
          <w:marLeft w:val="1138"/>
          <w:marRight w:val="0"/>
          <w:marTop w:val="0"/>
          <w:marBottom w:val="0"/>
          <w:divBdr>
            <w:top w:val="none" w:sz="0" w:space="0" w:color="auto"/>
            <w:left w:val="none" w:sz="0" w:space="0" w:color="auto"/>
            <w:bottom w:val="none" w:sz="0" w:space="0" w:color="auto"/>
            <w:right w:val="none" w:sz="0" w:space="0" w:color="auto"/>
          </w:divBdr>
        </w:div>
        <w:div w:id="387611759">
          <w:marLeft w:val="1138"/>
          <w:marRight w:val="0"/>
          <w:marTop w:val="0"/>
          <w:marBottom w:val="0"/>
          <w:divBdr>
            <w:top w:val="none" w:sz="0" w:space="0" w:color="auto"/>
            <w:left w:val="none" w:sz="0" w:space="0" w:color="auto"/>
            <w:bottom w:val="none" w:sz="0" w:space="0" w:color="auto"/>
            <w:right w:val="none" w:sz="0" w:space="0" w:color="auto"/>
          </w:divBdr>
        </w:div>
        <w:div w:id="705830693">
          <w:marLeft w:val="1138"/>
          <w:marRight w:val="0"/>
          <w:marTop w:val="0"/>
          <w:marBottom w:val="0"/>
          <w:divBdr>
            <w:top w:val="none" w:sz="0" w:space="0" w:color="auto"/>
            <w:left w:val="none" w:sz="0" w:space="0" w:color="auto"/>
            <w:bottom w:val="none" w:sz="0" w:space="0" w:color="auto"/>
            <w:right w:val="none" w:sz="0" w:space="0" w:color="auto"/>
          </w:divBdr>
        </w:div>
        <w:div w:id="769591248">
          <w:marLeft w:val="1138"/>
          <w:marRight w:val="0"/>
          <w:marTop w:val="0"/>
          <w:marBottom w:val="0"/>
          <w:divBdr>
            <w:top w:val="none" w:sz="0" w:space="0" w:color="auto"/>
            <w:left w:val="none" w:sz="0" w:space="0" w:color="auto"/>
            <w:bottom w:val="none" w:sz="0" w:space="0" w:color="auto"/>
            <w:right w:val="none" w:sz="0" w:space="0" w:color="auto"/>
          </w:divBdr>
        </w:div>
        <w:div w:id="1762144768">
          <w:marLeft w:val="1138"/>
          <w:marRight w:val="0"/>
          <w:marTop w:val="0"/>
          <w:marBottom w:val="0"/>
          <w:divBdr>
            <w:top w:val="none" w:sz="0" w:space="0" w:color="auto"/>
            <w:left w:val="none" w:sz="0" w:space="0" w:color="auto"/>
            <w:bottom w:val="none" w:sz="0" w:space="0" w:color="auto"/>
            <w:right w:val="none" w:sz="0" w:space="0" w:color="auto"/>
          </w:divBdr>
        </w:div>
        <w:div w:id="1795831700">
          <w:marLeft w:val="1138"/>
          <w:marRight w:val="0"/>
          <w:marTop w:val="0"/>
          <w:marBottom w:val="0"/>
          <w:divBdr>
            <w:top w:val="none" w:sz="0" w:space="0" w:color="auto"/>
            <w:left w:val="none" w:sz="0" w:space="0" w:color="auto"/>
            <w:bottom w:val="none" w:sz="0" w:space="0" w:color="auto"/>
            <w:right w:val="none" w:sz="0" w:space="0" w:color="auto"/>
          </w:divBdr>
        </w:div>
        <w:div w:id="1803420873">
          <w:marLeft w:val="1138"/>
          <w:marRight w:val="0"/>
          <w:marTop w:val="0"/>
          <w:marBottom w:val="0"/>
          <w:divBdr>
            <w:top w:val="none" w:sz="0" w:space="0" w:color="auto"/>
            <w:left w:val="none" w:sz="0" w:space="0" w:color="auto"/>
            <w:bottom w:val="none" w:sz="0" w:space="0" w:color="auto"/>
            <w:right w:val="none" w:sz="0" w:space="0" w:color="auto"/>
          </w:divBdr>
        </w:div>
      </w:divsChild>
    </w:div>
    <w:div w:id="1135562137">
      <w:bodyDiv w:val="1"/>
      <w:marLeft w:val="0"/>
      <w:marRight w:val="0"/>
      <w:marTop w:val="0"/>
      <w:marBottom w:val="0"/>
      <w:divBdr>
        <w:top w:val="none" w:sz="0" w:space="0" w:color="auto"/>
        <w:left w:val="none" w:sz="0" w:space="0" w:color="auto"/>
        <w:bottom w:val="none" w:sz="0" w:space="0" w:color="auto"/>
        <w:right w:val="none" w:sz="0" w:space="0" w:color="auto"/>
      </w:divBdr>
      <w:divsChild>
        <w:div w:id="1127428958">
          <w:marLeft w:val="0"/>
          <w:marRight w:val="0"/>
          <w:marTop w:val="0"/>
          <w:marBottom w:val="0"/>
          <w:divBdr>
            <w:top w:val="none" w:sz="0" w:space="0" w:color="auto"/>
            <w:left w:val="none" w:sz="0" w:space="0" w:color="auto"/>
            <w:bottom w:val="none" w:sz="0" w:space="0" w:color="auto"/>
            <w:right w:val="none" w:sz="0" w:space="0" w:color="auto"/>
          </w:divBdr>
          <w:divsChild>
            <w:div w:id="1336571753">
              <w:marLeft w:val="0"/>
              <w:marRight w:val="0"/>
              <w:marTop w:val="0"/>
              <w:marBottom w:val="0"/>
              <w:divBdr>
                <w:top w:val="none" w:sz="0" w:space="0" w:color="auto"/>
                <w:left w:val="none" w:sz="0" w:space="0" w:color="auto"/>
                <w:bottom w:val="none" w:sz="0" w:space="0" w:color="auto"/>
                <w:right w:val="none" w:sz="0" w:space="0" w:color="auto"/>
              </w:divBdr>
              <w:divsChild>
                <w:div w:id="1489127905">
                  <w:marLeft w:val="0"/>
                  <w:marRight w:val="0"/>
                  <w:marTop w:val="0"/>
                  <w:marBottom w:val="0"/>
                  <w:divBdr>
                    <w:top w:val="none" w:sz="0" w:space="0" w:color="auto"/>
                    <w:left w:val="none" w:sz="0" w:space="0" w:color="auto"/>
                    <w:bottom w:val="none" w:sz="0" w:space="0" w:color="auto"/>
                    <w:right w:val="none" w:sz="0" w:space="0" w:color="auto"/>
                  </w:divBdr>
                  <w:divsChild>
                    <w:div w:id="377507995">
                      <w:marLeft w:val="0"/>
                      <w:marRight w:val="0"/>
                      <w:marTop w:val="0"/>
                      <w:marBottom w:val="0"/>
                      <w:divBdr>
                        <w:top w:val="none" w:sz="0" w:space="0" w:color="auto"/>
                        <w:left w:val="none" w:sz="0" w:space="0" w:color="auto"/>
                        <w:bottom w:val="none" w:sz="0" w:space="0" w:color="auto"/>
                        <w:right w:val="none" w:sz="0" w:space="0" w:color="auto"/>
                      </w:divBdr>
                      <w:divsChild>
                        <w:div w:id="1979336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6825682">
              <w:marLeft w:val="0"/>
              <w:marRight w:val="0"/>
              <w:marTop w:val="0"/>
              <w:marBottom w:val="0"/>
              <w:divBdr>
                <w:top w:val="none" w:sz="0" w:space="0" w:color="auto"/>
                <w:left w:val="none" w:sz="0" w:space="0" w:color="auto"/>
                <w:bottom w:val="none" w:sz="0" w:space="0" w:color="auto"/>
                <w:right w:val="none" w:sz="0" w:space="0" w:color="auto"/>
              </w:divBdr>
              <w:divsChild>
                <w:div w:id="991101518">
                  <w:marLeft w:val="0"/>
                  <w:marRight w:val="0"/>
                  <w:marTop w:val="0"/>
                  <w:marBottom w:val="0"/>
                  <w:divBdr>
                    <w:top w:val="none" w:sz="0" w:space="0" w:color="auto"/>
                    <w:left w:val="none" w:sz="0" w:space="0" w:color="auto"/>
                    <w:bottom w:val="none" w:sz="0" w:space="0" w:color="auto"/>
                    <w:right w:val="none" w:sz="0" w:space="0" w:color="auto"/>
                  </w:divBdr>
                  <w:divsChild>
                    <w:div w:id="1355619288">
                      <w:marLeft w:val="0"/>
                      <w:marRight w:val="0"/>
                      <w:marTop w:val="0"/>
                      <w:marBottom w:val="0"/>
                      <w:divBdr>
                        <w:top w:val="none" w:sz="0" w:space="0" w:color="auto"/>
                        <w:left w:val="none" w:sz="0" w:space="0" w:color="auto"/>
                        <w:bottom w:val="none" w:sz="0" w:space="0" w:color="auto"/>
                        <w:right w:val="none" w:sz="0" w:space="0" w:color="auto"/>
                      </w:divBdr>
                      <w:divsChild>
                        <w:div w:id="1178235440">
                          <w:marLeft w:val="0"/>
                          <w:marRight w:val="0"/>
                          <w:marTop w:val="0"/>
                          <w:marBottom w:val="0"/>
                          <w:divBdr>
                            <w:top w:val="none" w:sz="0" w:space="0" w:color="auto"/>
                            <w:left w:val="none" w:sz="0" w:space="0" w:color="auto"/>
                            <w:bottom w:val="none" w:sz="0" w:space="0" w:color="auto"/>
                            <w:right w:val="none" w:sz="0" w:space="0" w:color="auto"/>
                          </w:divBdr>
                          <w:divsChild>
                            <w:div w:id="1514689243">
                              <w:marLeft w:val="0"/>
                              <w:marRight w:val="0"/>
                              <w:marTop w:val="0"/>
                              <w:marBottom w:val="0"/>
                              <w:divBdr>
                                <w:top w:val="none" w:sz="0" w:space="0" w:color="auto"/>
                                <w:left w:val="none" w:sz="0" w:space="0" w:color="auto"/>
                                <w:bottom w:val="none" w:sz="0" w:space="0" w:color="auto"/>
                                <w:right w:val="none" w:sz="0" w:space="0" w:color="auto"/>
                              </w:divBdr>
                              <w:divsChild>
                                <w:div w:id="331955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1658511">
      <w:bodyDiv w:val="1"/>
      <w:marLeft w:val="0"/>
      <w:marRight w:val="0"/>
      <w:marTop w:val="0"/>
      <w:marBottom w:val="0"/>
      <w:divBdr>
        <w:top w:val="none" w:sz="0" w:space="0" w:color="auto"/>
        <w:left w:val="none" w:sz="0" w:space="0" w:color="auto"/>
        <w:bottom w:val="none" w:sz="0" w:space="0" w:color="auto"/>
        <w:right w:val="none" w:sz="0" w:space="0" w:color="auto"/>
      </w:divBdr>
      <w:divsChild>
        <w:div w:id="39869245">
          <w:marLeft w:val="0"/>
          <w:marRight w:val="0"/>
          <w:marTop w:val="0"/>
          <w:marBottom w:val="0"/>
          <w:divBdr>
            <w:top w:val="none" w:sz="0" w:space="0" w:color="auto"/>
            <w:left w:val="none" w:sz="0" w:space="0" w:color="auto"/>
            <w:bottom w:val="none" w:sz="0" w:space="0" w:color="auto"/>
            <w:right w:val="none" w:sz="0" w:space="0" w:color="auto"/>
          </w:divBdr>
          <w:divsChild>
            <w:div w:id="656881214">
              <w:marLeft w:val="0"/>
              <w:marRight w:val="0"/>
              <w:marTop w:val="0"/>
              <w:marBottom w:val="0"/>
              <w:divBdr>
                <w:top w:val="none" w:sz="0" w:space="0" w:color="auto"/>
                <w:left w:val="none" w:sz="0" w:space="0" w:color="auto"/>
                <w:bottom w:val="none" w:sz="0" w:space="0" w:color="auto"/>
                <w:right w:val="none" w:sz="0" w:space="0" w:color="auto"/>
              </w:divBdr>
              <w:divsChild>
                <w:div w:id="38288212">
                  <w:marLeft w:val="0"/>
                  <w:marRight w:val="0"/>
                  <w:marTop w:val="0"/>
                  <w:marBottom w:val="0"/>
                  <w:divBdr>
                    <w:top w:val="none" w:sz="0" w:space="0" w:color="auto"/>
                    <w:left w:val="none" w:sz="0" w:space="0" w:color="auto"/>
                    <w:bottom w:val="none" w:sz="0" w:space="0" w:color="auto"/>
                    <w:right w:val="none" w:sz="0" w:space="0" w:color="auto"/>
                  </w:divBdr>
                  <w:divsChild>
                    <w:div w:id="1667587862">
                      <w:marLeft w:val="0"/>
                      <w:marRight w:val="0"/>
                      <w:marTop w:val="0"/>
                      <w:marBottom w:val="0"/>
                      <w:divBdr>
                        <w:top w:val="none" w:sz="0" w:space="0" w:color="auto"/>
                        <w:left w:val="none" w:sz="0" w:space="0" w:color="auto"/>
                        <w:bottom w:val="none" w:sz="0" w:space="0" w:color="auto"/>
                        <w:right w:val="none" w:sz="0" w:space="0" w:color="auto"/>
                      </w:divBdr>
                      <w:divsChild>
                        <w:div w:id="1030492184">
                          <w:marLeft w:val="0"/>
                          <w:marRight w:val="0"/>
                          <w:marTop w:val="0"/>
                          <w:marBottom w:val="0"/>
                          <w:divBdr>
                            <w:top w:val="none" w:sz="0" w:space="0" w:color="auto"/>
                            <w:left w:val="none" w:sz="0" w:space="0" w:color="auto"/>
                            <w:bottom w:val="none" w:sz="0" w:space="0" w:color="auto"/>
                            <w:right w:val="none" w:sz="0" w:space="0" w:color="auto"/>
                          </w:divBdr>
                          <w:divsChild>
                            <w:div w:id="13836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95283428">
      <w:bodyDiv w:val="1"/>
      <w:marLeft w:val="0"/>
      <w:marRight w:val="0"/>
      <w:marTop w:val="0"/>
      <w:marBottom w:val="0"/>
      <w:divBdr>
        <w:top w:val="none" w:sz="0" w:space="0" w:color="auto"/>
        <w:left w:val="none" w:sz="0" w:space="0" w:color="auto"/>
        <w:bottom w:val="none" w:sz="0" w:space="0" w:color="auto"/>
        <w:right w:val="none" w:sz="0" w:space="0" w:color="auto"/>
      </w:divBdr>
      <w:divsChild>
        <w:div w:id="1159885531">
          <w:marLeft w:val="0"/>
          <w:marRight w:val="0"/>
          <w:marTop w:val="0"/>
          <w:marBottom w:val="0"/>
          <w:divBdr>
            <w:top w:val="none" w:sz="0" w:space="0" w:color="auto"/>
            <w:left w:val="none" w:sz="0" w:space="0" w:color="auto"/>
            <w:bottom w:val="none" w:sz="0" w:space="0" w:color="auto"/>
            <w:right w:val="none" w:sz="0" w:space="0" w:color="auto"/>
          </w:divBdr>
          <w:divsChild>
            <w:div w:id="157772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3804404">
      <w:bodyDiv w:val="1"/>
      <w:marLeft w:val="0"/>
      <w:marRight w:val="0"/>
      <w:marTop w:val="0"/>
      <w:marBottom w:val="0"/>
      <w:divBdr>
        <w:top w:val="none" w:sz="0" w:space="0" w:color="auto"/>
        <w:left w:val="none" w:sz="0" w:space="0" w:color="auto"/>
        <w:bottom w:val="none" w:sz="0" w:space="0" w:color="auto"/>
        <w:right w:val="none" w:sz="0" w:space="0" w:color="auto"/>
      </w:divBdr>
    </w:div>
    <w:div w:id="20411961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image" Target="media/image8.png"/><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hyperlink" Target="02_TiMMCO-Contract_en_2010.pptx" TargetMode="External"/><Relationship Id="rId7" Type="http://schemas.openxmlformats.org/officeDocument/2006/relationships/footnotes" Target="footnotes.xml"/><Relationship Id="rId12" Type="http://schemas.openxmlformats.org/officeDocument/2006/relationships/image" Target="media/image4.jpg"/><Relationship Id="rId17" Type="http://schemas.openxmlformats.org/officeDocument/2006/relationships/hyperlink" Target="02_TiMMCO-Contract_en_2010.pptx"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02_TiMMCO-Contract_en_2010.pptx"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7.jpeg"/><Relationship Id="rId23" Type="http://schemas.openxmlformats.org/officeDocument/2006/relationships/hyperlink" Target="02_TiMMCO-Contract_en_2010.pptx" TargetMode="External"/><Relationship Id="rId28" Type="http://schemas.openxmlformats.org/officeDocument/2006/relationships/theme" Target="theme/theme1.xml"/><Relationship Id="rId10" Type="http://schemas.openxmlformats.org/officeDocument/2006/relationships/image" Target="media/image2.jpeg"/><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image" Target="media/image6.png"/><Relationship Id="rId22" Type="http://schemas.openxmlformats.org/officeDocument/2006/relationships/hyperlink" Target="02_TiMMCO-Contract_en_2010.pptx"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alumni-psychologie.de/medien/verlag/AlexanderRedlich(2009)-GespraechsfuehrungInDerBeratungVonLehrernElternUndErziehern.pdf"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6C0AC5-98DF-47D2-AC5C-CD05D05758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8444</Words>
  <Characters>53202</Characters>
  <Application>Microsoft Office Word</Application>
  <DocSecurity>0</DocSecurity>
  <Lines>443</Lines>
  <Paragraphs>123</Paragraphs>
  <ScaleCrop>false</ScaleCrop>
  <HeadingPairs>
    <vt:vector size="6" baseType="variant">
      <vt:variant>
        <vt:lpstr>Titel</vt:lpstr>
      </vt:variant>
      <vt:variant>
        <vt:i4>1</vt:i4>
      </vt:variant>
      <vt:variant>
        <vt:lpstr>Title</vt:lpstr>
      </vt:variant>
      <vt:variant>
        <vt:i4>1</vt:i4>
      </vt:variant>
      <vt:variant>
        <vt:lpstr>Headings</vt:lpstr>
      </vt:variant>
      <vt:variant>
        <vt:i4>5</vt:i4>
      </vt:variant>
    </vt:vector>
  </HeadingPairs>
  <TitlesOfParts>
    <vt:vector size="7" baseType="lpstr">
      <vt:lpstr>Chapter 2: Step 1 – contract building</vt:lpstr>
      <vt:lpstr/>
      <vt:lpstr>Introduction: Foundations of Mediation and Training</vt:lpstr>
      <vt:lpstr>    Different conflicts need a variety ofdifferent mediation approaches</vt:lpstr>
      <vt:lpstr>    The theory of action: Seven steps of IMMCO</vt:lpstr>
      <vt:lpstr>    The sources of iMMCO: impartial mediation and participative moderation facilitat</vt:lpstr>
      <vt:lpstr>    The dDidactic aApproach of this mManual </vt:lpstr>
    </vt:vector>
  </TitlesOfParts>
  <Company/>
  <LinksUpToDate>false</LinksUpToDate>
  <CharactersWithSpaces>61523</CharactersWithSpaces>
  <SharedDoc>false</SharedDoc>
  <HLinks>
    <vt:vector size="6" baseType="variant">
      <vt:variant>
        <vt:i4>5767170</vt:i4>
      </vt:variant>
      <vt:variant>
        <vt:i4>0</vt:i4>
      </vt:variant>
      <vt:variant>
        <vt:i4>0</vt:i4>
      </vt:variant>
      <vt:variant>
        <vt:i4>5</vt:i4>
      </vt:variant>
      <vt:variant>
        <vt:lpwstr>http://www.alumni-psychologie.de/medien/verlag/AlexanderRedlich(2009)-GespraechsfuehrungInDerBeratungVonLehrernElternUndErziehern.pdf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2: Step 1 – contract building</dc:title>
  <dc:creator>Reviewer</dc:creator>
  <cp:lastModifiedBy>Reviewer</cp:lastModifiedBy>
  <cp:revision>39</cp:revision>
  <cp:lastPrinted>2014-04-28T11:47:00Z</cp:lastPrinted>
  <dcterms:created xsi:type="dcterms:W3CDTF">2014-03-05T19:19:00Z</dcterms:created>
  <dcterms:modified xsi:type="dcterms:W3CDTF">2014-07-24T21:04:00Z</dcterms:modified>
</cp:coreProperties>
</file>